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192" w:rsidRPr="002D2301" w:rsidRDefault="00573EE9" w:rsidP="00F231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7681" cy="9086850"/>
            <wp:effectExtent l="19050" t="0" r="55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35" cy="909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E9" w:rsidRDefault="00573EE9" w:rsidP="00573EE9">
      <w:pPr>
        <w:pStyle w:val="Default"/>
        <w:rPr>
          <w:b/>
          <w:bCs/>
          <w:sz w:val="28"/>
          <w:szCs w:val="28"/>
        </w:rPr>
      </w:pPr>
    </w:p>
    <w:p w:rsidR="00F23192" w:rsidRDefault="00F23192" w:rsidP="00F23192">
      <w:pPr>
        <w:pStyle w:val="Default"/>
        <w:jc w:val="center"/>
        <w:rPr>
          <w:b/>
          <w:bCs/>
          <w:sz w:val="28"/>
          <w:szCs w:val="28"/>
        </w:rPr>
      </w:pPr>
      <w:r w:rsidRPr="00887972">
        <w:rPr>
          <w:b/>
          <w:bCs/>
          <w:sz w:val="28"/>
          <w:szCs w:val="28"/>
        </w:rPr>
        <w:t>Пояснительная записка</w:t>
      </w:r>
    </w:p>
    <w:p w:rsidR="00F23192" w:rsidRPr="00887972" w:rsidRDefault="00F23192" w:rsidP="00F23192">
      <w:pPr>
        <w:pStyle w:val="Default"/>
        <w:jc w:val="center"/>
        <w:rPr>
          <w:sz w:val="28"/>
          <w:szCs w:val="28"/>
        </w:rPr>
      </w:pPr>
    </w:p>
    <w:p w:rsidR="00F23192" w:rsidRPr="00AE655F" w:rsidRDefault="00F23192" w:rsidP="00F23192">
      <w:pPr>
        <w:pStyle w:val="Default"/>
        <w:rPr>
          <w:sz w:val="28"/>
          <w:szCs w:val="28"/>
        </w:rPr>
      </w:pPr>
      <w:r w:rsidRPr="00887972">
        <w:rPr>
          <w:b/>
          <w:bCs/>
          <w:sz w:val="28"/>
          <w:szCs w:val="28"/>
        </w:rPr>
        <w:t xml:space="preserve">Рабочая </w:t>
      </w:r>
      <w:r w:rsidRPr="00887972">
        <w:rPr>
          <w:sz w:val="28"/>
          <w:szCs w:val="28"/>
        </w:rPr>
        <w:t xml:space="preserve">программа составлена на основе </w:t>
      </w:r>
      <w:r>
        <w:rPr>
          <w:b/>
          <w:bCs/>
          <w:sz w:val="28"/>
          <w:szCs w:val="28"/>
        </w:rPr>
        <w:t xml:space="preserve">авторской </w:t>
      </w:r>
      <w:r w:rsidRPr="00887972">
        <w:rPr>
          <w:sz w:val="28"/>
          <w:szCs w:val="28"/>
        </w:rPr>
        <w:t xml:space="preserve">программы </w:t>
      </w:r>
      <w:r>
        <w:rPr>
          <w:rFonts w:eastAsia="Times New Roman"/>
          <w:sz w:val="28"/>
          <w:szCs w:val="28"/>
          <w:lang w:eastAsia="ru-RU"/>
        </w:rPr>
        <w:t xml:space="preserve">Е. А. </w:t>
      </w:r>
      <w:proofErr w:type="spellStart"/>
      <w:r>
        <w:rPr>
          <w:rFonts w:eastAsia="Times New Roman"/>
          <w:sz w:val="28"/>
          <w:szCs w:val="28"/>
          <w:lang w:eastAsia="ru-RU"/>
        </w:rPr>
        <w:t>Лутцевой</w:t>
      </w:r>
      <w:proofErr w:type="spellEnd"/>
      <w:r>
        <w:rPr>
          <w:rFonts w:eastAsia="Times New Roman"/>
          <w:sz w:val="28"/>
          <w:szCs w:val="28"/>
          <w:lang w:eastAsia="ru-RU"/>
        </w:rPr>
        <w:t>, Т. П. Зуевой</w:t>
      </w:r>
      <w:r w:rsidRPr="003E1953">
        <w:rPr>
          <w:sz w:val="28"/>
          <w:szCs w:val="28"/>
        </w:rPr>
        <w:t>,</w:t>
      </w:r>
      <w:r w:rsidRPr="00887972">
        <w:rPr>
          <w:sz w:val="28"/>
          <w:szCs w:val="28"/>
        </w:rPr>
        <w:t xml:space="preserve"> М.: Просвещение, </w:t>
      </w:r>
      <w:r w:rsidRPr="001B2077">
        <w:rPr>
          <w:sz w:val="28"/>
          <w:szCs w:val="28"/>
        </w:rPr>
        <w:t>2015</w:t>
      </w:r>
      <w:r w:rsidRPr="00A73CCB">
        <w:rPr>
          <w:sz w:val="28"/>
          <w:szCs w:val="28"/>
        </w:rPr>
        <w:t>г</w:t>
      </w:r>
      <w:proofErr w:type="gramStart"/>
      <w:r w:rsidRPr="00A73CCB">
        <w:rPr>
          <w:sz w:val="28"/>
          <w:szCs w:val="28"/>
        </w:rPr>
        <w:t>.</w:t>
      </w:r>
      <w:r w:rsidRPr="00887972">
        <w:rPr>
          <w:b/>
          <w:bCs/>
          <w:sz w:val="28"/>
          <w:szCs w:val="28"/>
        </w:rPr>
        <w:t>п</w:t>
      </w:r>
      <w:proofErr w:type="gramEnd"/>
      <w:r w:rsidRPr="00887972">
        <w:rPr>
          <w:b/>
          <w:bCs/>
          <w:sz w:val="28"/>
          <w:szCs w:val="28"/>
        </w:rPr>
        <w:t xml:space="preserve">о </w:t>
      </w:r>
      <w:r>
        <w:rPr>
          <w:b/>
          <w:bCs/>
          <w:sz w:val="28"/>
          <w:szCs w:val="28"/>
        </w:rPr>
        <w:t>технологии</w:t>
      </w:r>
      <w:r w:rsidR="00656517">
        <w:rPr>
          <w:b/>
          <w:bCs/>
          <w:sz w:val="28"/>
          <w:szCs w:val="28"/>
        </w:rPr>
        <w:t xml:space="preserve"> </w:t>
      </w:r>
      <w:r w:rsidRPr="00887972">
        <w:rPr>
          <w:sz w:val="28"/>
          <w:szCs w:val="28"/>
        </w:rPr>
        <w:t xml:space="preserve">к линии учебников УМК «Школа России» ( </w:t>
      </w:r>
      <w:r>
        <w:rPr>
          <w:sz w:val="28"/>
          <w:szCs w:val="28"/>
        </w:rPr>
        <w:t xml:space="preserve">Технология 4 класс </w:t>
      </w:r>
      <w:r w:rsidRPr="003E1953">
        <w:rPr>
          <w:rFonts w:eastAsiaTheme="minorEastAsia"/>
          <w:sz w:val="28"/>
          <w:szCs w:val="28"/>
          <w:lang w:eastAsia="ru-RU"/>
        </w:rPr>
        <w:t xml:space="preserve">Е.А. </w:t>
      </w:r>
      <w:proofErr w:type="spellStart"/>
      <w:r w:rsidRPr="003E1953">
        <w:rPr>
          <w:rFonts w:eastAsiaTheme="minorEastAsia"/>
          <w:sz w:val="28"/>
          <w:szCs w:val="28"/>
          <w:lang w:eastAsia="ru-RU"/>
        </w:rPr>
        <w:t>Лутцева</w:t>
      </w:r>
      <w:proofErr w:type="spellEnd"/>
      <w:r w:rsidRPr="003E1953">
        <w:rPr>
          <w:rFonts w:eastAsiaTheme="minorEastAsia"/>
          <w:sz w:val="28"/>
          <w:szCs w:val="28"/>
          <w:lang w:eastAsia="ru-RU"/>
        </w:rPr>
        <w:t>, Т.П. Зуева</w:t>
      </w:r>
      <w:r w:rsidRPr="00887972">
        <w:rPr>
          <w:sz w:val="28"/>
          <w:szCs w:val="28"/>
        </w:rPr>
        <w:t xml:space="preserve"> – М. : Просвещение, </w:t>
      </w:r>
      <w:r w:rsidRPr="00C83E47">
        <w:rPr>
          <w:sz w:val="28"/>
          <w:szCs w:val="28"/>
        </w:rPr>
        <w:t>201</w:t>
      </w:r>
      <w:r w:rsidR="001B2077">
        <w:rPr>
          <w:sz w:val="28"/>
          <w:szCs w:val="28"/>
        </w:rPr>
        <w:t>9</w:t>
      </w:r>
      <w:r w:rsidRPr="00887972">
        <w:rPr>
          <w:sz w:val="28"/>
          <w:szCs w:val="28"/>
        </w:rPr>
        <w:t xml:space="preserve"> год.) </w:t>
      </w:r>
    </w:p>
    <w:p w:rsidR="00F23192" w:rsidRDefault="00F23192" w:rsidP="00F23192">
      <w:pPr>
        <w:pStyle w:val="Default"/>
        <w:rPr>
          <w:sz w:val="28"/>
          <w:szCs w:val="28"/>
        </w:rPr>
      </w:pPr>
      <w:proofErr w:type="gramStart"/>
      <w:r w:rsidRPr="00AE655F">
        <w:rPr>
          <w:bCs/>
          <w:sz w:val="28"/>
          <w:szCs w:val="28"/>
        </w:rPr>
        <w:t>Согласно</w:t>
      </w:r>
      <w:proofErr w:type="gramEnd"/>
      <w:r w:rsidRPr="00AE655F">
        <w:rPr>
          <w:bCs/>
          <w:sz w:val="28"/>
          <w:szCs w:val="28"/>
        </w:rPr>
        <w:t xml:space="preserve"> учебного плана М</w:t>
      </w:r>
      <w:r w:rsidR="00656517">
        <w:rPr>
          <w:bCs/>
          <w:sz w:val="28"/>
          <w:szCs w:val="28"/>
        </w:rPr>
        <w:t>КОУ Ульяно</w:t>
      </w:r>
      <w:r w:rsidRPr="00AE655F">
        <w:rPr>
          <w:bCs/>
          <w:sz w:val="28"/>
          <w:szCs w:val="28"/>
        </w:rPr>
        <w:t>вской СОШ на реализацию данной програм</w:t>
      </w:r>
      <w:r w:rsidR="00656517">
        <w:rPr>
          <w:bCs/>
          <w:sz w:val="28"/>
          <w:szCs w:val="28"/>
        </w:rPr>
        <w:t>мы отводится 1 час в неделю,34 часа в год.</w:t>
      </w:r>
    </w:p>
    <w:p w:rsidR="00F23192" w:rsidRDefault="00F23192" w:rsidP="00F23192">
      <w:pPr>
        <w:pStyle w:val="Default"/>
        <w:rPr>
          <w:sz w:val="28"/>
          <w:szCs w:val="28"/>
        </w:rPr>
      </w:pPr>
    </w:p>
    <w:p w:rsidR="003136C2" w:rsidRPr="00525035" w:rsidRDefault="003136C2" w:rsidP="003136C2">
      <w:pPr>
        <w:pStyle w:val="Default"/>
        <w:jc w:val="center"/>
        <w:rPr>
          <w:b/>
          <w:bCs/>
          <w:sz w:val="28"/>
          <w:szCs w:val="28"/>
        </w:rPr>
      </w:pPr>
      <w:r w:rsidRPr="00525035">
        <w:rPr>
          <w:b/>
          <w:bCs/>
          <w:sz w:val="28"/>
          <w:szCs w:val="28"/>
        </w:rPr>
        <w:t>Раздел 1. Планируемые результаты освоения программы</w:t>
      </w:r>
      <w:r>
        <w:rPr>
          <w:b/>
          <w:bCs/>
          <w:sz w:val="28"/>
          <w:szCs w:val="28"/>
        </w:rPr>
        <w:t>:</w:t>
      </w:r>
    </w:p>
    <w:p w:rsidR="003136C2" w:rsidRPr="00525035" w:rsidRDefault="003136C2" w:rsidP="003136C2">
      <w:pPr>
        <w:jc w:val="center"/>
        <w:rPr>
          <w:b/>
          <w:sz w:val="28"/>
          <w:szCs w:val="28"/>
        </w:rPr>
      </w:pPr>
    </w:p>
    <w:p w:rsidR="003136C2" w:rsidRPr="00B15319" w:rsidRDefault="003136C2" w:rsidP="00B15319">
      <w:pPr>
        <w:jc w:val="center"/>
        <w:rPr>
          <w:rFonts w:ascii="Times New Roman" w:hAnsi="Times New Roman" w:cs="Times New Roman"/>
          <w:b/>
          <w:sz w:val="28"/>
        </w:rPr>
      </w:pPr>
      <w:r w:rsidRPr="003136C2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507952" w:rsidRPr="00507952" w:rsidRDefault="00507952" w:rsidP="003136C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0795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Учащиеся научатся: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образа «хорошего ученика»;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широкая мотивационная основа учебной деятельности, включая социальные, учебно-познавательные внешние мотивы;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учебно-познавательный интерес к учебному материалу и способам решения новой задачи;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ориентация на понимание причин успеха в учебной деятельности, в т. ч.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способность к самооценке на основе критериев успешности учебной деятельности;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осознание себя как гражданина России;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осознание смысла и нравственного содержания собственных поступков и поступков других людей;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знание основных моральных норм и проекция этих норм на собственные поступки;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этические чувства (стыда, вины, совести) как регуляторы морального поведения;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понимание чувств одноклассников, учителей, других людей и сопереживание им;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эстетические чувства на основе знакомства с мировой и отечественной материальной культурой.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оценивания поступков, явлений, события с точки зрения собственных ощу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щений,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соотношения их с общепринятыми нормами и ценностями;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описания своих чувств и ощущений от наблюдаемых явлений, со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бытий, изделий декоративно-прикладного характера, уважительного отношения к результатам труда мастеров;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принятия другого мнения и высказывания, уважительного отношения к нему;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адекватной дифференцированной самооценки на основе критерия успешности реализации социальной роли «хорошего ученика»;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морального сознания, способности к решению моральных проблем на основе учета позиции партнеров в общении, устойчивого следования в поведении моральным нормам и этическим требованиям;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осознанных устойчивых эстетических предпочтений и ориентации на искусство как значимую сферу человеческой жизни.</w:t>
      </w:r>
    </w:p>
    <w:p w:rsidR="003136C2" w:rsidRPr="00780419" w:rsidRDefault="003136C2" w:rsidP="003136C2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результаты</w:t>
      </w:r>
      <w:r w:rsidR="0050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 УУД</w:t>
      </w:r>
    </w:p>
    <w:p w:rsidR="00507952" w:rsidRPr="00507952" w:rsidRDefault="00507952" w:rsidP="003136C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0795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Учащиеся научатся: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принимать и сохранять учебную задачу;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учитывать выделенные учителем ориентиры действия в новом учебном материале;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планировать свои действия в соответствии с поставленной задачей и условиями ее реализации, в т.ч. во внутреннем плане;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следовать установленным правилам в планировании и контроле способа решения;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осуществлять пошаговый и итоговый контроль по результату;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адекватно воспринимать предложения и оценку учителей, товарищей, родителей и других людей;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различать способ и результат действия;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вносить необходимые коррективы в действие после его завершения на основе его оценки и учета сделанных ошибок.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самостоятельно находить несколько вариантов решения учебной задачи, представленной на разных уровнях;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сотрудничестве с учителем ставить новые учебные задачи;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самостоятельно учитывать выделенные учителем ориентиры действия в новом учебном материале;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констатирующий и предвосхищающий контроль по результату и способу действия;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проявлять познавательную инициативу в учебном сотрудничестве;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адекватно оценивать правильность выполнения действия и вносить необходимые коррективы как по ходу работы, так и по ее завершению.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 УУД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 w:rsidRPr="005079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: 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искать и отбирать необходимую информацию для решения учебной задачи в учебнике, энциклопедиях, справочниках, в сети Интернет;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приобретать новые знания в процессе наблюдений, рассуждений и обсуждений материалов учебника, выполнения пробных поиско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вых упражнений;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перерабатывать полученную информацию: сравнивать и классифи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цировать факты и явления; определять причинно-следственные свя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 изучаемых явлений, событий, использовать её для выполнения предлагаемых и жизненных задач;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делать выводы на основе обобщения полученных знаний и освоен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умений.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расширенный поиск информации с использованием ресурсов библиотек и Интернета;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осознанно и произвольно строить сообщения в устной и письменной форме;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синтез, самостоятельно достраивая и восполняя недостающие компоненты;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несколько источников информации, делать выписки из используемых источников;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осуществлять сравнение, </w:t>
      </w:r>
      <w:proofErr w:type="spellStart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сериацию</w:t>
      </w:r>
      <w:proofErr w:type="spellEnd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классификацию изученных объектов по самостоятельно выделенным основаниям;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строить логическое рассуждение, включающее установление причинно-следственных связей;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создавать и преобразовывать модели и схемы для решения задач;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произвольно и осознанно владеть общими приемами решения задач;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работать с учебной и научно-популярной литературой, находить и использовать информацию для практической работы.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 УУД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-формулировать свои мысли с учётом учебных и жизненных речевых ситуаций;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высказывать свою точку зрения и пытаться её обосновывать и аргу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ментировать;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слушать других, уважительно относиться к их мнениям, пытаться до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говариваться;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сотрудничать, выполняя различные роли в группе, при совместном решении проблемы (задачи).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учитывать разные мнения и обосновывать свою позицию;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относительность мнений и подходов к решению проблемы;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аргументировать свою позицию и координировать ее с позициями партнеров при выработке общего решения;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задавать вопросы, необходимые для организации собственной деятельности и сотрудничества с партнером;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3136C2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задач.</w:t>
      </w:r>
    </w:p>
    <w:p w:rsidR="00507952" w:rsidRPr="00780419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6C2" w:rsidRDefault="003136C2" w:rsidP="003136C2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  <w:r w:rsidR="0050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507952" w:rsidRPr="00780419" w:rsidRDefault="00507952" w:rsidP="003136C2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1.Общекультурные и </w:t>
      </w:r>
      <w:proofErr w:type="spellStart"/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общетрудовые</w:t>
      </w:r>
      <w:proofErr w:type="spellEnd"/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компетенции. Основы куль</w:t>
      </w:r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>туры труда, самообслуживание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организовывать и выполнять свою художественно-практическую деятельность в соответствии с собственным замыслом;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знания и умения, приобретённые в ходе изучения тех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нологии, изобразительного искусства и других учебных предметов, в собственной творческой деятельности;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бережно относиться и защищать природу и материальный мир;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безопасно пользоваться бытовыми приборами (розетками, электро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чайником, компьютером);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выполнять простой ремонт одежды (пришивать пуговицы, сшивать разрывы по шву).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уважительно относиться к труду людей;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культурно - историческую ценность традиций, отраженных в предметном мире, и уважать их;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особенности групповой проектной деятельности;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под руководством учителя элементарную проектную деятельность в малых группах.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 Технология ручной обработки материалов. Основы графической грамоты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читать простейший чертёж (эскиз) развёрток;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выполнять разметку развёрток с помощью чертёжных инстру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ментов;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применять приемы безопасной работы ручными инструментами: чертежными, режущими, колющими (игла, крючок, спицы);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работать с простейшей технической документацией;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подбирать и обосновывать наиболее рациональные технологиче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ские приёмы изготовления изделий;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выполнять рицовку;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находить и использовать дополнительную информацию из различ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источников (в том числе из сети Интернет).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выполнять символические действия моделирования и преобразования модели;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прогнозировать конечный практический результат;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проявлять творческую инициативу на основе соблюдения технологии ручной обработки материалов.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.Конструирование и моделирование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конструировать и моделировать изделия из разных материалов по заданным декоративно-художественным условиям;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изменять конструкцию изделия по заданным условиям;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выбирать способ соединения и соединительный материал в зависи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мости от требований конструкции.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соотносить объемную конструкцию из правильных геометрических тел с изображением ее развертки;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создавать мысленный образ конструкции и самостоятельно воплощать его в материале.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6C2" w:rsidRPr="00780419" w:rsidRDefault="003136C2" w:rsidP="003136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4.Использование компьютерных технологий (практика работы на компьютере)</w:t>
      </w:r>
    </w:p>
    <w:p w:rsidR="00507952" w:rsidRDefault="0050795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9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Учащиеся научатся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небольшие тексты и печатные публикации с использова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изображений на экране компьютера;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оформлять текст (выбор шрифта, его размера и цвета, выравнива</w:t>
      </w: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абзаца);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с доступной информацией;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в программах </w:t>
      </w:r>
      <w:proofErr w:type="spellStart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Word</w:t>
      </w:r>
      <w:proofErr w:type="spellEnd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PowerPoint</w:t>
      </w:r>
      <w:proofErr w:type="spellEnd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выводить документ на принтер;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соотносить возможности компьютера с конкретными задачами учебной, в т. ч. проектной и творческой деятельности.</w:t>
      </w:r>
    </w:p>
    <w:p w:rsidR="00507952" w:rsidRDefault="0050795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50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Учащиеся получат возможность научиться</w:t>
      </w:r>
      <w:r w:rsidRPr="0050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: 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составлять и изменять таблицу;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создавать открытку и фрагменты стенгазеты, в программе MS </w:t>
      </w:r>
      <w:proofErr w:type="spellStart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Publisher</w:t>
      </w:r>
      <w:proofErr w:type="spellEnd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3136C2" w:rsidRPr="00780419" w:rsidRDefault="003136C2" w:rsidP="00313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создавать презентацию в программе MS </w:t>
      </w:r>
      <w:proofErr w:type="spellStart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PowerPoint</w:t>
      </w:r>
      <w:proofErr w:type="spellEnd"/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3136C2" w:rsidRPr="00780419" w:rsidRDefault="003136C2" w:rsidP="003136C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419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7804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соблюдать режим и правила работы на компьютере;</w:t>
      </w:r>
    </w:p>
    <w:p w:rsidR="003136C2" w:rsidRPr="00780419" w:rsidRDefault="003136C2" w:rsidP="003136C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6C2" w:rsidRPr="00780419" w:rsidRDefault="003136C2" w:rsidP="003136C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580" w:rsidRPr="00507952" w:rsidRDefault="003136C2" w:rsidP="00507952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3136C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Раздел 2.</w:t>
      </w:r>
      <w:r w:rsidRPr="003136C2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Содержание программы</w:t>
      </w:r>
      <w:r w:rsidR="00507952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3136C2" w:rsidRPr="003136C2" w:rsidRDefault="003136C2" w:rsidP="00427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136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</w:p>
    <w:p w:rsidR="00507952" w:rsidRPr="00507952" w:rsidRDefault="00507952" w:rsidP="0050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Информационная мастерская </w:t>
      </w:r>
    </w:p>
    <w:p w:rsidR="00507952" w:rsidRPr="00507952" w:rsidRDefault="00507952" w:rsidP="00507952">
      <w:pPr>
        <w:tabs>
          <w:tab w:val="left" w:pos="9720"/>
        </w:tabs>
        <w:spacing w:after="0" w:line="240" w:lineRule="auto"/>
        <w:ind w:right="7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Вспомним и обсудим! Информация. Интернет. Создание текста на компьютере. Создание презентаций. Программа </w:t>
      </w:r>
      <w:proofErr w:type="spellStart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РowerPoint</w:t>
      </w:r>
      <w:proofErr w:type="spellEnd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Проект «Дружный класс» </w:t>
      </w:r>
    </w:p>
    <w:p w:rsidR="00507952" w:rsidRPr="00507952" w:rsidRDefault="00507952" w:rsidP="005079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Презентация класса. Эмблема класса. Папка «Мои достижения».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Студия «Реклама» </w:t>
      </w:r>
    </w:p>
    <w:p w:rsidR="00507952" w:rsidRPr="00507952" w:rsidRDefault="00507952" w:rsidP="005079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Реклама  и  маркетинг.  Упаковка  для  мелочей.  Коробка  для  подарка.  Упаковка  для  сюрприза.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Студия «Декор интерьера» </w:t>
      </w:r>
    </w:p>
    <w:p w:rsidR="00507952" w:rsidRPr="00507952" w:rsidRDefault="00507952" w:rsidP="005079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Интерьеры разных времён. Художественная техника «</w:t>
      </w:r>
      <w:proofErr w:type="spellStart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декупаж</w:t>
      </w:r>
      <w:proofErr w:type="spellEnd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». Плетённые салфетки. Цветы из креповой бумаги. Сувениры на проволочных кольцах.</w:t>
      </w:r>
    </w:p>
    <w:p w:rsidR="00507952" w:rsidRPr="00507952" w:rsidRDefault="00507952" w:rsidP="005079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Изделия из полимеров.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Новогодняя студия </w:t>
      </w:r>
    </w:p>
    <w:p w:rsidR="00507952" w:rsidRPr="00507952" w:rsidRDefault="00507952" w:rsidP="00507952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Новогодние традиции. Игрушки из зубочисток. Игрушки из трубочек для коктейля.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Студия «Мода» </w:t>
      </w:r>
    </w:p>
    <w:p w:rsidR="00507952" w:rsidRPr="00507952" w:rsidRDefault="00507952" w:rsidP="00507952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Студия «Подарки» </w:t>
      </w:r>
    </w:p>
    <w:p w:rsidR="00507952" w:rsidRPr="00507952" w:rsidRDefault="00507952" w:rsidP="005079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 защитника Отечества. Плетёная открытка. Весенние цветы. Проверим себя.</w:t>
      </w:r>
    </w:p>
    <w:p w:rsidR="00507952" w:rsidRPr="00507952" w:rsidRDefault="00507952" w:rsidP="005079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Студия «Игрушки» </w:t>
      </w:r>
    </w:p>
    <w:p w:rsidR="00B15319" w:rsidRPr="00656517" w:rsidRDefault="00507952" w:rsidP="00656517">
      <w:pPr>
        <w:spacing w:after="0" w:line="240" w:lineRule="auto"/>
        <w:ind w:right="2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История игрушек. Игрушка – </w:t>
      </w:r>
      <w:proofErr w:type="spellStart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попрыгушка</w:t>
      </w:r>
      <w:proofErr w:type="spellEnd"/>
      <w:r w:rsidRPr="00507952">
        <w:rPr>
          <w:rFonts w:ascii="Times New Roman" w:eastAsia="Times New Roman" w:hAnsi="Times New Roman" w:cs="Times New Roman"/>
          <w:sz w:val="28"/>
          <w:szCs w:val="28"/>
          <w:lang w:eastAsia="en-US"/>
        </w:rPr>
        <w:t>. Качающиеся игрушки. Подвижная игрушка «Щелкунчик» Игрушка с рычажным механизмом. Подготовка портфолио. Проверим себя.</w:t>
      </w:r>
    </w:p>
    <w:p w:rsidR="00B15319" w:rsidRDefault="00B15319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5319" w:rsidRDefault="00B15319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5319" w:rsidRDefault="00B15319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36C2" w:rsidRDefault="003136C2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36C2">
        <w:rPr>
          <w:rFonts w:ascii="Times New Roman" w:eastAsia="Calibri" w:hAnsi="Times New Roman" w:cs="Times New Roman"/>
          <w:b/>
          <w:sz w:val="28"/>
          <w:szCs w:val="28"/>
        </w:rPr>
        <w:t>Раздел 3.Учебно - тематическое планирование</w:t>
      </w:r>
    </w:p>
    <w:p w:rsidR="00780419" w:rsidRDefault="00780419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906" w:rsidRDefault="000C7906" w:rsidP="00B92CB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2CBE" w:rsidRDefault="00B92CBE" w:rsidP="000C79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444" w:type="dxa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5812"/>
        <w:gridCol w:w="1984"/>
      </w:tblGrid>
      <w:tr w:rsidR="00B92CBE" w:rsidRPr="008C6E7C" w:rsidTr="00656517">
        <w:tc>
          <w:tcPr>
            <w:tcW w:w="648" w:type="dxa"/>
          </w:tcPr>
          <w:p w:rsidR="00B92CBE" w:rsidRPr="00B65484" w:rsidRDefault="00B92CBE" w:rsidP="0044232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548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12" w:type="dxa"/>
          </w:tcPr>
          <w:p w:rsidR="00B92CBE" w:rsidRPr="00B65484" w:rsidRDefault="00B92CBE" w:rsidP="0044232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B92CBE" w:rsidRPr="00B65484" w:rsidRDefault="00B92CBE" w:rsidP="0044232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5484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B92CBE" w:rsidRPr="00F81632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B92CBE" w:rsidRPr="00F81632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Информационная мастерская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CB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92CBE" w:rsidRPr="00F81632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B92CBE" w:rsidRPr="00F81632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Проект «Дружный класс»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CB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2CBE" w:rsidRPr="009343D6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5812" w:type="dxa"/>
          </w:tcPr>
          <w:p w:rsidR="00B92CBE" w:rsidRPr="009343D6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Студия «Реклама»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CB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92CBE" w:rsidRPr="00F81632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B92CBE" w:rsidRPr="00F81632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Студия «Декор интерьера»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CB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2CBE" w:rsidRPr="00F81632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5812" w:type="dxa"/>
          </w:tcPr>
          <w:p w:rsidR="00B92CBE" w:rsidRPr="00F81632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Новогодняя студия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CB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2CBE" w:rsidRPr="00F81632" w:rsidTr="00656517"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6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B92CBE" w:rsidRPr="00F81632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Студия «Мода»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92CBE" w:rsidRPr="00F81632" w:rsidTr="00656517">
        <w:trPr>
          <w:trHeight w:val="240"/>
        </w:trPr>
        <w:tc>
          <w:tcPr>
            <w:tcW w:w="648" w:type="dxa"/>
          </w:tcPr>
          <w:p w:rsidR="00B92CBE" w:rsidRPr="00F81632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B92CBE" w:rsidRDefault="00B92CBE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Студия «Подарки»</w:t>
            </w:r>
          </w:p>
        </w:tc>
        <w:tc>
          <w:tcPr>
            <w:tcW w:w="1984" w:type="dxa"/>
          </w:tcPr>
          <w:p w:rsidR="00B92CBE" w:rsidRP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2CBE" w:rsidRPr="00F81632" w:rsidTr="00656517">
        <w:trPr>
          <w:trHeight w:val="1080"/>
        </w:trPr>
        <w:tc>
          <w:tcPr>
            <w:tcW w:w="648" w:type="dxa"/>
          </w:tcPr>
          <w:p w:rsidR="00B92CBE" w:rsidRDefault="00B92CBE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B92CBE" w:rsidRDefault="00B92CBE" w:rsidP="00B92CB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64AA">
              <w:rPr>
                <w:rFonts w:ascii="Times New Roman" w:hAnsi="Times New Roman"/>
                <w:sz w:val="28"/>
                <w:szCs w:val="28"/>
              </w:rPr>
              <w:t>Студия «Игрушка»</w:t>
            </w:r>
          </w:p>
          <w:p w:rsidR="00390BA5" w:rsidRPr="00C464AA" w:rsidRDefault="000778F3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78F3">
              <w:rPr>
                <w:rFonts w:ascii="Times New Roman" w:hAnsi="Times New Roman"/>
                <w:sz w:val="28"/>
                <w:szCs w:val="28"/>
              </w:rPr>
              <w:t>Проверим себя по разделу «Студия «Игрушки». Проверка знаний и умений за 4 класс</w:t>
            </w:r>
          </w:p>
        </w:tc>
        <w:tc>
          <w:tcPr>
            <w:tcW w:w="1984" w:type="dxa"/>
          </w:tcPr>
          <w:p w:rsidR="00B92CBE" w:rsidRPr="00B92CBE" w:rsidRDefault="00390BA5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90BA5" w:rsidRPr="00F81632" w:rsidTr="00656517">
        <w:trPr>
          <w:trHeight w:val="515"/>
        </w:trPr>
        <w:tc>
          <w:tcPr>
            <w:tcW w:w="648" w:type="dxa"/>
          </w:tcPr>
          <w:p w:rsidR="00390BA5" w:rsidRDefault="00390BA5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390BA5" w:rsidRPr="00C464AA" w:rsidRDefault="00390BA5" w:rsidP="004423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90BA5" w:rsidRDefault="00390BA5" w:rsidP="0044232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2CBE" w:rsidRPr="00F81632" w:rsidTr="00656517">
        <w:tc>
          <w:tcPr>
            <w:tcW w:w="6460" w:type="dxa"/>
            <w:gridSpan w:val="2"/>
          </w:tcPr>
          <w:p w:rsidR="00B92CBE" w:rsidRDefault="00B92CBE" w:rsidP="0044232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Итого:</w:t>
            </w:r>
          </w:p>
          <w:p w:rsidR="00B92CBE" w:rsidRPr="00B65484" w:rsidRDefault="00B92CBE" w:rsidP="0044232B">
            <w:pPr>
              <w:pStyle w:val="a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B92CBE" w:rsidRPr="00B65484" w:rsidRDefault="00B92CBE" w:rsidP="00B92CBE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3</w:t>
            </w:r>
            <w:r w:rsidR="0070693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F81632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 w:rsidR="0070693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B15319" w:rsidRDefault="00B15319" w:rsidP="00656517">
      <w:pPr>
        <w:shd w:val="clear" w:color="auto" w:fill="FFFFFF"/>
        <w:rPr>
          <w:rFonts w:ascii="Times New Roman" w:hAnsi="Times New Roman" w:cs="Times New Roman"/>
          <w:b/>
          <w:sz w:val="28"/>
        </w:rPr>
      </w:pPr>
    </w:p>
    <w:p w:rsidR="00706937" w:rsidRDefault="005E38D7" w:rsidP="00706937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36C2">
        <w:rPr>
          <w:rFonts w:ascii="Times New Roman" w:hAnsi="Times New Roman" w:cs="Times New Roman"/>
          <w:b/>
          <w:sz w:val="28"/>
        </w:rPr>
        <w:t xml:space="preserve">Календарно – тематическое планирование </w:t>
      </w:r>
      <w:r w:rsidRPr="00313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656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«А»</w:t>
      </w:r>
      <w:r w:rsidRPr="00313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  <w:r w:rsidR="00656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</w:p>
    <w:p w:rsidR="005E38D7" w:rsidRPr="003136C2" w:rsidRDefault="00656517" w:rsidP="00706937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2023 – 2024</w:t>
      </w:r>
      <w:r w:rsidR="005E38D7" w:rsidRPr="00313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5E38D7" w:rsidRPr="003136C2" w:rsidRDefault="005E38D7" w:rsidP="00706937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час</w:t>
      </w:r>
      <w:r w:rsidRPr="00313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неделю (</w:t>
      </w:r>
      <w:r w:rsidR="006565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34 часа</w:t>
      </w:r>
      <w:r w:rsidRPr="003136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год)</w:t>
      </w:r>
    </w:p>
    <w:tbl>
      <w:tblPr>
        <w:tblStyle w:val="3"/>
        <w:tblW w:w="9747" w:type="dxa"/>
        <w:tblLayout w:type="fixed"/>
        <w:tblLook w:val="04A0"/>
      </w:tblPr>
      <w:tblGrid>
        <w:gridCol w:w="964"/>
        <w:gridCol w:w="5807"/>
        <w:gridCol w:w="1417"/>
        <w:gridCol w:w="1559"/>
      </w:tblGrid>
      <w:tr w:rsidR="00656517" w:rsidRPr="00C77120" w:rsidTr="00706937">
        <w:trPr>
          <w:trHeight w:val="829"/>
        </w:trPr>
        <w:tc>
          <w:tcPr>
            <w:tcW w:w="964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  <w:t xml:space="preserve">№ </w:t>
            </w:r>
            <w:proofErr w:type="spellStart"/>
            <w:proofErr w:type="gramStart"/>
            <w:r w:rsidRPr="00C77120"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  <w:t>п</w:t>
            </w:r>
            <w:proofErr w:type="spellEnd"/>
            <w:proofErr w:type="gramEnd"/>
            <w:r w:rsidRPr="00C77120"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  <w:t>/</w:t>
            </w:r>
            <w:proofErr w:type="spellStart"/>
            <w:r w:rsidRPr="00C77120"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  <w:t>п</w:t>
            </w:r>
            <w:proofErr w:type="spellEnd"/>
          </w:p>
        </w:tc>
        <w:tc>
          <w:tcPr>
            <w:tcW w:w="580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Наименование раздела и тем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Количество часов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Дата</w:t>
            </w: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C77120" w:rsidRPr="00C77120" w:rsidRDefault="00C77120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C77120">
              <w:rPr>
                <w:rFonts w:ascii="Times New Roman" w:hAnsi="Times New Roman"/>
                <w:b/>
                <w:sz w:val="28"/>
                <w:szCs w:val="28"/>
              </w:rPr>
              <w:t>Информационная мастерская (4</w:t>
            </w:r>
            <w:proofErr w:type="gramStart"/>
            <w:r w:rsidRPr="00C77120">
              <w:rPr>
                <w:rFonts w:ascii="Times New Roman" w:hAnsi="Times New Roman"/>
                <w:b/>
                <w:sz w:val="28"/>
                <w:szCs w:val="28"/>
              </w:rPr>
              <w:t xml:space="preserve"> )</w:t>
            </w:r>
            <w:proofErr w:type="gramEnd"/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Инструктаж по Т/Б. </w:t>
            </w:r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Вспомним и обсудим!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Информация. Интернет</w:t>
            </w:r>
            <w:r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.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Создание текста на компьютере</w:t>
            </w:r>
            <w:r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.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Создание презентаций. Программа </w:t>
            </w:r>
            <w:proofErr w:type="spellStart"/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PowerPoint</w:t>
            </w:r>
            <w:proofErr w:type="spellEnd"/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. Проверим себя по </w:t>
            </w:r>
          </w:p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C77120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разделу «Информационный центр»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C77120" w:rsidRPr="00C77120" w:rsidRDefault="00C77120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C77120">
              <w:rPr>
                <w:rFonts w:ascii="Times New Roman" w:hAnsi="Times New Roman"/>
                <w:b/>
                <w:sz w:val="28"/>
                <w:szCs w:val="28"/>
              </w:rPr>
              <w:t>Проект «Дружный класс»</w:t>
            </w:r>
            <w:r w:rsidRPr="00C77120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 xml:space="preserve"> (3 ч)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Презентация класса (проект)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Эмблема класса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1B3624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Папка мои достижения. Проверим себя по разделу «Проект «Дружный </w:t>
            </w:r>
          </w:p>
          <w:p w:rsidR="00656517" w:rsidRPr="00C77120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класс»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C77120" w:rsidRPr="00C77120" w:rsidTr="00706937">
        <w:trPr>
          <w:trHeight w:val="70"/>
        </w:trPr>
        <w:tc>
          <w:tcPr>
            <w:tcW w:w="9747" w:type="dxa"/>
            <w:gridSpan w:val="4"/>
          </w:tcPr>
          <w:p w:rsidR="00C77120" w:rsidRPr="00C77120" w:rsidRDefault="001B3624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1B3624">
              <w:rPr>
                <w:rFonts w:ascii="Times New Roman" w:hAnsi="Times New Roman"/>
                <w:b/>
                <w:sz w:val="28"/>
                <w:szCs w:val="28"/>
              </w:rPr>
              <w:t>Студия «Реклама»</w:t>
            </w:r>
            <w:r w:rsidR="00C77120" w:rsidRPr="001B362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(4 ч)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Реклама и маркетинг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Упаковка для мелочей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Коробочка для подарка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4A3C14" w:rsidRDefault="00656517" w:rsidP="00823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Упаковка для сюрприза. Проверим себя по разделу «Студия «Реклама»»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4A3C14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1B3624" w:rsidRPr="001B3624" w:rsidRDefault="001B3624" w:rsidP="001B36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36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Студия «Декор интерьера»(5 часов)</w:t>
            </w:r>
          </w:p>
          <w:p w:rsidR="00C77120" w:rsidRPr="00C77120" w:rsidRDefault="00C77120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Интерьеры разных времен. Художественная техника «</w:t>
            </w:r>
            <w:proofErr w:type="spellStart"/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декупаж</w:t>
            </w:r>
            <w:proofErr w:type="spellEnd"/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Плетёные салфетки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Цветы из креповой бумаги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4A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261"/>
        </w:trPr>
        <w:tc>
          <w:tcPr>
            <w:tcW w:w="964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bottom w:val="single" w:sz="4" w:space="0" w:color="auto"/>
            </w:tcBorders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Сувениры на проволочных кольцах.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6517" w:rsidRPr="00C77120" w:rsidRDefault="00656517" w:rsidP="004A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5"/>
        </w:trPr>
        <w:tc>
          <w:tcPr>
            <w:tcW w:w="964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top w:val="single" w:sz="4" w:space="0" w:color="auto"/>
            </w:tcBorders>
            <w:vAlign w:val="center"/>
          </w:tcPr>
          <w:p w:rsidR="00656517" w:rsidRPr="001B3624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Изделия из полимеров. Проверим себя по разделу «Студия «Декор </w:t>
            </w:r>
          </w:p>
          <w:p w:rsidR="00656517" w:rsidRPr="001B3624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интерьера»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C77120" w:rsidRPr="001B3624" w:rsidRDefault="001B3624" w:rsidP="001B3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1B3624">
              <w:rPr>
                <w:rFonts w:ascii="Times New Roman" w:hAnsi="Times New Roman"/>
                <w:b/>
                <w:sz w:val="28"/>
                <w:szCs w:val="28"/>
              </w:rPr>
              <w:t xml:space="preserve">Новогодняя студия </w:t>
            </w:r>
            <w:r w:rsidR="00C77120" w:rsidRPr="001B362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(</w:t>
            </w:r>
            <w:r w:rsidRPr="001B362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>3</w:t>
            </w:r>
            <w:r w:rsidR="00C77120" w:rsidRPr="001B362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  <w:t xml:space="preserve"> ч)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Новогодние традиции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Игрушки из зубочисток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1B3624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Игрушки из трубочек для коктейля. Проверим себя по разделу </w:t>
            </w:r>
          </w:p>
          <w:p w:rsidR="00656517" w:rsidRPr="00C77120" w:rsidRDefault="00656517" w:rsidP="001B362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1B3624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«Новогодняя студия»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C77120" w:rsidRPr="0044232B" w:rsidRDefault="0044232B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44232B">
              <w:rPr>
                <w:rFonts w:ascii="Times New Roman" w:hAnsi="Times New Roman"/>
                <w:b/>
                <w:sz w:val="28"/>
                <w:szCs w:val="28"/>
              </w:rPr>
              <w:t>Студия «Мода»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(7 ч)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История одежды и текстильных материалов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Исторический костюм. Одежда народов России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AE6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Синтетические ткани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AE655F" w:rsidRDefault="00656517" w:rsidP="00AE6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56517" w:rsidRPr="00C77120" w:rsidTr="00706937">
        <w:trPr>
          <w:trHeight w:val="435"/>
        </w:trPr>
        <w:tc>
          <w:tcPr>
            <w:tcW w:w="964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bottom w:val="single" w:sz="4" w:space="0" w:color="auto"/>
            </w:tcBorders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Твоя школьная форма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180"/>
        </w:trPr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517" w:rsidRPr="0044232B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Объемные рамки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165"/>
        </w:trPr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517" w:rsidRPr="0044232B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Аксессуары одежды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225"/>
        </w:trPr>
        <w:tc>
          <w:tcPr>
            <w:tcW w:w="964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top w:val="single" w:sz="4" w:space="0" w:color="auto"/>
            </w:tcBorders>
            <w:vAlign w:val="center"/>
          </w:tcPr>
          <w:p w:rsidR="00656517" w:rsidRPr="0044232B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Вышивка лентами. Проверим себя по разделу «Студия «Мода»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120" w:rsidRPr="00C77120" w:rsidTr="00706937">
        <w:trPr>
          <w:trHeight w:val="203"/>
        </w:trPr>
        <w:tc>
          <w:tcPr>
            <w:tcW w:w="9747" w:type="dxa"/>
            <w:gridSpan w:val="4"/>
          </w:tcPr>
          <w:p w:rsidR="00C77120" w:rsidRPr="00C77120" w:rsidRDefault="0044232B" w:rsidP="00442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8"/>
              </w:rPr>
            </w:pPr>
            <w:r w:rsidRPr="0044232B">
              <w:rPr>
                <w:rFonts w:ascii="Times New Roman" w:hAnsi="Times New Roman"/>
                <w:b/>
                <w:sz w:val="28"/>
                <w:szCs w:val="28"/>
              </w:rPr>
              <w:t>Студия «Подарки»</w:t>
            </w:r>
            <w:r w:rsidR="00C77120"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3</w:t>
            </w:r>
            <w:r w:rsidR="00C77120"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 xml:space="preserve"> ч)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44232B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Плетеная открытка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День защитника Отечества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AE6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Весенние цветы. Проверим себя по разделу «Студия «Подарки»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77120" w:rsidRPr="00C77120" w:rsidTr="00706937">
        <w:trPr>
          <w:trHeight w:val="343"/>
        </w:trPr>
        <w:tc>
          <w:tcPr>
            <w:tcW w:w="9747" w:type="dxa"/>
            <w:gridSpan w:val="4"/>
          </w:tcPr>
          <w:p w:rsidR="00C77120" w:rsidRPr="000778F3" w:rsidRDefault="000778F3" w:rsidP="00390BA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78F3">
              <w:rPr>
                <w:rFonts w:ascii="Times New Roman" w:hAnsi="Times New Roman"/>
                <w:b/>
                <w:sz w:val="28"/>
                <w:szCs w:val="28"/>
              </w:rPr>
              <w:t>Студия «Игрушка»</w:t>
            </w:r>
            <w:r w:rsidR="00C77120" w:rsidRPr="000778F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390B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C77120" w:rsidRPr="000778F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="00390B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+ 1 ч резерв</w:t>
            </w:r>
            <w:r w:rsidR="00C77120" w:rsidRPr="000778F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История игрушек. </w:t>
            </w:r>
            <w:proofErr w:type="spellStart"/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Игрушка-попрыгушка</w:t>
            </w:r>
            <w:proofErr w:type="spellEnd"/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Качающиеся игрушки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56517" w:rsidRPr="00AE655F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Подвижная игрушка щелкунчик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343"/>
        </w:trPr>
        <w:tc>
          <w:tcPr>
            <w:tcW w:w="964" w:type="dxa"/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vAlign w:val="center"/>
          </w:tcPr>
          <w:p w:rsidR="00656517" w:rsidRPr="00C77120" w:rsidRDefault="00656517" w:rsidP="00C771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 w:rsidRPr="000778F3"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>Игрушка с рычажным механизмом</w:t>
            </w:r>
          </w:p>
        </w:tc>
        <w:tc>
          <w:tcPr>
            <w:tcW w:w="1417" w:type="dxa"/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6517" w:rsidRPr="00C77120" w:rsidTr="00706937">
        <w:trPr>
          <w:trHeight w:val="276"/>
        </w:trPr>
        <w:tc>
          <w:tcPr>
            <w:tcW w:w="964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8"/>
              </w:rPr>
            </w:pPr>
          </w:p>
        </w:tc>
        <w:tc>
          <w:tcPr>
            <w:tcW w:w="5807" w:type="dxa"/>
            <w:tcBorders>
              <w:bottom w:val="single" w:sz="4" w:space="0" w:color="auto"/>
            </w:tcBorders>
            <w:vAlign w:val="center"/>
          </w:tcPr>
          <w:p w:rsidR="00656517" w:rsidRPr="00C77120" w:rsidRDefault="00656517" w:rsidP="000778F3">
            <w:pPr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7"/>
                <w:szCs w:val="24"/>
                <w:lang w:eastAsia="en-US"/>
              </w:rPr>
              <w:t xml:space="preserve">Подготовка портфолио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6517" w:rsidRPr="00C77120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</w:pPr>
            <w:r w:rsidRPr="00C77120">
              <w:rPr>
                <w:rFonts w:ascii="Times New Roman" w:eastAsia="Times New Roman" w:hAnsi="Times New Roman" w:cs="Times New Roman"/>
                <w:color w:val="000000"/>
                <w:sz w:val="27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56517" w:rsidRPr="00AE655F" w:rsidRDefault="00656517" w:rsidP="00C77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77120" w:rsidRPr="00C77120" w:rsidRDefault="00C77120" w:rsidP="00C77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38D7" w:rsidRPr="003136C2" w:rsidRDefault="005E38D7" w:rsidP="005E38D7">
      <w:pPr>
        <w:rPr>
          <w:rFonts w:ascii="Times New Roman" w:hAnsi="Times New Roman" w:cs="Times New Roman"/>
          <w:sz w:val="28"/>
          <w:szCs w:val="28"/>
        </w:rPr>
      </w:pPr>
    </w:p>
    <w:p w:rsidR="00B92CBE" w:rsidRDefault="00B92CBE" w:rsidP="000C79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CBE" w:rsidRDefault="00B92CBE" w:rsidP="000C79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0419" w:rsidRDefault="00780419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36C2" w:rsidRDefault="003136C2" w:rsidP="003136C2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0419" w:rsidRPr="00780419" w:rsidRDefault="00780419" w:rsidP="007804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27E13" w:rsidRPr="00427E13" w:rsidRDefault="00427E13" w:rsidP="00427E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23192" w:rsidRPr="003136C2" w:rsidRDefault="00F23192">
      <w:pPr>
        <w:rPr>
          <w:rFonts w:ascii="Times New Roman" w:hAnsi="Times New Roman" w:cs="Times New Roman"/>
          <w:sz w:val="28"/>
          <w:szCs w:val="28"/>
        </w:rPr>
      </w:pPr>
    </w:p>
    <w:p w:rsidR="00F23192" w:rsidRDefault="00F23192"/>
    <w:p w:rsidR="00D20E5F" w:rsidRDefault="00D20E5F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B15319" w:rsidRDefault="00B15319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B15319" w:rsidRDefault="00B15319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B15319" w:rsidRDefault="00B15319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B15319" w:rsidRDefault="00B15319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B15319" w:rsidRDefault="00B15319" w:rsidP="00AE655F">
      <w:pPr>
        <w:rPr>
          <w:rFonts w:ascii="Times New Roman" w:hAnsi="Times New Roman" w:cs="Times New Roman"/>
          <w:b/>
          <w:sz w:val="24"/>
          <w:szCs w:val="24"/>
        </w:rPr>
      </w:pPr>
    </w:p>
    <w:p w:rsidR="00D20E5F" w:rsidRDefault="00D20E5F" w:rsidP="00F231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23192" w:rsidRPr="00F23192" w:rsidRDefault="00F23192" w:rsidP="00F23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23192">
        <w:rPr>
          <w:rFonts w:ascii="Times New Roman" w:eastAsia="Times New Roman" w:hAnsi="Times New Roman" w:cs="Times New Roman"/>
          <w:b/>
          <w:sz w:val="28"/>
          <w:szCs w:val="24"/>
        </w:rPr>
        <w:t>Лист внесения изменений и дополнений в рабочую программу.</w:t>
      </w:r>
    </w:p>
    <w:tbl>
      <w:tblPr>
        <w:tblStyle w:val="2"/>
        <w:tblW w:w="0" w:type="auto"/>
        <w:tblLook w:val="04A0"/>
      </w:tblPr>
      <w:tblGrid>
        <w:gridCol w:w="995"/>
        <w:gridCol w:w="3775"/>
        <w:gridCol w:w="3302"/>
        <w:gridCol w:w="1498"/>
      </w:tblGrid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23192">
              <w:rPr>
                <w:rFonts w:ascii="Times New Roman" w:eastAsia="Times New Roman" w:hAnsi="Times New Roman" w:cs="Times New Roman"/>
                <w:sz w:val="28"/>
              </w:rPr>
              <w:t>Дата</w:t>
            </w: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2319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23192">
              <w:rPr>
                <w:rFonts w:ascii="Times New Roman" w:eastAsia="Times New Roman" w:hAnsi="Times New Roman" w:cs="Times New Roman"/>
                <w:sz w:val="28"/>
              </w:rPr>
              <w:t>Причина</w:t>
            </w: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23192">
              <w:rPr>
                <w:rFonts w:ascii="Times New Roman" w:eastAsia="Times New Roman" w:hAnsi="Times New Roman" w:cs="Times New Roman"/>
                <w:sz w:val="28"/>
              </w:rPr>
              <w:t>Подпись</w:t>
            </w:r>
          </w:p>
        </w:tc>
      </w:tr>
      <w:tr w:rsidR="00F23192" w:rsidRPr="00F23192" w:rsidTr="00F23192">
        <w:trPr>
          <w:trHeight w:val="96"/>
        </w:trPr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F23192" w:rsidRPr="00F23192" w:rsidTr="00F23192">
        <w:tc>
          <w:tcPr>
            <w:tcW w:w="1230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048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51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66" w:type="dxa"/>
          </w:tcPr>
          <w:p w:rsidR="00F23192" w:rsidRPr="00F23192" w:rsidRDefault="00F23192" w:rsidP="00F2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F23192" w:rsidRPr="00F23192" w:rsidRDefault="00F23192">
      <w:pPr>
        <w:rPr>
          <w:sz w:val="28"/>
          <w:szCs w:val="28"/>
        </w:rPr>
      </w:pPr>
    </w:p>
    <w:p w:rsidR="00F23192" w:rsidRPr="00F23192" w:rsidRDefault="00F23192">
      <w:pPr>
        <w:rPr>
          <w:sz w:val="28"/>
          <w:szCs w:val="28"/>
        </w:rPr>
      </w:pPr>
    </w:p>
    <w:p w:rsidR="00F23192" w:rsidRPr="00F23192" w:rsidRDefault="00F23192">
      <w:pPr>
        <w:rPr>
          <w:sz w:val="28"/>
          <w:szCs w:val="28"/>
        </w:rPr>
      </w:pPr>
    </w:p>
    <w:p w:rsidR="00F23192" w:rsidRDefault="00F23192"/>
    <w:tbl>
      <w:tblPr>
        <w:tblStyle w:val="1"/>
        <w:tblW w:w="0" w:type="auto"/>
        <w:tblLook w:val="04A0"/>
      </w:tblPr>
      <w:tblGrid>
        <w:gridCol w:w="9570"/>
      </w:tblGrid>
      <w:tr w:rsidR="00F23192" w:rsidRPr="00C6667F" w:rsidTr="00780419">
        <w:tc>
          <w:tcPr>
            <w:tcW w:w="14559" w:type="dxa"/>
          </w:tcPr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СОГЛАСОВАНО</w:t>
            </w: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Протокол заседания ШМО учителей начальных классов</w:t>
            </w: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№_____ от ___________________  20_____ г.</w:t>
            </w: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Руководитель ШМО __________________ /Н.М. Мартынова/</w:t>
            </w:r>
          </w:p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</w:tc>
      </w:tr>
      <w:tr w:rsidR="00F23192" w:rsidRPr="00C6667F" w:rsidTr="00780419">
        <w:tc>
          <w:tcPr>
            <w:tcW w:w="14559" w:type="dxa"/>
          </w:tcPr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СОГЛАСОВАНО</w:t>
            </w: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 xml:space="preserve">Заместитель директора по УВР ______________ </w:t>
            </w:r>
            <w:proofErr w:type="spellStart"/>
            <w:r w:rsidRPr="00C6667F">
              <w:rPr>
                <w:rFonts w:ascii="Times New Roman" w:eastAsia="Calibri" w:hAnsi="Times New Roman"/>
                <w:sz w:val="28"/>
                <w:szCs w:val="28"/>
              </w:rPr>
              <w:t>Т.А.Бухарова</w:t>
            </w:r>
            <w:proofErr w:type="spellEnd"/>
          </w:p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23192" w:rsidRPr="00C6667F" w:rsidRDefault="00F23192" w:rsidP="0078041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  <w:r w:rsidRPr="00C6667F">
              <w:rPr>
                <w:rFonts w:ascii="Times New Roman" w:eastAsia="Calibri" w:hAnsi="Times New Roman"/>
                <w:sz w:val="28"/>
                <w:szCs w:val="28"/>
              </w:rPr>
              <w:t>« ____» августа 20_____г.</w:t>
            </w:r>
          </w:p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F23192" w:rsidRPr="00C6667F" w:rsidRDefault="00F23192" w:rsidP="0078041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</w:tc>
      </w:tr>
    </w:tbl>
    <w:p w:rsidR="00F23192" w:rsidRPr="00C6667F" w:rsidRDefault="00F23192" w:rsidP="00F23192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highlight w:val="yellow"/>
          <w:lang w:eastAsia="en-US"/>
        </w:rPr>
      </w:pPr>
    </w:p>
    <w:p w:rsidR="00F23192" w:rsidRPr="00C6667F" w:rsidRDefault="00F23192" w:rsidP="00F23192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highlight w:val="yellow"/>
          <w:lang w:eastAsia="en-US"/>
        </w:rPr>
      </w:pPr>
    </w:p>
    <w:p w:rsidR="00F23192" w:rsidRDefault="00F23192"/>
    <w:sectPr w:rsidR="00F23192" w:rsidSect="0065651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013D"/>
    <w:multiLevelType w:val="multilevel"/>
    <w:tmpl w:val="5BBA50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F1F2F"/>
    <w:multiLevelType w:val="multilevel"/>
    <w:tmpl w:val="EB04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72262"/>
    <w:multiLevelType w:val="multilevel"/>
    <w:tmpl w:val="9FBC6D4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35760"/>
    <w:multiLevelType w:val="multilevel"/>
    <w:tmpl w:val="9BD82EA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E46669"/>
    <w:multiLevelType w:val="multilevel"/>
    <w:tmpl w:val="15AA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3354D3"/>
    <w:multiLevelType w:val="multilevel"/>
    <w:tmpl w:val="F084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45595"/>
    <w:multiLevelType w:val="multilevel"/>
    <w:tmpl w:val="DC52F5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F4C03"/>
    <w:multiLevelType w:val="multilevel"/>
    <w:tmpl w:val="84482A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D7807"/>
    <w:multiLevelType w:val="multilevel"/>
    <w:tmpl w:val="0FE8A7E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D65908"/>
    <w:multiLevelType w:val="multilevel"/>
    <w:tmpl w:val="89B8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F45404"/>
    <w:multiLevelType w:val="multilevel"/>
    <w:tmpl w:val="D3342F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44A4F"/>
    <w:multiLevelType w:val="multilevel"/>
    <w:tmpl w:val="D44C1E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6202B7"/>
    <w:multiLevelType w:val="multilevel"/>
    <w:tmpl w:val="9FB2DBD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4A54F6"/>
    <w:multiLevelType w:val="multilevel"/>
    <w:tmpl w:val="4E6AC8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E50C15"/>
    <w:multiLevelType w:val="hybridMultilevel"/>
    <w:tmpl w:val="31D892EA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5">
    <w:nsid w:val="38FF480E"/>
    <w:multiLevelType w:val="multilevel"/>
    <w:tmpl w:val="098EE11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7606FE"/>
    <w:multiLevelType w:val="multilevel"/>
    <w:tmpl w:val="DA72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7A2515"/>
    <w:multiLevelType w:val="multilevel"/>
    <w:tmpl w:val="8684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8D699E"/>
    <w:multiLevelType w:val="multilevel"/>
    <w:tmpl w:val="2B9685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FA0EDC"/>
    <w:multiLevelType w:val="multilevel"/>
    <w:tmpl w:val="86A4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F47F74"/>
    <w:multiLevelType w:val="multilevel"/>
    <w:tmpl w:val="BCE400A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C2E7A"/>
    <w:multiLevelType w:val="multilevel"/>
    <w:tmpl w:val="659C989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2C7D13"/>
    <w:multiLevelType w:val="multilevel"/>
    <w:tmpl w:val="3A0E776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674B7F"/>
    <w:multiLevelType w:val="hybridMultilevel"/>
    <w:tmpl w:val="3D98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D1025AD"/>
    <w:multiLevelType w:val="hybridMultilevel"/>
    <w:tmpl w:val="A9046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A5725"/>
    <w:multiLevelType w:val="multilevel"/>
    <w:tmpl w:val="FE1041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41639A"/>
    <w:multiLevelType w:val="multilevel"/>
    <w:tmpl w:val="8E1C5C0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C865B4"/>
    <w:multiLevelType w:val="multilevel"/>
    <w:tmpl w:val="D6040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98094F"/>
    <w:multiLevelType w:val="multilevel"/>
    <w:tmpl w:val="ACC80BE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F91CCD"/>
    <w:multiLevelType w:val="multilevel"/>
    <w:tmpl w:val="4B5A535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3350C4"/>
    <w:multiLevelType w:val="multilevel"/>
    <w:tmpl w:val="50A09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4433DE"/>
    <w:multiLevelType w:val="multilevel"/>
    <w:tmpl w:val="FDFC40F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F04DC1"/>
    <w:multiLevelType w:val="multilevel"/>
    <w:tmpl w:val="31C0010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7B5F69"/>
    <w:multiLevelType w:val="hybridMultilevel"/>
    <w:tmpl w:val="3D98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3205B06"/>
    <w:multiLevelType w:val="multilevel"/>
    <w:tmpl w:val="5BC4005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340021"/>
    <w:multiLevelType w:val="multilevel"/>
    <w:tmpl w:val="4042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41453E"/>
    <w:multiLevelType w:val="multilevel"/>
    <w:tmpl w:val="51966B5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F76A8E"/>
    <w:multiLevelType w:val="multilevel"/>
    <w:tmpl w:val="48CAD2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945F39"/>
    <w:multiLevelType w:val="multilevel"/>
    <w:tmpl w:val="934A0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F72E74"/>
    <w:multiLevelType w:val="multilevel"/>
    <w:tmpl w:val="CA28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820A57"/>
    <w:multiLevelType w:val="multilevel"/>
    <w:tmpl w:val="AD62FE5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7"/>
  </w:num>
  <w:num w:numId="4">
    <w:abstractNumId w:val="5"/>
  </w:num>
  <w:num w:numId="5">
    <w:abstractNumId w:val="35"/>
  </w:num>
  <w:num w:numId="6">
    <w:abstractNumId w:val="19"/>
  </w:num>
  <w:num w:numId="7">
    <w:abstractNumId w:val="9"/>
  </w:num>
  <w:num w:numId="8">
    <w:abstractNumId w:val="30"/>
  </w:num>
  <w:num w:numId="9">
    <w:abstractNumId w:val="10"/>
  </w:num>
  <w:num w:numId="10">
    <w:abstractNumId w:val="38"/>
  </w:num>
  <w:num w:numId="11">
    <w:abstractNumId w:val="37"/>
  </w:num>
  <w:num w:numId="12">
    <w:abstractNumId w:val="7"/>
  </w:num>
  <w:num w:numId="13">
    <w:abstractNumId w:val="18"/>
  </w:num>
  <w:num w:numId="14">
    <w:abstractNumId w:val="6"/>
  </w:num>
  <w:num w:numId="15">
    <w:abstractNumId w:val="1"/>
  </w:num>
  <w:num w:numId="16">
    <w:abstractNumId w:val="0"/>
  </w:num>
  <w:num w:numId="17">
    <w:abstractNumId w:val="11"/>
  </w:num>
  <w:num w:numId="18">
    <w:abstractNumId w:val="27"/>
  </w:num>
  <w:num w:numId="19">
    <w:abstractNumId w:val="28"/>
  </w:num>
  <w:num w:numId="20">
    <w:abstractNumId w:val="32"/>
  </w:num>
  <w:num w:numId="21">
    <w:abstractNumId w:val="3"/>
  </w:num>
  <w:num w:numId="22">
    <w:abstractNumId w:val="31"/>
  </w:num>
  <w:num w:numId="23">
    <w:abstractNumId w:val="22"/>
  </w:num>
  <w:num w:numId="24">
    <w:abstractNumId w:val="29"/>
  </w:num>
  <w:num w:numId="25">
    <w:abstractNumId w:val="40"/>
  </w:num>
  <w:num w:numId="26">
    <w:abstractNumId w:val="36"/>
  </w:num>
  <w:num w:numId="27">
    <w:abstractNumId w:val="26"/>
  </w:num>
  <w:num w:numId="28">
    <w:abstractNumId w:val="25"/>
  </w:num>
  <w:num w:numId="29">
    <w:abstractNumId w:val="12"/>
  </w:num>
  <w:num w:numId="30">
    <w:abstractNumId w:val="13"/>
  </w:num>
  <w:num w:numId="31">
    <w:abstractNumId w:val="34"/>
  </w:num>
  <w:num w:numId="32">
    <w:abstractNumId w:val="21"/>
  </w:num>
  <w:num w:numId="33">
    <w:abstractNumId w:val="8"/>
  </w:num>
  <w:num w:numId="34">
    <w:abstractNumId w:val="20"/>
  </w:num>
  <w:num w:numId="35">
    <w:abstractNumId w:val="2"/>
  </w:num>
  <w:num w:numId="36">
    <w:abstractNumId w:val="15"/>
  </w:num>
  <w:num w:numId="37">
    <w:abstractNumId w:val="39"/>
  </w:num>
  <w:num w:numId="38">
    <w:abstractNumId w:val="14"/>
  </w:num>
  <w:num w:numId="39">
    <w:abstractNumId w:val="33"/>
  </w:num>
  <w:num w:numId="40">
    <w:abstractNumId w:val="23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23192"/>
    <w:rsid w:val="000778F3"/>
    <w:rsid w:val="000C7906"/>
    <w:rsid w:val="001B2077"/>
    <w:rsid w:val="001B3624"/>
    <w:rsid w:val="003136C2"/>
    <w:rsid w:val="00390BA5"/>
    <w:rsid w:val="00427E13"/>
    <w:rsid w:val="0044232B"/>
    <w:rsid w:val="004A3C14"/>
    <w:rsid w:val="00507952"/>
    <w:rsid w:val="00573EE9"/>
    <w:rsid w:val="005978FE"/>
    <w:rsid w:val="005E38D7"/>
    <w:rsid w:val="00656517"/>
    <w:rsid w:val="00706937"/>
    <w:rsid w:val="00780419"/>
    <w:rsid w:val="00823001"/>
    <w:rsid w:val="00AE655F"/>
    <w:rsid w:val="00B15319"/>
    <w:rsid w:val="00B92CBE"/>
    <w:rsid w:val="00C4072A"/>
    <w:rsid w:val="00C77120"/>
    <w:rsid w:val="00C83E47"/>
    <w:rsid w:val="00D20E5F"/>
    <w:rsid w:val="00E11A70"/>
    <w:rsid w:val="00E2798B"/>
    <w:rsid w:val="00E61580"/>
    <w:rsid w:val="00F23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319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F23192"/>
  </w:style>
  <w:style w:type="paragraph" w:customStyle="1" w:styleId="Default">
    <w:name w:val="Default"/>
    <w:rsid w:val="00F23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F231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23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F2319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136C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2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0C790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c7">
    <w:name w:val="c7"/>
    <w:basedOn w:val="a0"/>
    <w:rsid w:val="00B92CBE"/>
  </w:style>
  <w:style w:type="table" w:customStyle="1" w:styleId="3">
    <w:name w:val="Сетка таблицы3"/>
    <w:basedOn w:val="a1"/>
    <w:next w:val="a5"/>
    <w:uiPriority w:val="59"/>
    <w:rsid w:val="00C7712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7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E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76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136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2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1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9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2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4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23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4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5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6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9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3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6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26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72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7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1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7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7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1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8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5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3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9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0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8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3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4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5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1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1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4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9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3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3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72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3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13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7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9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0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4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1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9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1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1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2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6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5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6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3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8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8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60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67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8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7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0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0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0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7976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361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6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04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429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3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7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4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4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9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9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8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2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0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59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9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4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4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1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2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1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9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6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3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4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3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57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4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3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0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86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4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6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6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7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1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4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8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5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2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7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6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5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7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0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20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4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9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93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35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2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5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40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7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74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6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9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72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7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0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3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6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2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98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1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2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5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2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3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56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4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0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1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2185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476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4</cp:revision>
  <dcterms:created xsi:type="dcterms:W3CDTF">2023-09-09T05:08:00Z</dcterms:created>
  <dcterms:modified xsi:type="dcterms:W3CDTF">2023-09-21T13:09:00Z</dcterms:modified>
</cp:coreProperties>
</file>