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D8" w:rsidRDefault="00245CD8" w:rsidP="00245CD8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5CD8" w:rsidRDefault="00245CD8" w:rsidP="00245CD8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77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61.4pt;height:678pt;visibility:visible;mso-wrap-style:square">
            <v:imagedata r:id="rId8" o:title=""/>
          </v:shape>
        </w:pict>
      </w:r>
    </w:p>
    <w:p w:rsidR="00245CD8" w:rsidRDefault="00242532" w:rsidP="0020766B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245CD8" w:rsidRDefault="00245CD8" w:rsidP="0020766B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2532" w:rsidRPr="0020766B" w:rsidRDefault="00242532" w:rsidP="00245CD8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766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42532" w:rsidRPr="0020766B" w:rsidRDefault="00242532" w:rsidP="0020766B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2532" w:rsidRPr="0020766B" w:rsidRDefault="00242532" w:rsidP="0020766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766B">
        <w:rPr>
          <w:rFonts w:ascii="Times New Roman" w:hAnsi="Times New Roman"/>
          <w:sz w:val="24"/>
          <w:szCs w:val="24"/>
        </w:rPr>
        <w:t xml:space="preserve">       Данная р</w:t>
      </w:r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>абочая программа по русскому языку развитию речи составлена по учебно-методическому комплекту: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>1. Вл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асенков, А. И. Русский язык. </w:t>
      </w:r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11 классы: программы общеобразовательных учреждений: сб. / А. И. Власенков, Л. М. </w:t>
      </w:r>
      <w:proofErr w:type="spellStart"/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>Рыбченкова</w:t>
      </w:r>
      <w:proofErr w:type="spellEnd"/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>, Н. А. Николина, - М.: Просвещение, 2013.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>2. Власенков, А. И. Русский язык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литература. Русский язык. </w:t>
      </w:r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11 классы: учеб. Для </w:t>
      </w:r>
      <w:proofErr w:type="spellStart"/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организаций (базовый уровень) / А. И. Власенков, Л. М. </w:t>
      </w:r>
      <w:proofErr w:type="spellStart"/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>Рыбченкова</w:t>
      </w:r>
      <w:proofErr w:type="spellEnd"/>
      <w:r w:rsidRPr="0020766B">
        <w:rPr>
          <w:rFonts w:ascii="Times New Roman" w:hAnsi="Times New Roman"/>
          <w:color w:val="000000"/>
          <w:sz w:val="24"/>
          <w:szCs w:val="24"/>
          <w:lang w:eastAsia="en-US"/>
        </w:rPr>
        <w:t>. — М.: Просвещение, 2017.</w:t>
      </w:r>
    </w:p>
    <w:p w:rsidR="00242532" w:rsidRPr="0020766B" w:rsidRDefault="00242532" w:rsidP="0020766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 умений и навыков, а как процесс  речевого, речемыслительного, духовного   </w:t>
      </w:r>
      <w:proofErr w:type="gramStart"/>
      <w:r w:rsidRPr="0020766B">
        <w:rPr>
          <w:rFonts w:ascii="Times New Roman" w:hAnsi="Times New Roman"/>
          <w:sz w:val="24"/>
          <w:szCs w:val="24"/>
        </w:rPr>
        <w:t>р</w:t>
      </w:r>
      <w:proofErr w:type="gramEnd"/>
      <w:r w:rsidRPr="0020766B">
        <w:rPr>
          <w:rFonts w:ascii="Times New Roman" w:hAnsi="Times New Roman"/>
          <w:sz w:val="24"/>
          <w:szCs w:val="24"/>
        </w:rPr>
        <w:t xml:space="preserve"> а з в и т и я   школьника.</w:t>
      </w:r>
      <w:r w:rsidRPr="0020766B">
        <w:rPr>
          <w:rFonts w:ascii="Times New Roman" w:hAnsi="Times New Roman"/>
          <w:b/>
          <w:sz w:val="24"/>
          <w:szCs w:val="24"/>
        </w:rPr>
        <w:t xml:space="preserve"> </w:t>
      </w:r>
      <w:r w:rsidRPr="0020766B">
        <w:rPr>
          <w:rFonts w:ascii="Times New Roman" w:hAnsi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  Концептуальная новизна курса русского языка в 10 - 11 классах состоит в том, что  на базовом уровне обучения русскому языку</w:t>
      </w:r>
      <w:r w:rsidRPr="0020766B">
        <w:rPr>
          <w:rFonts w:ascii="Times New Roman" w:hAnsi="Times New Roman"/>
          <w:b/>
          <w:sz w:val="24"/>
          <w:szCs w:val="24"/>
        </w:rPr>
        <w:t xml:space="preserve"> </w:t>
      </w:r>
      <w:r w:rsidRPr="0020766B">
        <w:rPr>
          <w:rFonts w:ascii="Times New Roman" w:hAnsi="Times New Roman"/>
          <w:sz w:val="24"/>
          <w:szCs w:val="24"/>
        </w:rPr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Данная рабочая программа  обеспечивает в процессе изучения русского языка  формирование и  совершенствование  </w:t>
      </w:r>
      <w:proofErr w:type="spellStart"/>
      <w:r w:rsidRPr="0020766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20766B">
        <w:rPr>
          <w:rFonts w:ascii="Times New Roman" w:hAnsi="Times New Roman"/>
          <w:sz w:val="24"/>
          <w:szCs w:val="24"/>
        </w:rPr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</w:p>
    <w:p w:rsidR="00242532" w:rsidRPr="0020766B" w:rsidRDefault="00242532" w:rsidP="0020766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ab/>
        <w:t xml:space="preserve">                      Общая характеристика учебного предмета</w:t>
      </w:r>
      <w:r w:rsidRPr="0020766B">
        <w:rPr>
          <w:rFonts w:ascii="Times New Roman" w:hAnsi="Times New Roman"/>
          <w:sz w:val="24"/>
          <w:szCs w:val="24"/>
        </w:rPr>
        <w:t xml:space="preserve"> </w:t>
      </w:r>
    </w:p>
    <w:p w:rsidR="00242532" w:rsidRPr="0020766B" w:rsidRDefault="00242532" w:rsidP="0020766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       Русский язык в школе</w:t>
      </w:r>
      <w:r w:rsidRPr="0020766B">
        <w:rPr>
          <w:rFonts w:ascii="Times New Roman" w:hAnsi="Times New Roman"/>
          <w:sz w:val="24"/>
          <w:szCs w:val="24"/>
        </w:rPr>
        <w:t xml:space="preserve"> – важнейший учебный предмет, преподавание которого способствует нравственному воспитанию обучающихся, интеллектуальному и общему </w:t>
      </w:r>
      <w:r w:rsidRPr="0020766B">
        <w:rPr>
          <w:rFonts w:ascii="Times New Roman" w:hAnsi="Times New Roman"/>
          <w:sz w:val="24"/>
          <w:szCs w:val="24"/>
        </w:rPr>
        <w:lastRenderedPageBreak/>
        <w:t>духовному развитию, приобщает школьников к богатствам русского языка, предполагает развитие их речи, овладение культурой, умениями и навыками.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242532" w:rsidRPr="0020766B" w:rsidRDefault="00242532" w:rsidP="0020766B">
      <w:pPr>
        <w:widowControl w:val="0"/>
        <w:spacing w:after="0" w:line="36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 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42532" w:rsidRPr="0020766B" w:rsidRDefault="00242532" w:rsidP="0020766B">
      <w:pPr>
        <w:widowControl w:val="0"/>
        <w:spacing w:after="0" w:line="36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  В 10 – 11 классах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школа обеспечивает </w:t>
      </w:r>
      <w:r w:rsidRPr="0020766B">
        <w:rPr>
          <w:rFonts w:ascii="Times New Roman" w:hAnsi="Times New Roman"/>
          <w:b/>
          <w:sz w:val="24"/>
          <w:szCs w:val="24"/>
        </w:rPr>
        <w:t>общекультурный уровень человека</w:t>
      </w:r>
      <w:r w:rsidRPr="0020766B">
        <w:rPr>
          <w:rFonts w:ascii="Times New Roman" w:hAnsi="Times New Roman"/>
          <w:sz w:val="24"/>
          <w:szCs w:val="24"/>
        </w:rPr>
        <w:t>, способного к продолжению обучения в образовательных учреждениях высшей школы.</w:t>
      </w:r>
    </w:p>
    <w:p w:rsidR="00242532" w:rsidRPr="0020766B" w:rsidRDefault="00242532" w:rsidP="0020766B">
      <w:pPr>
        <w:widowControl w:val="0"/>
        <w:spacing w:after="0" w:line="36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  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242532" w:rsidRPr="0020766B" w:rsidRDefault="00242532" w:rsidP="0020766B">
      <w:pPr>
        <w:spacing w:before="30" w:after="3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ab/>
      </w:r>
      <w:r w:rsidRPr="0020766B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70 часов.</w:t>
      </w:r>
    </w:p>
    <w:p w:rsidR="00242532" w:rsidRPr="0020766B" w:rsidRDefault="00242532" w:rsidP="0020766B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     </w:t>
      </w:r>
      <w:r w:rsidRPr="0020766B">
        <w:rPr>
          <w:rFonts w:ascii="Times New Roman" w:hAnsi="Times New Roman"/>
          <w:color w:val="000000"/>
          <w:sz w:val="24"/>
          <w:szCs w:val="24"/>
        </w:rPr>
        <w:t>В связи с введением обязательного экзамена по русскому языку, в школьном учебном плане на изучение русского языка в 11 классе в 2019-2020 году выделено 2 часа в неделю (70 ч.). Планирование составлено с учетом интенсивной подготовки к ЕГЭ, введены уроки развития речи по комплексному анализу текста. Это обусловлено теми трудностями, которые испытывают учащиеся при выполнении заданий по разбору текста.</w:t>
      </w:r>
    </w:p>
    <w:p w:rsidR="00242532" w:rsidRPr="0020766B" w:rsidRDefault="00242532" w:rsidP="0020766B">
      <w:pPr>
        <w:widowControl w:val="0"/>
        <w:tabs>
          <w:tab w:val="left" w:pos="720"/>
        </w:tabs>
        <w:spacing w:before="120" w:after="0" w:line="360" w:lineRule="auto"/>
        <w:ind w:right="50"/>
        <w:jc w:val="both"/>
        <w:outlineLvl w:val="8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20766B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20766B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20766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0766B">
        <w:rPr>
          <w:rFonts w:ascii="Times New Roman" w:hAnsi="Times New Roman"/>
          <w:sz w:val="24"/>
          <w:szCs w:val="24"/>
        </w:rPr>
        <w:t xml:space="preserve"> умения, навыки, способы </w:t>
      </w:r>
      <w:r w:rsidRPr="0020766B">
        <w:rPr>
          <w:rFonts w:ascii="Times New Roman" w:hAnsi="Times New Roman"/>
          <w:sz w:val="24"/>
          <w:szCs w:val="24"/>
        </w:rPr>
        <w:lastRenderedPageBreak/>
        <w:t>деятельности, которые базируются на видах речевой деятельности и предполагают развитие речемыслительных способностей.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  <w:t xml:space="preserve">В процессе изучения русского языка совершенствуются и развиваются следующие </w:t>
      </w:r>
      <w:proofErr w:type="spellStart"/>
      <w:r w:rsidRPr="0020766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0766B">
        <w:rPr>
          <w:rFonts w:ascii="Times New Roman" w:hAnsi="Times New Roman"/>
          <w:sz w:val="24"/>
          <w:szCs w:val="24"/>
        </w:rPr>
        <w:t xml:space="preserve"> умения: </w:t>
      </w:r>
    </w:p>
    <w:p w:rsidR="00242532" w:rsidRPr="0020766B" w:rsidRDefault="00242532" w:rsidP="0020766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242532" w:rsidRPr="0020766B" w:rsidRDefault="00242532" w:rsidP="0020766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66B">
        <w:rPr>
          <w:rFonts w:ascii="Times New Roman" w:hAnsi="Times New Roman"/>
          <w:sz w:val="24"/>
          <w:szCs w:val="24"/>
        </w:rPr>
        <w:t>интеллектуальные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242532" w:rsidRPr="0020766B" w:rsidRDefault="00242532" w:rsidP="0020766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66B">
        <w:rPr>
          <w:rFonts w:ascii="Times New Roman" w:hAnsi="Times New Roman"/>
          <w:sz w:val="24"/>
          <w:szCs w:val="24"/>
        </w:rPr>
        <w:t>информационные</w:t>
      </w:r>
      <w:proofErr w:type="gramEnd"/>
      <w:r w:rsidRPr="0020766B">
        <w:rPr>
          <w:rFonts w:ascii="Times New Roman" w:hAnsi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242532" w:rsidRPr="0020766B" w:rsidRDefault="00242532" w:rsidP="0020766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0766B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20766B">
        <w:rPr>
          <w:rFonts w:ascii="Times New Roman" w:hAnsi="Times New Roman"/>
          <w:sz w:val="24"/>
          <w:szCs w:val="24"/>
        </w:rPr>
        <w:t xml:space="preserve">). </w:t>
      </w:r>
    </w:p>
    <w:p w:rsidR="00242532" w:rsidRPr="0020766B" w:rsidRDefault="00242532" w:rsidP="0020766B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532" w:rsidRPr="0020766B" w:rsidRDefault="00242532" w:rsidP="0020766B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242532" w:rsidRPr="0020766B" w:rsidRDefault="00242532" w:rsidP="0020766B">
      <w:pPr>
        <w:spacing w:before="120" w:after="120" w:line="36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В результате изучения русского языка </w:t>
      </w:r>
    </w:p>
    <w:p w:rsidR="00242532" w:rsidRPr="0020766B" w:rsidRDefault="00242532" w:rsidP="0020766B">
      <w:pPr>
        <w:spacing w:before="120" w:after="120" w:line="360" w:lineRule="auto"/>
        <w:ind w:right="50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Учащиеся научится понимать: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766B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242532" w:rsidRPr="0020766B" w:rsidRDefault="00242532" w:rsidP="0020766B">
      <w:pPr>
        <w:spacing w:before="120" w:after="0" w:line="360" w:lineRule="auto"/>
        <w:ind w:right="50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20766B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20766B">
        <w:rPr>
          <w:rFonts w:ascii="Times New Roman" w:hAnsi="Times New Roman"/>
          <w:sz w:val="24"/>
          <w:szCs w:val="24"/>
        </w:rPr>
        <w:t xml:space="preserve"> и др.) в зависимости от коммуникативной задачи; 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lastRenderedPageBreak/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42532" w:rsidRPr="0020766B" w:rsidRDefault="00242532" w:rsidP="0020766B">
      <w:pPr>
        <w:tabs>
          <w:tab w:val="left" w:pos="9355"/>
        </w:tabs>
        <w:spacing w:before="120" w:after="60" w:line="360" w:lineRule="auto"/>
        <w:ind w:right="50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Учащиеся научатся</w:t>
      </w:r>
      <w:proofErr w:type="gramStart"/>
      <w:r w:rsidRPr="0020766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66B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242532" w:rsidRPr="0020766B" w:rsidRDefault="00242532" w:rsidP="0020766B">
      <w:pPr>
        <w:spacing w:before="120" w:after="0" w:line="36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Учащиеся будут иметь возможность использовать приобретенные знания и умения в практической деятельности и повседневной жизни </w:t>
      </w:r>
      <w:proofErr w:type="gramStart"/>
      <w:r w:rsidRPr="0020766B">
        <w:rPr>
          <w:rFonts w:ascii="Times New Roman" w:hAnsi="Times New Roman"/>
          <w:sz w:val="24"/>
          <w:szCs w:val="24"/>
        </w:rPr>
        <w:t>для</w:t>
      </w:r>
      <w:proofErr w:type="gramEnd"/>
      <w:r w:rsidRPr="0020766B">
        <w:rPr>
          <w:rFonts w:ascii="Times New Roman" w:hAnsi="Times New Roman"/>
          <w:sz w:val="24"/>
          <w:szCs w:val="24"/>
        </w:rPr>
        <w:t>: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42532" w:rsidRPr="0020766B" w:rsidRDefault="00242532" w:rsidP="0020766B">
      <w:pPr>
        <w:widowControl w:val="0"/>
        <w:numPr>
          <w:ilvl w:val="0"/>
          <w:numId w:val="2"/>
        </w:numPr>
        <w:spacing w:after="0" w:line="360" w:lineRule="auto"/>
        <w:ind w:left="0" w:right="50" w:firstLine="0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</w:t>
      </w:r>
    </w:p>
    <w:p w:rsidR="00242532" w:rsidRPr="0020766B" w:rsidRDefault="00242532" w:rsidP="0020766B">
      <w:pPr>
        <w:widowControl w:val="0"/>
        <w:spacing w:after="0" w:line="360" w:lineRule="auto"/>
        <w:ind w:right="-1792"/>
        <w:jc w:val="both"/>
        <w:rPr>
          <w:rFonts w:ascii="Times New Roman" w:hAnsi="Times New Roman"/>
          <w:b/>
          <w:sz w:val="24"/>
          <w:szCs w:val="24"/>
        </w:rPr>
      </w:pPr>
    </w:p>
    <w:p w:rsidR="00242532" w:rsidRPr="0020766B" w:rsidRDefault="00242532" w:rsidP="0020766B">
      <w:pPr>
        <w:widowControl w:val="0"/>
        <w:spacing w:after="0" w:line="360" w:lineRule="auto"/>
        <w:ind w:right="-1792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                                        Содержание рабочей программы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Синтаксис и пунктуация 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Обобщающее повторение синтаксиса. Грамматическая основа простого предложения, виды его осложнения, типы  сложных предложений, предложения с прямой речью. Способы оформления чужой речи. Цитирование.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 Нормативное построение словосочетаний и предложений разных типов. </w:t>
      </w:r>
      <w:r w:rsidRPr="0020766B">
        <w:rPr>
          <w:rFonts w:ascii="Times New Roman" w:hAnsi="Times New Roman"/>
          <w:sz w:val="24"/>
          <w:szCs w:val="24"/>
        </w:rPr>
        <w:lastRenderedPageBreak/>
        <w:t>Интонационное богатство русской речи</w:t>
      </w:r>
      <w:proofErr w:type="gramStart"/>
      <w:r w:rsidRPr="0020766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0766B">
        <w:rPr>
          <w:rFonts w:ascii="Times New Roman" w:hAnsi="Times New Roman"/>
          <w:sz w:val="24"/>
          <w:szCs w:val="24"/>
        </w:rPr>
        <w:t xml:space="preserve"> Принципы и функции русской пунктуации. Смысловая роль знаков препинания. Роль пунктуации в письменном обращении. Факультативные и альтернативные знаки препинания.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Синтаксическая синонимия как источник богатства и выразительности русской речи.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Синтаксический разбор словосочетания, простого и сложного предложений, предложения с прямой речью.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                               Публицистический стиль речи 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Особенности публицистического стиля речи. Средства эмоциональной выразительности в публицистическом стиле речи.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Очерк, эссе.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Устное выступление. Дискуссия.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Использование учащимися средств публицистического стиля в собственной речи.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                              Художественный стиль речи 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Общая характеристика художественного стиля: образность, широкое использование изобразительно-выразительных средств, языковых сре</w:t>
      </w:r>
      <w:proofErr w:type="gramStart"/>
      <w:r w:rsidRPr="0020766B">
        <w:rPr>
          <w:rFonts w:ascii="Times New Roman" w:hAnsi="Times New Roman"/>
          <w:sz w:val="24"/>
          <w:szCs w:val="24"/>
        </w:rPr>
        <w:t>дств др</w:t>
      </w:r>
      <w:proofErr w:type="gramEnd"/>
      <w:r w:rsidRPr="0020766B">
        <w:rPr>
          <w:rFonts w:ascii="Times New Roman" w:hAnsi="Times New Roman"/>
          <w:sz w:val="24"/>
          <w:szCs w:val="24"/>
        </w:rPr>
        <w:t>угих стилей, выражение эстетической функции национального языка.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Язык как первоэлемент художественной литературы, один из основных элементов структуры художественного произведения.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Основные виды тропов, их использование мастерами художественного слова. Стилистические фигуры, основанные на возможностях русого синтаксиса.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Анализ художественно-языковой и современной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                                Сложное предложение 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Принципы русского правописания Повторение. Виды сложных предложений. Знаки препинания в ССП.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Пунктуация в ССП.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Пунктуация в предложениях с союзом и.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Проверочная работа и ее анализ.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Основные группы СПП.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СПП с придаточными изъяснительными.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lastRenderedPageBreak/>
        <w:t xml:space="preserve">     СПП с придаточными определительными.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СПП с придаточными обстоятельственными.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Знаки препинания в СПП с одним придаточным.</w:t>
      </w:r>
    </w:p>
    <w:p w:rsidR="00242532" w:rsidRPr="0020766B" w:rsidRDefault="00242532" w:rsidP="002076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Знаки препинания в СПП с несколькими придаточными.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Знаки препинания при сравнительных оборотах с союзами как, что, чем, и СПП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              Разговорный стиль речи 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Разговорный стиль речи.</w:t>
      </w:r>
    </w:p>
    <w:p w:rsidR="00242532" w:rsidRPr="0020766B" w:rsidRDefault="00242532" w:rsidP="0020766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 xml:space="preserve">                        Повторение </w:t>
      </w:r>
    </w:p>
    <w:p w:rsidR="00242532" w:rsidRPr="0020766B" w:rsidRDefault="00242532" w:rsidP="0020766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Систематизация знаний, умений по разделу «Фонетика. Графика. Орфоэпия»</w:t>
      </w:r>
      <w:r w:rsidRPr="0020766B">
        <w:rPr>
          <w:rFonts w:ascii="Times New Roman" w:hAnsi="Times New Roman"/>
          <w:b/>
          <w:sz w:val="24"/>
          <w:szCs w:val="24"/>
        </w:rPr>
        <w:t xml:space="preserve">. </w:t>
      </w:r>
      <w:r w:rsidRPr="0020766B">
        <w:rPr>
          <w:rFonts w:ascii="Times New Roman" w:hAnsi="Times New Roman"/>
          <w:sz w:val="24"/>
          <w:szCs w:val="24"/>
        </w:rPr>
        <w:t>Морфология и орфография.</w:t>
      </w:r>
      <w:r w:rsidRPr="0020766B">
        <w:rPr>
          <w:rFonts w:ascii="Times New Roman" w:hAnsi="Times New Roman"/>
          <w:b/>
          <w:sz w:val="24"/>
          <w:szCs w:val="24"/>
        </w:rPr>
        <w:t xml:space="preserve"> </w:t>
      </w:r>
      <w:r w:rsidRPr="0020766B">
        <w:rPr>
          <w:rFonts w:ascii="Times New Roman" w:hAnsi="Times New Roman"/>
          <w:sz w:val="24"/>
          <w:szCs w:val="24"/>
        </w:rPr>
        <w:t>Словообразование и орфографии.</w:t>
      </w:r>
    </w:p>
    <w:p w:rsidR="00242532" w:rsidRPr="0020766B" w:rsidRDefault="00242532" w:rsidP="002076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2532" w:rsidRPr="0020766B" w:rsidRDefault="00242532" w:rsidP="0020766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Учебно – методические пособия:</w:t>
      </w:r>
    </w:p>
    <w:p w:rsidR="00242532" w:rsidRPr="0020766B" w:rsidRDefault="00242532" w:rsidP="002076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1. Учебник: Власенков А.И., </w:t>
      </w:r>
      <w:proofErr w:type="spellStart"/>
      <w:r w:rsidRPr="0020766B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20766B">
        <w:rPr>
          <w:rFonts w:ascii="Times New Roman" w:hAnsi="Times New Roman"/>
          <w:sz w:val="24"/>
          <w:szCs w:val="24"/>
        </w:rPr>
        <w:t xml:space="preserve"> Л.М. Русский язык.  Базовый уровень. Учебник для 10-11 классов общеобразовательных учреждений. – М.: Просвещение, 2014 г.</w:t>
      </w:r>
    </w:p>
    <w:p w:rsidR="00242532" w:rsidRPr="0020766B" w:rsidRDefault="00242532" w:rsidP="002076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>2. Пособие для занятий по русскому языку в старших классах В.Ф. Греков, С.Е. Крючков, Л.А. Чешко</w:t>
      </w:r>
    </w:p>
    <w:p w:rsidR="00242532" w:rsidRPr="0020766B" w:rsidRDefault="00242532" w:rsidP="0020766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766B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  <w:t xml:space="preserve">Власенков А.И., </w:t>
      </w:r>
      <w:proofErr w:type="spellStart"/>
      <w:r w:rsidRPr="0020766B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20766B">
        <w:rPr>
          <w:rFonts w:ascii="Times New Roman" w:hAnsi="Times New Roman"/>
          <w:sz w:val="24"/>
          <w:szCs w:val="24"/>
        </w:rPr>
        <w:t xml:space="preserve"> Л.М. Методические рекомендации к учебнику «Русский язык. Базовый уровень</w:t>
      </w:r>
      <w:proofErr w:type="gramStart"/>
      <w:r w:rsidRPr="0020766B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20766B">
        <w:rPr>
          <w:rFonts w:ascii="Times New Roman" w:hAnsi="Times New Roman"/>
          <w:sz w:val="24"/>
          <w:szCs w:val="24"/>
        </w:rPr>
        <w:t>для 10-11 классов общеобразовательных учр</w:t>
      </w:r>
      <w:r>
        <w:rPr>
          <w:rFonts w:ascii="Times New Roman" w:hAnsi="Times New Roman"/>
          <w:sz w:val="24"/>
          <w:szCs w:val="24"/>
        </w:rPr>
        <w:t>еждений. – М.: Просвещение, 2020</w:t>
      </w:r>
      <w:r w:rsidRPr="0020766B">
        <w:rPr>
          <w:rFonts w:ascii="Times New Roman" w:hAnsi="Times New Roman"/>
          <w:sz w:val="24"/>
          <w:szCs w:val="24"/>
        </w:rPr>
        <w:t xml:space="preserve"> год.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  <w:t xml:space="preserve">Греков В.Ф. Пособие по русскому языку в старших </w:t>
      </w:r>
      <w:r>
        <w:rPr>
          <w:rFonts w:ascii="Times New Roman" w:hAnsi="Times New Roman"/>
          <w:sz w:val="24"/>
          <w:szCs w:val="24"/>
        </w:rPr>
        <w:t>классах. – М.: Просвещение, 2019</w:t>
      </w:r>
      <w:r w:rsidRPr="0020766B">
        <w:rPr>
          <w:rFonts w:ascii="Times New Roman" w:hAnsi="Times New Roman"/>
          <w:sz w:val="24"/>
          <w:szCs w:val="24"/>
        </w:rPr>
        <w:t>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  <w:t>Золотарева И.В., Дмитриева Л.П., Егорова Н.В. Поурочные разработки по русскому я</w:t>
      </w:r>
      <w:r>
        <w:rPr>
          <w:rFonts w:ascii="Times New Roman" w:hAnsi="Times New Roman"/>
          <w:sz w:val="24"/>
          <w:szCs w:val="24"/>
        </w:rPr>
        <w:t>зыку: 11 класс. – М.: ВАКО, 2020</w:t>
      </w:r>
      <w:r w:rsidRPr="0020766B">
        <w:rPr>
          <w:rFonts w:ascii="Times New Roman" w:hAnsi="Times New Roman"/>
          <w:sz w:val="24"/>
          <w:szCs w:val="24"/>
        </w:rPr>
        <w:t>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  <w:t xml:space="preserve">Розенталь Д.Э. Пособие по русскому языку в старших </w:t>
      </w:r>
      <w:r>
        <w:rPr>
          <w:rFonts w:ascii="Times New Roman" w:hAnsi="Times New Roman"/>
          <w:sz w:val="24"/>
          <w:szCs w:val="24"/>
        </w:rPr>
        <w:t>классах. – М.: Просвещение, 2020</w:t>
      </w:r>
      <w:r w:rsidRPr="0020766B">
        <w:rPr>
          <w:rFonts w:ascii="Times New Roman" w:hAnsi="Times New Roman"/>
          <w:sz w:val="24"/>
          <w:szCs w:val="24"/>
        </w:rPr>
        <w:t>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</w:r>
      <w:proofErr w:type="spellStart"/>
      <w:r w:rsidRPr="0020766B">
        <w:rPr>
          <w:rFonts w:ascii="Times New Roman" w:hAnsi="Times New Roman"/>
          <w:sz w:val="24"/>
          <w:szCs w:val="24"/>
        </w:rPr>
        <w:t>М.Н.Черкасова</w:t>
      </w:r>
      <w:proofErr w:type="spellEnd"/>
      <w:r w:rsidRPr="002076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66B">
        <w:rPr>
          <w:rFonts w:ascii="Times New Roman" w:hAnsi="Times New Roman"/>
          <w:sz w:val="24"/>
          <w:szCs w:val="24"/>
        </w:rPr>
        <w:t>Л.Н.Черкасова</w:t>
      </w:r>
      <w:proofErr w:type="spellEnd"/>
      <w:r w:rsidRPr="0020766B">
        <w:rPr>
          <w:rFonts w:ascii="Times New Roman" w:hAnsi="Times New Roman"/>
          <w:sz w:val="24"/>
          <w:szCs w:val="24"/>
        </w:rPr>
        <w:t>. Новое пособие для подготовки к ЕГЭ и централизованному тестированию по русскому языку. Теория. Практикум. Тесты</w:t>
      </w:r>
      <w:r>
        <w:rPr>
          <w:rFonts w:ascii="Times New Roman" w:hAnsi="Times New Roman"/>
          <w:sz w:val="24"/>
          <w:szCs w:val="24"/>
        </w:rPr>
        <w:t xml:space="preserve">. Ростов-на Дону, «Феникс», 2021 </w:t>
      </w:r>
      <w:r w:rsidRPr="0020766B">
        <w:rPr>
          <w:rFonts w:ascii="Times New Roman" w:hAnsi="Times New Roman"/>
          <w:sz w:val="24"/>
          <w:szCs w:val="24"/>
        </w:rPr>
        <w:t>г.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20766B">
        <w:rPr>
          <w:rFonts w:ascii="Times New Roman" w:hAnsi="Times New Roman"/>
          <w:sz w:val="24"/>
          <w:szCs w:val="24"/>
        </w:rPr>
        <w:t>Л.И.Пучкова</w:t>
      </w:r>
      <w:proofErr w:type="spellEnd"/>
      <w:r w:rsidRPr="0020766B">
        <w:rPr>
          <w:rFonts w:ascii="Times New Roman" w:hAnsi="Times New Roman"/>
          <w:sz w:val="24"/>
          <w:szCs w:val="24"/>
        </w:rPr>
        <w:t>. Сборник тестовых заданий для тематического и итогового контроля. 10-11 клас</w:t>
      </w:r>
      <w:r>
        <w:rPr>
          <w:rFonts w:ascii="Times New Roman" w:hAnsi="Times New Roman"/>
          <w:sz w:val="24"/>
          <w:szCs w:val="24"/>
        </w:rPr>
        <w:t>с. М.: «Интеллект-Центр», 2021</w:t>
      </w:r>
      <w:r w:rsidRPr="0020766B">
        <w:rPr>
          <w:rFonts w:ascii="Times New Roman" w:hAnsi="Times New Roman"/>
          <w:sz w:val="24"/>
          <w:szCs w:val="24"/>
        </w:rPr>
        <w:t>г.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И.П.Цыбулько</w:t>
      </w:r>
      <w:proofErr w:type="spellEnd"/>
      <w:r>
        <w:rPr>
          <w:rFonts w:ascii="Times New Roman" w:hAnsi="Times New Roman"/>
          <w:sz w:val="24"/>
          <w:szCs w:val="24"/>
        </w:rPr>
        <w:t>. ЕГЭ 2022</w:t>
      </w:r>
      <w:r w:rsidRPr="0020766B">
        <w:rPr>
          <w:rFonts w:ascii="Times New Roman" w:hAnsi="Times New Roman"/>
          <w:sz w:val="24"/>
          <w:szCs w:val="24"/>
        </w:rPr>
        <w:t>. Русский язык. Сборник экзамена</w:t>
      </w:r>
      <w:r>
        <w:rPr>
          <w:rFonts w:ascii="Times New Roman" w:hAnsi="Times New Roman"/>
          <w:sz w:val="24"/>
          <w:szCs w:val="24"/>
        </w:rPr>
        <w:t xml:space="preserve">ционных заданий. М.: «Веко» 2021 </w:t>
      </w:r>
      <w:r w:rsidRPr="0020766B">
        <w:rPr>
          <w:rFonts w:ascii="Times New Roman" w:hAnsi="Times New Roman"/>
          <w:sz w:val="24"/>
          <w:szCs w:val="24"/>
        </w:rPr>
        <w:t>г.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20766B">
        <w:rPr>
          <w:rFonts w:ascii="Times New Roman" w:hAnsi="Times New Roman"/>
          <w:sz w:val="24"/>
          <w:szCs w:val="24"/>
        </w:rPr>
        <w:t>Н.А.Сенина</w:t>
      </w:r>
      <w:proofErr w:type="spellEnd"/>
      <w:r w:rsidRPr="0020766B">
        <w:rPr>
          <w:rFonts w:ascii="Times New Roman" w:hAnsi="Times New Roman"/>
          <w:sz w:val="24"/>
          <w:szCs w:val="24"/>
        </w:rPr>
        <w:t>. Рус</w:t>
      </w:r>
      <w:r>
        <w:rPr>
          <w:rFonts w:ascii="Times New Roman" w:hAnsi="Times New Roman"/>
          <w:sz w:val="24"/>
          <w:szCs w:val="24"/>
        </w:rPr>
        <w:t xml:space="preserve">ский язык. Подготовка к ЕГЭ 2021. Ростов-на Дону: «Легион», 2020 </w:t>
      </w:r>
      <w:r w:rsidRPr="0020766B">
        <w:rPr>
          <w:rFonts w:ascii="Times New Roman" w:hAnsi="Times New Roman"/>
          <w:sz w:val="24"/>
          <w:szCs w:val="24"/>
        </w:rPr>
        <w:t>г.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</w:r>
      <w:proofErr w:type="spellStart"/>
      <w:r w:rsidRPr="0020766B">
        <w:rPr>
          <w:rFonts w:ascii="Times New Roman" w:hAnsi="Times New Roman"/>
          <w:sz w:val="24"/>
          <w:szCs w:val="24"/>
        </w:rPr>
        <w:t>Л.И.Пучкова</w:t>
      </w:r>
      <w:proofErr w:type="spellEnd"/>
      <w:r w:rsidRPr="0020766B">
        <w:rPr>
          <w:rFonts w:ascii="Times New Roman" w:hAnsi="Times New Roman"/>
          <w:sz w:val="24"/>
          <w:szCs w:val="24"/>
        </w:rPr>
        <w:t>. Типовые тестовые задания. ЕГЭ 2010. М</w:t>
      </w:r>
      <w:r>
        <w:rPr>
          <w:rFonts w:ascii="Times New Roman" w:hAnsi="Times New Roman"/>
          <w:sz w:val="24"/>
          <w:szCs w:val="24"/>
        </w:rPr>
        <w:t xml:space="preserve">.: «Экзамен», 2021 </w:t>
      </w:r>
      <w:r w:rsidRPr="0020766B">
        <w:rPr>
          <w:rFonts w:ascii="Times New Roman" w:hAnsi="Times New Roman"/>
          <w:sz w:val="24"/>
          <w:szCs w:val="24"/>
        </w:rPr>
        <w:t>г.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</w:r>
      <w:proofErr w:type="spellStart"/>
      <w:r w:rsidRPr="0020766B">
        <w:rPr>
          <w:rFonts w:ascii="Times New Roman" w:hAnsi="Times New Roman"/>
          <w:sz w:val="24"/>
          <w:szCs w:val="24"/>
        </w:rPr>
        <w:t>Ю.С.Миронова</w:t>
      </w:r>
      <w:proofErr w:type="spellEnd"/>
      <w:r w:rsidRPr="0020766B">
        <w:rPr>
          <w:rFonts w:ascii="Times New Roman" w:hAnsi="Times New Roman"/>
          <w:sz w:val="24"/>
          <w:szCs w:val="24"/>
        </w:rPr>
        <w:t>. ЕГЭ. Раздаточный материал тренировочных тестов. Готовимся к практическому</w:t>
      </w:r>
      <w:r>
        <w:rPr>
          <w:rFonts w:ascii="Times New Roman" w:hAnsi="Times New Roman"/>
          <w:sz w:val="24"/>
          <w:szCs w:val="24"/>
        </w:rPr>
        <w:t xml:space="preserve"> экзамену. С.-П.: «</w:t>
      </w:r>
      <w:proofErr w:type="spellStart"/>
      <w:r>
        <w:rPr>
          <w:rFonts w:ascii="Times New Roman" w:hAnsi="Times New Roman"/>
          <w:sz w:val="24"/>
          <w:szCs w:val="24"/>
        </w:rPr>
        <w:t>Тригон</w:t>
      </w:r>
      <w:proofErr w:type="spellEnd"/>
      <w:r>
        <w:rPr>
          <w:rFonts w:ascii="Times New Roman" w:hAnsi="Times New Roman"/>
          <w:sz w:val="24"/>
          <w:szCs w:val="24"/>
        </w:rPr>
        <w:t xml:space="preserve">», 2021 </w:t>
      </w:r>
      <w:r w:rsidRPr="0020766B">
        <w:rPr>
          <w:rFonts w:ascii="Times New Roman" w:hAnsi="Times New Roman"/>
          <w:sz w:val="24"/>
          <w:szCs w:val="24"/>
        </w:rPr>
        <w:t>г.</w:t>
      </w:r>
    </w:p>
    <w:p w:rsidR="00242532" w:rsidRPr="0020766B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766B">
        <w:rPr>
          <w:rFonts w:ascii="Times New Roman" w:hAnsi="Times New Roman"/>
          <w:sz w:val="24"/>
          <w:szCs w:val="24"/>
        </w:rPr>
        <w:tab/>
      </w:r>
      <w:proofErr w:type="spellStart"/>
      <w:r w:rsidRPr="0020766B">
        <w:rPr>
          <w:rFonts w:ascii="Times New Roman" w:hAnsi="Times New Roman"/>
          <w:sz w:val="24"/>
          <w:szCs w:val="24"/>
        </w:rPr>
        <w:t>С.В.Антонова</w:t>
      </w:r>
      <w:proofErr w:type="spellEnd"/>
      <w:r w:rsidRPr="0020766B">
        <w:rPr>
          <w:rFonts w:ascii="Times New Roman" w:hAnsi="Times New Roman"/>
          <w:sz w:val="24"/>
          <w:szCs w:val="24"/>
        </w:rPr>
        <w:t>. Русский язык. Практикум по подготовке к ЕГЭ. №1</w:t>
      </w:r>
      <w:r>
        <w:rPr>
          <w:rFonts w:ascii="Times New Roman" w:hAnsi="Times New Roman"/>
          <w:sz w:val="24"/>
          <w:szCs w:val="24"/>
        </w:rPr>
        <w:t>,2,3. М.: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Граф,2020</w:t>
      </w:r>
      <w:r w:rsidRPr="0020766B">
        <w:rPr>
          <w:rFonts w:ascii="Times New Roman" w:hAnsi="Times New Roman"/>
          <w:sz w:val="24"/>
          <w:szCs w:val="24"/>
        </w:rPr>
        <w:t>г.</w:t>
      </w:r>
    </w:p>
    <w:p w:rsidR="001C75C7" w:rsidRDefault="00242532" w:rsidP="00207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Н.В.Егорова</w:t>
      </w:r>
      <w:proofErr w:type="spellEnd"/>
      <w:r>
        <w:rPr>
          <w:rFonts w:ascii="Times New Roman" w:hAnsi="Times New Roman"/>
          <w:sz w:val="24"/>
          <w:szCs w:val="24"/>
        </w:rPr>
        <w:t>. ЕГЭ 2020. Подготовка к части С. М., 2020</w:t>
      </w:r>
    </w:p>
    <w:p w:rsidR="001C75C7" w:rsidRPr="001C75C7" w:rsidRDefault="001C75C7" w:rsidP="001C75C7"/>
    <w:p w:rsidR="001C75C7" w:rsidRPr="001C75C7" w:rsidRDefault="001C75C7" w:rsidP="001C75C7"/>
    <w:p w:rsidR="001C75C7" w:rsidRPr="001C75C7" w:rsidRDefault="001C75C7" w:rsidP="001C75C7"/>
    <w:p w:rsidR="001C75C7" w:rsidRPr="001C75C7" w:rsidRDefault="001C75C7" w:rsidP="001C75C7"/>
    <w:p w:rsidR="001C75C7" w:rsidRPr="001C75C7" w:rsidRDefault="001C75C7" w:rsidP="001C75C7"/>
    <w:p w:rsidR="001C75C7" w:rsidRPr="001C75C7" w:rsidRDefault="001C75C7" w:rsidP="001C75C7"/>
    <w:p w:rsidR="001C75C7" w:rsidRPr="001C75C7" w:rsidRDefault="001C75C7" w:rsidP="001C75C7"/>
    <w:p w:rsidR="001C75C7" w:rsidRPr="001C75C7" w:rsidRDefault="001C75C7" w:rsidP="001C75C7"/>
    <w:p w:rsidR="001C75C7" w:rsidRPr="001C75C7" w:rsidRDefault="001C75C7" w:rsidP="001C75C7"/>
    <w:p w:rsidR="001C75C7" w:rsidRPr="001C75C7" w:rsidRDefault="001C75C7" w:rsidP="001C75C7"/>
    <w:p w:rsidR="001C75C7" w:rsidRDefault="001C75C7" w:rsidP="001C75C7"/>
    <w:p w:rsidR="00242532" w:rsidRDefault="001C75C7" w:rsidP="001C75C7">
      <w:pPr>
        <w:tabs>
          <w:tab w:val="left" w:pos="4056"/>
        </w:tabs>
      </w:pPr>
      <w:r>
        <w:tab/>
      </w: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Default="001C75C7" w:rsidP="001C75C7">
      <w:pPr>
        <w:tabs>
          <w:tab w:val="left" w:pos="4056"/>
        </w:tabs>
      </w:pPr>
    </w:p>
    <w:p w:rsidR="001C75C7" w:rsidRPr="001C75C7" w:rsidRDefault="001C75C7" w:rsidP="001C75C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C75C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Календарно-тематическое планирование по русскому языку в 11 классе</w:t>
      </w:r>
    </w:p>
    <w:p w:rsidR="001C75C7" w:rsidRPr="001C75C7" w:rsidRDefault="001C75C7" w:rsidP="001C75C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C75C7">
        <w:rPr>
          <w:rFonts w:ascii="Times New Roman" w:eastAsia="Calibri" w:hAnsi="Times New Roman"/>
          <w:b/>
          <w:sz w:val="24"/>
          <w:szCs w:val="24"/>
          <w:lang w:eastAsia="en-US"/>
        </w:rPr>
        <w:t>Всего – 102 часа, 3 часа в неделю.</w:t>
      </w:r>
    </w:p>
    <w:p w:rsidR="001C75C7" w:rsidRPr="001C75C7" w:rsidRDefault="001C75C7" w:rsidP="001C75C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962"/>
        <w:gridCol w:w="1418"/>
        <w:gridCol w:w="1594"/>
        <w:gridCol w:w="1915"/>
      </w:tblGrid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Дата </w:t>
            </w:r>
            <w:proofErr w:type="gramStart"/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</w:p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факту</w:t>
            </w: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Вводный урок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материала по орфоэпии.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материала по орфографии.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Синтаксис. Пунктуация. Синтаксические нормы.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единицы синтаксиса. Словосочетание.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Словосочетание. Виды связи в словосочетаниях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Предложение. Типы предложений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сказуемых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Тире между подлежащим и сказуемым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Второстепенные члены предложения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Обособление определений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Обособление приложений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Урок-практикум по теме «Обособленные определения и приложения». 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Обособление обстоятельств, выраженных деепричастиями и деепричастными оборотами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Обособление обстоятельств, выраженных деепричастиями и деепричастными оборотами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Урок-практикум по теме «Обособленные обстоятельства».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Предложения с однородными членами. Знаки препинания в предложениях с однородными членами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Обобщающие слова при однородных членах предложения.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Контрольный тест в формате ЕГЭ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теста. Односоставные предложения Способы выражения главного члена в безличном предложении.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Урок-практикум по теме «Односоставные предложения»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Сравнительные обороты, знаки препинания при них. Запятая в конструкциях с союзом </w:t>
            </w: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КАК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Вводные слова и предложения. Знаки препинания в предложениях с вводными словами и предложениями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Вставные конструкции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Проверочная работа по теме «Вводные слова и предложения».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Обращение. Знаки препинания при обращении.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передачи чужой речи. Прямая и косвенная речь. Знаки препинания при прямой речи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 по материалам ЕГЭ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Синтаксический практикум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Сложное предложение. Виды сложных предложений.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Сложносочинённое предложение.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Знаки препинания в ССП.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Синтаксический практикум. Работа по материалам </w:t>
            </w:r>
            <w:proofErr w:type="spellStart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КИМов</w:t>
            </w:r>
            <w:proofErr w:type="spellEnd"/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Сложноподчинённое предложение Виды СПП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Знаки препинания в СПП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Бессоюзное сложное предложение. Знаки препинания в бессоюзном сложном предложении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Синтаксический практикум по теме «Бессоюзные сложные предложения».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color w:val="FF6600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color w:val="FF6600"/>
                <w:sz w:val="24"/>
                <w:szCs w:val="24"/>
                <w:lang w:eastAsia="en-US"/>
              </w:rPr>
              <w:t xml:space="preserve">Проверочная работа по </w:t>
            </w:r>
            <w:proofErr w:type="spellStart"/>
            <w:r w:rsidRPr="001C75C7">
              <w:rPr>
                <w:rFonts w:ascii="Times New Roman" w:eastAsia="Calibri" w:hAnsi="Times New Roman"/>
                <w:color w:val="FF6600"/>
                <w:sz w:val="24"/>
                <w:szCs w:val="24"/>
                <w:lang w:eastAsia="en-US"/>
              </w:rPr>
              <w:t>КИМам</w:t>
            </w:r>
            <w:proofErr w:type="spellEnd"/>
            <w:r w:rsidRPr="001C75C7">
              <w:rPr>
                <w:rFonts w:ascii="Times New Roman" w:eastAsia="Calibri" w:hAnsi="Times New Roman"/>
                <w:color w:val="FF6600"/>
                <w:sz w:val="24"/>
                <w:szCs w:val="24"/>
                <w:lang w:eastAsia="en-US"/>
              </w:rPr>
              <w:t xml:space="preserve"> ЕГЭ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Сложное предложение с разными видами связи.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Контрольный тест в формате ЕГЭ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контрольного теста. Культура речи. Виды ошибок.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/Р. Работа с задание типа С. Сочинение - рассуждение.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Изобразительно-выразительные средства речи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Изобразительно-выразительные средства речи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Практикум по </w:t>
            </w:r>
            <w:proofErr w:type="spellStart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КИМам</w:t>
            </w:r>
            <w:proofErr w:type="spellEnd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Выполнение заданий ЕГЭ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Публицистический стиль. Средства эмоциональной выразительности, используемые в публицистическом стиле. Выполнение заданий ЕГЭ.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Художественный стиль. Общая характеристика.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тропов и стилистических фигур. Выполнение заданий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Урок-практикум по теме «Стили и типы речи»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Текст. Работа по критерию К</w:t>
            </w:r>
            <w:proofErr w:type="gramStart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Текст. Работа по критерию К</w:t>
            </w:r>
            <w:proofErr w:type="gramStart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(тест) по материалам ЕГЭ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материала по лексике. Выполнение заданий  ЕГЭ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материала по орфографии. Выполнение заданий ЕГЭ. Практикум.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материала по орфографии. Выполнение заданий ЕГЭ. Практикум.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материала по морфологии. Выполнение заданий ЕГЭ. Практикум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/Р. Сочинение-рассуждение. Работа над аргументацией.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Проверочная работа по материалам ЕГЭ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75C7" w:rsidRPr="001C75C7" w:rsidTr="003E3D7D">
        <w:tc>
          <w:tcPr>
            <w:tcW w:w="850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962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Итоговый урок.</w:t>
            </w:r>
          </w:p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75C7" w:rsidRPr="001C75C7" w:rsidRDefault="001C75C7" w:rsidP="001C7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5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:rsidR="001C75C7" w:rsidRPr="001C75C7" w:rsidRDefault="001C75C7" w:rsidP="001C7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C75C7" w:rsidRPr="001C75C7" w:rsidRDefault="001C75C7" w:rsidP="001C75C7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75C7" w:rsidRPr="001C75C7" w:rsidRDefault="001C75C7" w:rsidP="001C75C7">
      <w:pPr>
        <w:tabs>
          <w:tab w:val="left" w:pos="4056"/>
        </w:tabs>
      </w:pPr>
    </w:p>
    <w:sectPr w:rsidR="001C75C7" w:rsidRPr="001C75C7" w:rsidSect="00544539">
      <w:footerReference w:type="default" r:id="rId9"/>
      <w:pgSz w:w="11906" w:h="16838"/>
      <w:pgMar w:top="567" w:right="850" w:bottom="426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55" w:rsidRDefault="003D6155" w:rsidP="00160882">
      <w:pPr>
        <w:spacing w:after="0" w:line="240" w:lineRule="auto"/>
      </w:pPr>
      <w:r>
        <w:separator/>
      </w:r>
    </w:p>
  </w:endnote>
  <w:endnote w:type="continuationSeparator" w:id="0">
    <w:p w:rsidR="003D6155" w:rsidRDefault="003D6155" w:rsidP="0016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32" w:rsidRDefault="003D615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45CD8">
      <w:rPr>
        <w:noProof/>
      </w:rPr>
      <w:t>1</w:t>
    </w:r>
    <w:r>
      <w:rPr>
        <w:noProof/>
      </w:rPr>
      <w:fldChar w:fldCharType="end"/>
    </w:r>
  </w:p>
  <w:p w:rsidR="00242532" w:rsidRDefault="002425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55" w:rsidRDefault="003D6155" w:rsidP="00160882">
      <w:pPr>
        <w:spacing w:after="0" w:line="240" w:lineRule="auto"/>
      </w:pPr>
      <w:r>
        <w:separator/>
      </w:r>
    </w:p>
  </w:footnote>
  <w:footnote w:type="continuationSeparator" w:id="0">
    <w:p w:rsidR="003D6155" w:rsidRDefault="003D6155" w:rsidP="0016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320E05"/>
    <w:multiLevelType w:val="hybridMultilevel"/>
    <w:tmpl w:val="14C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57531"/>
    <w:multiLevelType w:val="hybridMultilevel"/>
    <w:tmpl w:val="3C16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373"/>
    <w:rsid w:val="000612F0"/>
    <w:rsid w:val="000B5F09"/>
    <w:rsid w:val="00106D8D"/>
    <w:rsid w:val="00152B80"/>
    <w:rsid w:val="00160882"/>
    <w:rsid w:val="00181FE4"/>
    <w:rsid w:val="00194CDD"/>
    <w:rsid w:val="001A5C31"/>
    <w:rsid w:val="001C75C7"/>
    <w:rsid w:val="00203E08"/>
    <w:rsid w:val="002056E9"/>
    <w:rsid w:val="0020766B"/>
    <w:rsid w:val="002205F6"/>
    <w:rsid w:val="002232E3"/>
    <w:rsid w:val="00224346"/>
    <w:rsid w:val="00240252"/>
    <w:rsid w:val="00242532"/>
    <w:rsid w:val="00245CD8"/>
    <w:rsid w:val="00256C5E"/>
    <w:rsid w:val="00271D97"/>
    <w:rsid w:val="0028616C"/>
    <w:rsid w:val="002E7FB7"/>
    <w:rsid w:val="00325266"/>
    <w:rsid w:val="003303E7"/>
    <w:rsid w:val="00334C88"/>
    <w:rsid w:val="0035252B"/>
    <w:rsid w:val="003567B3"/>
    <w:rsid w:val="00391CFD"/>
    <w:rsid w:val="003D6155"/>
    <w:rsid w:val="00446ABB"/>
    <w:rsid w:val="00465C91"/>
    <w:rsid w:val="00473F5F"/>
    <w:rsid w:val="004B261F"/>
    <w:rsid w:val="004E4848"/>
    <w:rsid w:val="00544539"/>
    <w:rsid w:val="00546ED2"/>
    <w:rsid w:val="00597CA8"/>
    <w:rsid w:val="005A06D6"/>
    <w:rsid w:val="005A5E5A"/>
    <w:rsid w:val="005B49A3"/>
    <w:rsid w:val="005C65AB"/>
    <w:rsid w:val="00603AA8"/>
    <w:rsid w:val="00620866"/>
    <w:rsid w:val="00673079"/>
    <w:rsid w:val="00673ACB"/>
    <w:rsid w:val="00675409"/>
    <w:rsid w:val="006976E9"/>
    <w:rsid w:val="006A5096"/>
    <w:rsid w:val="006B7E60"/>
    <w:rsid w:val="007017D3"/>
    <w:rsid w:val="00706944"/>
    <w:rsid w:val="00715163"/>
    <w:rsid w:val="00731877"/>
    <w:rsid w:val="00747C06"/>
    <w:rsid w:val="00754C18"/>
    <w:rsid w:val="007635A5"/>
    <w:rsid w:val="00787C36"/>
    <w:rsid w:val="007A0A91"/>
    <w:rsid w:val="007D4990"/>
    <w:rsid w:val="007D72AA"/>
    <w:rsid w:val="007E0417"/>
    <w:rsid w:val="007F1263"/>
    <w:rsid w:val="007F2AF2"/>
    <w:rsid w:val="00802EFA"/>
    <w:rsid w:val="00824F2C"/>
    <w:rsid w:val="00845806"/>
    <w:rsid w:val="00881280"/>
    <w:rsid w:val="008A2F6A"/>
    <w:rsid w:val="00920E8C"/>
    <w:rsid w:val="00930D60"/>
    <w:rsid w:val="009656B4"/>
    <w:rsid w:val="009724C7"/>
    <w:rsid w:val="00985032"/>
    <w:rsid w:val="00990069"/>
    <w:rsid w:val="009F0B07"/>
    <w:rsid w:val="009F4ABD"/>
    <w:rsid w:val="009F4BA7"/>
    <w:rsid w:val="00A00AF9"/>
    <w:rsid w:val="00A040A2"/>
    <w:rsid w:val="00AA0B57"/>
    <w:rsid w:val="00AB060D"/>
    <w:rsid w:val="00AD3143"/>
    <w:rsid w:val="00AE18F3"/>
    <w:rsid w:val="00AF2373"/>
    <w:rsid w:val="00B27019"/>
    <w:rsid w:val="00B308F5"/>
    <w:rsid w:val="00B368AA"/>
    <w:rsid w:val="00BC769B"/>
    <w:rsid w:val="00C55212"/>
    <w:rsid w:val="00C94F40"/>
    <w:rsid w:val="00CE1990"/>
    <w:rsid w:val="00CE63DD"/>
    <w:rsid w:val="00D1476B"/>
    <w:rsid w:val="00D5797A"/>
    <w:rsid w:val="00D62638"/>
    <w:rsid w:val="00DA0329"/>
    <w:rsid w:val="00DB27DA"/>
    <w:rsid w:val="00E070E5"/>
    <w:rsid w:val="00E34C3A"/>
    <w:rsid w:val="00E64654"/>
    <w:rsid w:val="00E7594C"/>
    <w:rsid w:val="00E96DDF"/>
    <w:rsid w:val="00EA6633"/>
    <w:rsid w:val="00EE3E41"/>
    <w:rsid w:val="00F0799C"/>
    <w:rsid w:val="00F07C5D"/>
    <w:rsid w:val="00F14CF5"/>
    <w:rsid w:val="00F3495A"/>
    <w:rsid w:val="00FC0192"/>
    <w:rsid w:val="00FE2389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A5096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3">
    <w:name w:val="List Paragraph"/>
    <w:basedOn w:val="a"/>
    <w:uiPriority w:val="99"/>
    <w:qFormat/>
    <w:rsid w:val="00160882"/>
    <w:pPr>
      <w:ind w:left="720"/>
      <w:contextualSpacing/>
    </w:pPr>
  </w:style>
  <w:style w:type="paragraph" w:styleId="a4">
    <w:name w:val="header"/>
    <w:basedOn w:val="a"/>
    <w:link w:val="a5"/>
    <w:uiPriority w:val="99"/>
    <w:rsid w:val="0016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60882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16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60882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FF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F4924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11</Pages>
  <Words>2511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Школа</cp:lastModifiedBy>
  <cp:revision>24</cp:revision>
  <cp:lastPrinted>2022-01-07T08:53:00Z</cp:lastPrinted>
  <dcterms:created xsi:type="dcterms:W3CDTF">2019-08-06T15:13:00Z</dcterms:created>
  <dcterms:modified xsi:type="dcterms:W3CDTF">2023-09-27T06:31:00Z</dcterms:modified>
</cp:coreProperties>
</file>