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18" w:rsidRPr="00215C10" w:rsidRDefault="00EE12B3" w:rsidP="00F83E18">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noProof/>
          <w:sz w:val="28"/>
          <w:szCs w:val="28"/>
        </w:rPr>
        <w:drawing>
          <wp:inline distT="0" distB="0" distL="0" distR="0">
            <wp:extent cx="6480175" cy="9419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гебра 10.jpg"/>
                    <pic:cNvPicPr/>
                  </pic:nvPicPr>
                  <pic:blipFill>
                    <a:blip r:embed="rId9">
                      <a:extLst>
                        <a:ext uri="{28A0092B-C50C-407E-A947-70E740481C1C}">
                          <a14:useLocalDpi xmlns:a14="http://schemas.microsoft.com/office/drawing/2010/main" val="0"/>
                        </a:ext>
                      </a:extLst>
                    </a:blip>
                    <a:stretch>
                      <a:fillRect/>
                    </a:stretch>
                  </pic:blipFill>
                  <pic:spPr>
                    <a:xfrm>
                      <a:off x="0" y="0"/>
                      <a:ext cx="6480175" cy="9419590"/>
                    </a:xfrm>
                    <a:prstGeom prst="rect">
                      <a:avLst/>
                    </a:prstGeom>
                  </pic:spPr>
                </pic:pic>
              </a:graphicData>
            </a:graphic>
          </wp:inline>
        </w:drawing>
      </w:r>
      <w:bookmarkEnd w:id="0"/>
      <w:r w:rsidR="00F83E18" w:rsidRPr="00215C10">
        <w:rPr>
          <w:rFonts w:ascii="Times New Roman" w:hAnsi="Times New Roman" w:cs="Times New Roman"/>
          <w:b/>
          <w:sz w:val="28"/>
          <w:szCs w:val="28"/>
        </w:rPr>
        <w:t>Пояснительная записка</w:t>
      </w:r>
    </w:p>
    <w:p w:rsidR="00F83E18" w:rsidRPr="00215C10" w:rsidRDefault="00F83E18" w:rsidP="00F83E18">
      <w:pPr>
        <w:spacing w:after="0" w:line="240" w:lineRule="auto"/>
        <w:rPr>
          <w:rFonts w:ascii="Times New Roman" w:eastAsia="Calibri" w:hAnsi="Times New Roman" w:cs="Times New Roman"/>
          <w:sz w:val="28"/>
          <w:szCs w:val="28"/>
        </w:rPr>
      </w:pPr>
    </w:p>
    <w:p w:rsidR="00F83E18" w:rsidRPr="00215C10" w:rsidRDefault="00F83E18" w:rsidP="00215C10">
      <w:pPr>
        <w:spacing w:after="0" w:line="240" w:lineRule="auto"/>
        <w:ind w:firstLine="709"/>
        <w:rPr>
          <w:rFonts w:ascii="Times New Roman" w:hAnsi="Times New Roman" w:cs="Times New Roman"/>
          <w:sz w:val="28"/>
          <w:szCs w:val="28"/>
        </w:rPr>
      </w:pPr>
      <w:r w:rsidRPr="00215C10">
        <w:rPr>
          <w:rFonts w:ascii="Times New Roman" w:hAnsi="Times New Roman" w:cs="Times New Roman"/>
          <w:sz w:val="28"/>
          <w:szCs w:val="28"/>
        </w:rPr>
        <w:lastRenderedPageBreak/>
        <w:t xml:space="preserve">Рабочая программа учебного предмета «Алгебра и начала </w:t>
      </w:r>
      <w:r w:rsidR="00CB5961" w:rsidRPr="00215C10">
        <w:rPr>
          <w:rFonts w:ascii="Times New Roman" w:hAnsi="Times New Roman" w:cs="Times New Roman"/>
          <w:sz w:val="28"/>
          <w:szCs w:val="28"/>
        </w:rPr>
        <w:t xml:space="preserve">математического </w:t>
      </w:r>
      <w:r w:rsidRPr="00215C10">
        <w:rPr>
          <w:rFonts w:ascii="Times New Roman" w:hAnsi="Times New Roman" w:cs="Times New Roman"/>
          <w:sz w:val="28"/>
          <w:szCs w:val="28"/>
        </w:rPr>
        <w:t>анализа – 10 »  составлена на основании  следующих нормативно-правовых документов:</w:t>
      </w:r>
    </w:p>
    <w:p w:rsidR="00F83E18" w:rsidRPr="00215C10" w:rsidRDefault="00F83E18" w:rsidP="00F83E18">
      <w:pPr>
        <w:pStyle w:val="a5"/>
        <w:numPr>
          <w:ilvl w:val="0"/>
          <w:numId w:val="1"/>
        </w:numPr>
        <w:spacing w:after="0" w:line="240" w:lineRule="auto"/>
        <w:jc w:val="both"/>
        <w:rPr>
          <w:rFonts w:ascii="Times New Roman" w:hAnsi="Times New Roman"/>
          <w:sz w:val="28"/>
          <w:szCs w:val="28"/>
        </w:rPr>
      </w:pPr>
      <w:r w:rsidRPr="00215C10">
        <w:rPr>
          <w:rFonts w:ascii="Times New Roman" w:hAnsi="Times New Roman"/>
          <w:sz w:val="28"/>
          <w:szCs w:val="28"/>
        </w:rPr>
        <w:t>Закон 273-ФЗ  «Об образовании в РФ» от 29 декабря 2012 г. № 273-ФЗ;</w:t>
      </w:r>
    </w:p>
    <w:p w:rsidR="00F83E18" w:rsidRPr="00215C10" w:rsidRDefault="00F83E18" w:rsidP="00F83E18">
      <w:pPr>
        <w:pStyle w:val="a5"/>
        <w:numPr>
          <w:ilvl w:val="0"/>
          <w:numId w:val="1"/>
        </w:numPr>
        <w:shd w:val="clear" w:color="auto" w:fill="FFFFFF"/>
        <w:spacing w:after="0" w:line="240" w:lineRule="auto"/>
        <w:rPr>
          <w:rFonts w:ascii="Times New Roman" w:hAnsi="Times New Roman"/>
          <w:bCs/>
          <w:sz w:val="28"/>
          <w:szCs w:val="28"/>
          <w:lang w:eastAsia="ru-RU"/>
        </w:rPr>
      </w:pPr>
      <w:r w:rsidRPr="00215C10">
        <w:rPr>
          <w:rFonts w:ascii="Times New Roman" w:hAnsi="Times New Roman"/>
          <w:bCs/>
          <w:sz w:val="28"/>
          <w:szCs w:val="28"/>
          <w:lang w:eastAsia="ru-RU"/>
        </w:rPr>
        <w:t>Федеральный государственный образовательный стандарт среднего общего образования (утв. </w:t>
      </w:r>
      <w:hyperlink r:id="rId10" w:history="1">
        <w:r w:rsidRPr="00215C10">
          <w:rPr>
            <w:rFonts w:ascii="Times New Roman" w:hAnsi="Times New Roman"/>
            <w:bCs/>
            <w:sz w:val="28"/>
            <w:szCs w:val="28"/>
            <w:u w:val="single"/>
            <w:lang w:eastAsia="ru-RU"/>
          </w:rPr>
          <w:t>приказом</w:t>
        </w:r>
      </w:hyperlink>
      <w:r w:rsidRPr="00215C10">
        <w:rPr>
          <w:rFonts w:ascii="Times New Roman" w:hAnsi="Times New Roman"/>
          <w:bCs/>
          <w:sz w:val="28"/>
          <w:szCs w:val="28"/>
          <w:lang w:eastAsia="ru-RU"/>
        </w:rPr>
        <w:t xml:space="preserve"> Министерства образования и науки РФ от 17 мая 2012 г. N 413) С изменениями и дополнениями от </w:t>
      </w:r>
      <w:r w:rsidRPr="00215C10">
        <w:rPr>
          <w:rFonts w:ascii="Times New Roman" w:hAnsi="Times New Roman"/>
          <w:sz w:val="28"/>
          <w:szCs w:val="28"/>
          <w:lang w:eastAsia="ru-RU"/>
        </w:rPr>
        <w:t>29 декабря 2014 г., 31 декабря 2015 г., 29 июня 2017 г.</w:t>
      </w:r>
    </w:p>
    <w:p w:rsidR="00F83E18" w:rsidRPr="00215C10" w:rsidRDefault="00F83E18" w:rsidP="00F83E18">
      <w:pPr>
        <w:pStyle w:val="a5"/>
        <w:numPr>
          <w:ilvl w:val="0"/>
          <w:numId w:val="1"/>
        </w:numPr>
        <w:spacing w:after="0" w:line="240" w:lineRule="auto"/>
        <w:jc w:val="both"/>
        <w:rPr>
          <w:rFonts w:ascii="Times New Roman" w:hAnsi="Times New Roman"/>
          <w:sz w:val="28"/>
          <w:szCs w:val="28"/>
        </w:rPr>
      </w:pPr>
      <w:r w:rsidRPr="00215C10">
        <w:rPr>
          <w:rFonts w:ascii="Times New Roman" w:hAnsi="Times New Roman"/>
          <w:sz w:val="28"/>
          <w:szCs w:val="28"/>
        </w:rPr>
        <w:t>Уче</w:t>
      </w:r>
      <w:r w:rsidR="00215C10" w:rsidRPr="00215C10">
        <w:rPr>
          <w:rFonts w:ascii="Times New Roman" w:hAnsi="Times New Roman"/>
          <w:sz w:val="28"/>
          <w:szCs w:val="28"/>
        </w:rPr>
        <w:t xml:space="preserve">бный план МКОУ </w:t>
      </w:r>
      <w:proofErr w:type="gramStart"/>
      <w:r w:rsidR="00215C10" w:rsidRPr="00215C10">
        <w:rPr>
          <w:rFonts w:ascii="Times New Roman" w:hAnsi="Times New Roman"/>
          <w:sz w:val="28"/>
          <w:szCs w:val="28"/>
        </w:rPr>
        <w:t>Ульяновской</w:t>
      </w:r>
      <w:proofErr w:type="gramEnd"/>
      <w:r w:rsidR="00215C10" w:rsidRPr="00215C10">
        <w:rPr>
          <w:rFonts w:ascii="Times New Roman" w:hAnsi="Times New Roman"/>
          <w:sz w:val="28"/>
          <w:szCs w:val="28"/>
        </w:rPr>
        <w:t xml:space="preserve"> СОШ.</w:t>
      </w:r>
    </w:p>
    <w:p w:rsidR="00F83E18" w:rsidRPr="00215C10" w:rsidRDefault="00F83E18" w:rsidP="00F83E18">
      <w:pPr>
        <w:spacing w:after="0" w:line="240" w:lineRule="auto"/>
        <w:ind w:right="-80"/>
        <w:rPr>
          <w:rFonts w:ascii="Times New Roman" w:hAnsi="Times New Roman" w:cs="Times New Roman"/>
          <w:sz w:val="28"/>
          <w:szCs w:val="28"/>
        </w:rPr>
      </w:pPr>
    </w:p>
    <w:p w:rsidR="00F83E18" w:rsidRPr="00215C10" w:rsidRDefault="00F83E18" w:rsidP="00F83E18">
      <w:pPr>
        <w:jc w:val="both"/>
        <w:outlineLvl w:val="0"/>
        <w:rPr>
          <w:rFonts w:ascii="Times New Roman" w:hAnsi="Times New Roman" w:cs="Times New Roman"/>
          <w:color w:val="000000"/>
          <w:sz w:val="28"/>
          <w:szCs w:val="28"/>
          <w:lang w:eastAsia="en-US"/>
        </w:rPr>
      </w:pPr>
      <w:r w:rsidRPr="00215C10">
        <w:rPr>
          <w:rFonts w:ascii="Times New Roman" w:hAnsi="Times New Roman" w:cs="Times New Roman"/>
          <w:color w:val="000000"/>
          <w:sz w:val="28"/>
          <w:szCs w:val="28"/>
        </w:rPr>
        <w:t>Программа рассчитана на 102 часа в год (3 часа в неделю).</w:t>
      </w:r>
    </w:p>
    <w:p w:rsidR="00F83E18" w:rsidRPr="00215C10" w:rsidRDefault="00F83E18" w:rsidP="00F83E18">
      <w:pPr>
        <w:spacing w:after="0" w:line="240" w:lineRule="auto"/>
        <w:ind w:left="360" w:firstLine="360"/>
        <w:rPr>
          <w:rFonts w:ascii="Times New Roman" w:hAnsi="Times New Roman" w:cs="Times New Roman"/>
          <w:b/>
          <w:i/>
          <w:sz w:val="28"/>
          <w:szCs w:val="28"/>
        </w:rPr>
      </w:pPr>
      <w:r w:rsidRPr="00215C10">
        <w:rPr>
          <w:rFonts w:ascii="Times New Roman" w:hAnsi="Times New Roman" w:cs="Times New Roman"/>
          <w:b/>
          <w:i/>
          <w:sz w:val="28"/>
          <w:szCs w:val="28"/>
        </w:rPr>
        <w:t>Рабочая программа опирается на УМК</w:t>
      </w:r>
      <w:proofErr w:type="gramStart"/>
      <w:r w:rsidRPr="00215C10">
        <w:rPr>
          <w:rFonts w:ascii="Times New Roman" w:hAnsi="Times New Roman" w:cs="Times New Roman"/>
          <w:b/>
          <w:i/>
          <w:sz w:val="28"/>
          <w:szCs w:val="28"/>
        </w:rPr>
        <w:t xml:space="preserve"> :</w:t>
      </w:r>
      <w:proofErr w:type="gramEnd"/>
    </w:p>
    <w:p w:rsidR="00F83E18" w:rsidRPr="00215C10" w:rsidRDefault="00F83E18" w:rsidP="00F83E18">
      <w:pPr>
        <w:spacing w:after="0" w:line="240" w:lineRule="auto"/>
        <w:ind w:left="360" w:firstLine="360"/>
        <w:rPr>
          <w:rFonts w:ascii="Times New Roman" w:hAnsi="Times New Roman" w:cs="Times New Roman"/>
          <w:sz w:val="28"/>
          <w:szCs w:val="28"/>
        </w:rPr>
      </w:pPr>
    </w:p>
    <w:p w:rsidR="00F83E18" w:rsidRPr="00215C10" w:rsidRDefault="00F83E18" w:rsidP="00F83E18">
      <w:pPr>
        <w:spacing w:after="0" w:line="240" w:lineRule="auto"/>
        <w:ind w:right="-80"/>
        <w:rPr>
          <w:rFonts w:ascii="Times New Roman" w:hAnsi="Times New Roman" w:cs="Times New Roman"/>
          <w:sz w:val="28"/>
          <w:szCs w:val="28"/>
        </w:rPr>
      </w:pPr>
      <w:r w:rsidRPr="00215C10">
        <w:rPr>
          <w:rFonts w:ascii="Times New Roman" w:hAnsi="Times New Roman" w:cs="Times New Roman"/>
          <w:sz w:val="28"/>
          <w:szCs w:val="28"/>
        </w:rPr>
        <w:t xml:space="preserve">      - Учебник  «Алгебра и начала математического анализа 10-11», авторы Ш.А. Алимов, Ю.М.  Колягин, Ю.В. Сидоров, Н.Е. Фёдорова, М.И. </w:t>
      </w:r>
      <w:proofErr w:type="spellStart"/>
      <w:r w:rsidRPr="00215C10">
        <w:rPr>
          <w:rFonts w:ascii="Times New Roman" w:hAnsi="Times New Roman" w:cs="Times New Roman"/>
          <w:sz w:val="28"/>
          <w:szCs w:val="28"/>
        </w:rPr>
        <w:t>Шабунин</w:t>
      </w:r>
      <w:proofErr w:type="spellEnd"/>
      <w:r w:rsidRPr="00215C10">
        <w:rPr>
          <w:rFonts w:ascii="Times New Roman" w:hAnsi="Times New Roman" w:cs="Times New Roman"/>
          <w:sz w:val="28"/>
          <w:szCs w:val="28"/>
        </w:rPr>
        <w:t xml:space="preserve">/ </w:t>
      </w:r>
      <w:proofErr w:type="spellStart"/>
      <w:r w:rsidRPr="00215C10">
        <w:rPr>
          <w:rFonts w:ascii="Times New Roman" w:hAnsi="Times New Roman" w:cs="Times New Roman"/>
          <w:sz w:val="28"/>
          <w:szCs w:val="28"/>
        </w:rPr>
        <w:t>М.:Просвещение</w:t>
      </w:r>
      <w:proofErr w:type="spellEnd"/>
      <w:proofErr w:type="gramStart"/>
      <w:r w:rsidRPr="00215C10">
        <w:rPr>
          <w:rFonts w:ascii="Times New Roman" w:hAnsi="Times New Roman" w:cs="Times New Roman"/>
          <w:sz w:val="28"/>
          <w:szCs w:val="28"/>
        </w:rPr>
        <w:t xml:space="preserve"> :</w:t>
      </w:r>
      <w:proofErr w:type="gramEnd"/>
      <w:r w:rsidRPr="00215C10">
        <w:rPr>
          <w:rFonts w:ascii="Times New Roman" w:hAnsi="Times New Roman" w:cs="Times New Roman"/>
          <w:sz w:val="28"/>
          <w:szCs w:val="28"/>
        </w:rPr>
        <w:t>2018г./входящий в Федеральный перечень учебников, утвержденный Министерством образования и науки РФ.</w:t>
      </w:r>
    </w:p>
    <w:p w:rsidR="00F83E18" w:rsidRPr="00215C10" w:rsidRDefault="00F83E18" w:rsidP="00F83E18">
      <w:pPr>
        <w:spacing w:after="0" w:line="240" w:lineRule="auto"/>
        <w:ind w:left="360"/>
        <w:rPr>
          <w:rFonts w:ascii="Times New Roman" w:hAnsi="Times New Roman" w:cs="Times New Roman"/>
          <w:sz w:val="28"/>
          <w:szCs w:val="28"/>
        </w:rPr>
      </w:pPr>
      <w:r w:rsidRPr="00215C10">
        <w:rPr>
          <w:rFonts w:ascii="Times New Roman" w:hAnsi="Times New Roman" w:cs="Times New Roman"/>
          <w:sz w:val="28"/>
          <w:szCs w:val="28"/>
        </w:rPr>
        <w:t xml:space="preserve">-  Дидактические материалы по алгебре. 10 класс / </w:t>
      </w:r>
      <w:proofErr w:type="spellStart"/>
      <w:r w:rsidRPr="00215C10">
        <w:rPr>
          <w:rFonts w:ascii="Times New Roman" w:hAnsi="Times New Roman" w:cs="Times New Roman"/>
          <w:sz w:val="28"/>
          <w:szCs w:val="28"/>
        </w:rPr>
        <w:t>Шабунин</w:t>
      </w:r>
      <w:proofErr w:type="spellEnd"/>
      <w:r w:rsidRPr="00215C10">
        <w:rPr>
          <w:rFonts w:ascii="Times New Roman" w:hAnsi="Times New Roman" w:cs="Times New Roman"/>
          <w:sz w:val="28"/>
          <w:szCs w:val="28"/>
        </w:rPr>
        <w:t xml:space="preserve"> М.И</w:t>
      </w:r>
      <w:r w:rsidR="007E76EA" w:rsidRPr="00215C10">
        <w:rPr>
          <w:rFonts w:ascii="Times New Roman" w:hAnsi="Times New Roman" w:cs="Times New Roman"/>
          <w:sz w:val="28"/>
          <w:szCs w:val="28"/>
        </w:rPr>
        <w:t>. и др./ - М.: Просвещение, 2020</w:t>
      </w:r>
      <w:r w:rsidRPr="00215C10">
        <w:rPr>
          <w:rFonts w:ascii="Times New Roman" w:hAnsi="Times New Roman" w:cs="Times New Roman"/>
          <w:sz w:val="28"/>
          <w:szCs w:val="28"/>
        </w:rPr>
        <w:t>.</w:t>
      </w:r>
    </w:p>
    <w:p w:rsidR="00F83E18" w:rsidRPr="00215C10" w:rsidRDefault="00F83E18" w:rsidP="00F83E18">
      <w:pPr>
        <w:spacing w:after="0" w:line="240" w:lineRule="auto"/>
        <w:rPr>
          <w:rFonts w:ascii="Times New Roman" w:hAnsi="Times New Roman"/>
          <w:sz w:val="28"/>
          <w:szCs w:val="28"/>
        </w:rPr>
      </w:pPr>
      <w:r w:rsidRPr="00215C10">
        <w:rPr>
          <w:rFonts w:ascii="Times New Roman" w:hAnsi="Times New Roman"/>
          <w:sz w:val="28"/>
          <w:szCs w:val="28"/>
        </w:rPr>
        <w:t xml:space="preserve">      - «Самостоятельные и контрольные работы» Ершова А.П.,</w:t>
      </w:r>
    </w:p>
    <w:p w:rsidR="00F83E18" w:rsidRPr="00215C10" w:rsidRDefault="00F83E18" w:rsidP="00F83E18">
      <w:pPr>
        <w:spacing w:after="0" w:line="240" w:lineRule="auto"/>
        <w:rPr>
          <w:rFonts w:ascii="Times New Roman" w:hAnsi="Times New Roman"/>
          <w:sz w:val="28"/>
          <w:szCs w:val="28"/>
        </w:rPr>
      </w:pPr>
      <w:r w:rsidRPr="00215C10">
        <w:rPr>
          <w:rFonts w:ascii="Times New Roman" w:hAnsi="Times New Roman"/>
          <w:sz w:val="28"/>
          <w:szCs w:val="28"/>
        </w:rPr>
        <w:t xml:space="preserve">      - Поурочные планы</w:t>
      </w:r>
      <w:proofErr w:type="gramStart"/>
      <w:r w:rsidRPr="00215C10">
        <w:rPr>
          <w:rFonts w:ascii="Times New Roman" w:hAnsi="Times New Roman"/>
          <w:sz w:val="28"/>
          <w:szCs w:val="28"/>
        </w:rPr>
        <w:t xml:space="preserve"> ,</w:t>
      </w:r>
      <w:proofErr w:type="gramEnd"/>
      <w:r w:rsidRPr="00215C10">
        <w:rPr>
          <w:rFonts w:ascii="Times New Roman" w:hAnsi="Times New Roman"/>
          <w:sz w:val="28"/>
          <w:szCs w:val="28"/>
        </w:rPr>
        <w:t xml:space="preserve"> составитель Григорьева Г.И.</w:t>
      </w:r>
    </w:p>
    <w:p w:rsidR="00F83E18" w:rsidRPr="00215C10" w:rsidRDefault="00F83E18" w:rsidP="00F83E18">
      <w:pPr>
        <w:spacing w:after="0" w:line="240" w:lineRule="auto"/>
        <w:ind w:left="360"/>
        <w:rPr>
          <w:rFonts w:ascii="Times New Roman" w:hAnsi="Times New Roman" w:cs="Times New Roman"/>
          <w:sz w:val="28"/>
          <w:szCs w:val="28"/>
        </w:rPr>
      </w:pPr>
      <w:r w:rsidRPr="00215C10">
        <w:rPr>
          <w:rFonts w:ascii="Times New Roman" w:hAnsi="Times New Roman"/>
          <w:sz w:val="28"/>
          <w:szCs w:val="28"/>
        </w:rPr>
        <w:t xml:space="preserve"> - Сборники для подготовки к ЕГЭ.</w:t>
      </w:r>
    </w:p>
    <w:p w:rsidR="00F83E18" w:rsidRPr="00215C10" w:rsidRDefault="00F83E18" w:rsidP="00F83E18">
      <w:pPr>
        <w:spacing w:after="0" w:line="240" w:lineRule="auto"/>
        <w:ind w:right="-80"/>
        <w:rPr>
          <w:rFonts w:ascii="Times New Roman" w:hAnsi="Times New Roman" w:cs="Times New Roman"/>
          <w:sz w:val="28"/>
          <w:szCs w:val="28"/>
        </w:rPr>
      </w:pP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b/>
          <w:sz w:val="28"/>
          <w:szCs w:val="28"/>
        </w:rPr>
      </w:pPr>
      <w:r w:rsidRPr="00215C10">
        <w:rPr>
          <w:rFonts w:ascii="Times New Roman" w:hAnsi="Times New Roman" w:cs="Times New Roman"/>
          <w:b/>
          <w:sz w:val="28"/>
          <w:szCs w:val="28"/>
        </w:rPr>
        <w:t xml:space="preserve">Цели изучения: </w:t>
      </w:r>
    </w:p>
    <w:p w:rsidR="00F83E18" w:rsidRPr="00215C10" w:rsidRDefault="00F83E18" w:rsidP="00F83E18">
      <w:pPr>
        <w:pStyle w:val="msonormalcxspmiddle"/>
        <w:numPr>
          <w:ilvl w:val="0"/>
          <w:numId w:val="2"/>
        </w:numPr>
        <w:ind w:left="426"/>
        <w:contextualSpacing/>
        <w:rPr>
          <w:sz w:val="28"/>
          <w:szCs w:val="28"/>
        </w:rPr>
      </w:pPr>
      <w:r w:rsidRPr="00215C10">
        <w:rPr>
          <w:b/>
          <w:sz w:val="28"/>
          <w:szCs w:val="28"/>
        </w:rPr>
        <w:t>овладение</w:t>
      </w:r>
      <w:r w:rsidRPr="00215C10">
        <w:rPr>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83E18" w:rsidRPr="00215C10" w:rsidRDefault="00F83E18" w:rsidP="00F83E18">
      <w:pPr>
        <w:pStyle w:val="msonormalcxspmiddle"/>
        <w:numPr>
          <w:ilvl w:val="0"/>
          <w:numId w:val="2"/>
        </w:numPr>
        <w:ind w:left="426"/>
        <w:contextualSpacing/>
        <w:rPr>
          <w:sz w:val="28"/>
          <w:szCs w:val="28"/>
        </w:rPr>
      </w:pPr>
      <w:r w:rsidRPr="00215C10">
        <w:rPr>
          <w:b/>
          <w:sz w:val="28"/>
          <w:szCs w:val="28"/>
        </w:rPr>
        <w:t xml:space="preserve">интеллектуальное развитие, </w:t>
      </w:r>
      <w:r w:rsidRPr="00215C10">
        <w:rPr>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83E18" w:rsidRPr="00215C10" w:rsidRDefault="00F83E18" w:rsidP="00F83E18">
      <w:pPr>
        <w:pStyle w:val="msonormalcxspmiddle"/>
        <w:numPr>
          <w:ilvl w:val="0"/>
          <w:numId w:val="2"/>
        </w:numPr>
        <w:ind w:left="426"/>
        <w:contextualSpacing/>
        <w:rPr>
          <w:sz w:val="28"/>
          <w:szCs w:val="28"/>
        </w:rPr>
      </w:pPr>
      <w:r w:rsidRPr="00215C10">
        <w:rPr>
          <w:b/>
          <w:sz w:val="28"/>
          <w:szCs w:val="28"/>
        </w:rPr>
        <w:t>формирование представлений</w:t>
      </w:r>
      <w:r w:rsidRPr="00215C10">
        <w:rPr>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F83E18" w:rsidRPr="00215C10" w:rsidRDefault="00F83E18" w:rsidP="00F83E18">
      <w:pPr>
        <w:pStyle w:val="msonormalcxspmiddle"/>
        <w:numPr>
          <w:ilvl w:val="0"/>
          <w:numId w:val="2"/>
        </w:numPr>
        <w:ind w:left="426"/>
        <w:contextualSpacing/>
        <w:rPr>
          <w:sz w:val="28"/>
          <w:szCs w:val="28"/>
        </w:rPr>
      </w:pPr>
      <w:r w:rsidRPr="00215C10">
        <w:rPr>
          <w:b/>
          <w:sz w:val="28"/>
          <w:szCs w:val="28"/>
        </w:rPr>
        <w:t>воспитание</w:t>
      </w:r>
      <w:r w:rsidRPr="00215C10">
        <w:rPr>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83E18" w:rsidRPr="00215C10" w:rsidRDefault="00F83E18" w:rsidP="00F83E18">
      <w:pPr>
        <w:pStyle w:val="msonormalcxspmiddle"/>
        <w:numPr>
          <w:ilvl w:val="0"/>
          <w:numId w:val="2"/>
        </w:numPr>
        <w:ind w:left="426"/>
        <w:contextualSpacing/>
        <w:rPr>
          <w:sz w:val="28"/>
          <w:szCs w:val="28"/>
        </w:rPr>
      </w:pPr>
      <w:r w:rsidRPr="00215C10">
        <w:rPr>
          <w:b/>
          <w:sz w:val="28"/>
          <w:szCs w:val="28"/>
        </w:rPr>
        <w:t>приобретение</w:t>
      </w:r>
      <w:r w:rsidRPr="00215C10">
        <w:rPr>
          <w:sz w:val="28"/>
          <w:szCs w:val="28"/>
        </w:rPr>
        <w:t xml:space="preserve"> конкретных знаний о пространстве и практически значимых умений, фор</w:t>
      </w:r>
      <w:r w:rsidRPr="00215C10">
        <w:rPr>
          <w:sz w:val="28"/>
          <w:szCs w:val="28"/>
        </w:rPr>
        <w:softHyphen/>
        <w:t>мирование языка описания объектов окружающего мира, для развития пространственного воображения и интуиции, математи</w:t>
      </w:r>
      <w:r w:rsidRPr="00215C10">
        <w:rPr>
          <w:sz w:val="28"/>
          <w:szCs w:val="28"/>
        </w:rPr>
        <w:softHyphen/>
        <w:t xml:space="preserve">ческой культуры, для эстетического воспитания обучающихся.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1.  В направлении </w:t>
      </w:r>
      <w:r w:rsidRPr="00215C10">
        <w:rPr>
          <w:rFonts w:ascii="Times New Roman" w:hAnsi="Times New Roman" w:cs="Times New Roman"/>
          <w:b/>
          <w:i/>
          <w:sz w:val="28"/>
          <w:szCs w:val="28"/>
        </w:rPr>
        <w:t>личностного развития</w:t>
      </w:r>
      <w:r w:rsidRPr="00215C10">
        <w:rPr>
          <w:rFonts w:ascii="Times New Roman" w:hAnsi="Times New Roman" w:cs="Times New Roman"/>
          <w:sz w:val="28"/>
          <w:szCs w:val="28"/>
        </w:rPr>
        <w:t xml:space="preserve">: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Развитие логического и критического мышления, культуры речи, способности </w:t>
      </w:r>
      <w:proofErr w:type="gramStart"/>
      <w:r w:rsidRPr="00215C10">
        <w:rPr>
          <w:rFonts w:ascii="Times New Roman" w:hAnsi="Times New Roman"/>
          <w:sz w:val="28"/>
          <w:szCs w:val="28"/>
        </w:rPr>
        <w:t>к</w:t>
      </w:r>
      <w:proofErr w:type="gramEnd"/>
      <w:r w:rsidRPr="00215C10">
        <w:rPr>
          <w:rFonts w:ascii="Times New Roman" w:hAnsi="Times New Roman"/>
          <w:sz w:val="28"/>
          <w:szCs w:val="28"/>
        </w:rPr>
        <w:t xml:space="preserve">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lastRenderedPageBreak/>
        <w:t xml:space="preserve">умственному эксперименту;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Формирование  у учащихся интеллектуальной честности и объективности,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способности к преодолению мыслительных стереотипов, вытекающих </w:t>
      </w:r>
      <w:proofErr w:type="gramStart"/>
      <w:r w:rsidRPr="00215C10">
        <w:rPr>
          <w:rFonts w:ascii="Times New Roman" w:hAnsi="Times New Roman" w:cs="Times New Roman"/>
          <w:sz w:val="28"/>
          <w:szCs w:val="28"/>
        </w:rPr>
        <w:t>из</w:t>
      </w:r>
      <w:proofErr w:type="gramEnd"/>
      <w:r w:rsidRPr="00215C10">
        <w:rPr>
          <w:rFonts w:ascii="Times New Roman" w:hAnsi="Times New Roman" w:cs="Times New Roman"/>
          <w:sz w:val="28"/>
          <w:szCs w:val="28"/>
        </w:rPr>
        <w:t xml:space="preserve">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обыденного опыта;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Воспитание  качеств  личности, обеспечивающих социальную мобильность,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способность принимать самостоятельные решения;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Формирования качеств мышления, необходимых для адаптации в </w:t>
      </w:r>
      <w:proofErr w:type="gramStart"/>
      <w:r w:rsidRPr="00215C10">
        <w:rPr>
          <w:rFonts w:ascii="Times New Roman" w:hAnsi="Times New Roman"/>
          <w:sz w:val="28"/>
          <w:szCs w:val="28"/>
        </w:rPr>
        <w:t>современном</w:t>
      </w:r>
      <w:proofErr w:type="gramEnd"/>
      <w:r w:rsidRPr="00215C10">
        <w:rPr>
          <w:rFonts w:ascii="Times New Roman" w:hAnsi="Times New Roman"/>
          <w:sz w:val="28"/>
          <w:szCs w:val="28"/>
        </w:rPr>
        <w:t xml:space="preserve">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информационном </w:t>
      </w:r>
      <w:proofErr w:type="gramStart"/>
      <w:r w:rsidRPr="00215C10">
        <w:rPr>
          <w:rFonts w:ascii="Times New Roman" w:hAnsi="Times New Roman" w:cs="Times New Roman"/>
          <w:sz w:val="28"/>
          <w:szCs w:val="28"/>
        </w:rPr>
        <w:t>обществе</w:t>
      </w:r>
      <w:proofErr w:type="gramEnd"/>
      <w:r w:rsidRPr="00215C10">
        <w:rPr>
          <w:rFonts w:ascii="Times New Roman" w:hAnsi="Times New Roman" w:cs="Times New Roman"/>
          <w:sz w:val="28"/>
          <w:szCs w:val="28"/>
        </w:rPr>
        <w:t xml:space="preserve">;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Развитие интереса к математическому творчеству и математических способностей.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2.   В </w:t>
      </w:r>
      <w:proofErr w:type="spellStart"/>
      <w:r w:rsidRPr="00215C10">
        <w:rPr>
          <w:rFonts w:ascii="Times New Roman" w:hAnsi="Times New Roman" w:cs="Times New Roman"/>
          <w:b/>
          <w:i/>
          <w:sz w:val="28"/>
          <w:szCs w:val="28"/>
        </w:rPr>
        <w:t>метапредметном</w:t>
      </w:r>
      <w:proofErr w:type="spellEnd"/>
      <w:r w:rsidRPr="00215C10">
        <w:rPr>
          <w:rFonts w:ascii="Times New Roman" w:hAnsi="Times New Roman" w:cs="Times New Roman"/>
          <w:b/>
          <w:i/>
          <w:sz w:val="28"/>
          <w:szCs w:val="28"/>
        </w:rPr>
        <w:t xml:space="preserve"> направлении</w:t>
      </w:r>
      <w:r w:rsidRPr="00215C10">
        <w:rPr>
          <w:rFonts w:ascii="Times New Roman" w:hAnsi="Times New Roman" w:cs="Times New Roman"/>
          <w:sz w:val="28"/>
          <w:szCs w:val="28"/>
        </w:rPr>
        <w:t xml:space="preserve">: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Формирование представлений о математике как части общечеловеческой культуры,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о значимости математики в развитии цивилизации и современного общества;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Развитие представлений о математике как форме описания и методе познания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действительности, создание условий для приобретения первоначального опыта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математического моделирования;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Формирование общих способов интеллектуальной деятельности, характерных </w:t>
      </w:r>
      <w:proofErr w:type="gramStart"/>
      <w:r w:rsidRPr="00215C10">
        <w:rPr>
          <w:rFonts w:ascii="Times New Roman" w:hAnsi="Times New Roman"/>
          <w:sz w:val="28"/>
          <w:szCs w:val="28"/>
        </w:rPr>
        <w:t>для</w:t>
      </w:r>
      <w:proofErr w:type="gramEnd"/>
      <w:r w:rsidRPr="00215C10">
        <w:rPr>
          <w:rFonts w:ascii="Times New Roman" w:hAnsi="Times New Roman"/>
          <w:sz w:val="28"/>
          <w:szCs w:val="28"/>
        </w:rPr>
        <w:t xml:space="preserve">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математики и </w:t>
      </w:r>
      <w:proofErr w:type="gramStart"/>
      <w:r w:rsidRPr="00215C10">
        <w:rPr>
          <w:rFonts w:ascii="Times New Roman" w:hAnsi="Times New Roman" w:cs="Times New Roman"/>
          <w:sz w:val="28"/>
          <w:szCs w:val="28"/>
        </w:rPr>
        <w:t>являющихся</w:t>
      </w:r>
      <w:proofErr w:type="gramEnd"/>
      <w:r w:rsidRPr="00215C10">
        <w:rPr>
          <w:rFonts w:ascii="Times New Roman" w:hAnsi="Times New Roman" w:cs="Times New Roman"/>
          <w:sz w:val="28"/>
          <w:szCs w:val="28"/>
        </w:rPr>
        <w:t xml:space="preserve"> основой познавательной культуры, значимой для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различных сфер человеческой деятельности.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3.   </w:t>
      </w:r>
      <w:r w:rsidRPr="00215C10">
        <w:rPr>
          <w:rFonts w:ascii="Times New Roman" w:hAnsi="Times New Roman" w:cs="Times New Roman"/>
          <w:b/>
          <w:i/>
          <w:sz w:val="28"/>
          <w:szCs w:val="28"/>
        </w:rPr>
        <w:t>В предметном направлении</w:t>
      </w:r>
      <w:r w:rsidRPr="00215C10">
        <w:rPr>
          <w:rFonts w:ascii="Times New Roman" w:hAnsi="Times New Roman" w:cs="Times New Roman"/>
          <w:sz w:val="28"/>
          <w:szCs w:val="28"/>
        </w:rPr>
        <w:t xml:space="preserve">: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Овладение математическими знаниями и умениями, необходимыми </w:t>
      </w:r>
      <w:proofErr w:type="gramStart"/>
      <w:r w:rsidRPr="00215C10">
        <w:rPr>
          <w:rFonts w:ascii="Times New Roman" w:hAnsi="Times New Roman"/>
          <w:sz w:val="28"/>
          <w:szCs w:val="28"/>
        </w:rPr>
        <w:t>для</w:t>
      </w:r>
      <w:proofErr w:type="gramEnd"/>
      <w:r w:rsidRPr="00215C10">
        <w:rPr>
          <w:rFonts w:ascii="Times New Roman" w:hAnsi="Times New Roman"/>
          <w:sz w:val="28"/>
          <w:szCs w:val="28"/>
        </w:rPr>
        <w:t xml:space="preserve">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продолжения обучения в старшей школе или иных общеобразовательных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215C10">
        <w:rPr>
          <w:rFonts w:ascii="Times New Roman" w:hAnsi="Times New Roman" w:cs="Times New Roman"/>
          <w:sz w:val="28"/>
          <w:szCs w:val="28"/>
        </w:rPr>
        <w:t>учреждениях</w:t>
      </w:r>
      <w:proofErr w:type="gramEnd"/>
      <w:r w:rsidRPr="00215C10">
        <w:rPr>
          <w:rFonts w:ascii="Times New Roman" w:hAnsi="Times New Roman" w:cs="Times New Roman"/>
          <w:sz w:val="28"/>
          <w:szCs w:val="28"/>
        </w:rPr>
        <w:t xml:space="preserve">, изучения смежных дисциплин, применения в повседневной жизни; </w:t>
      </w:r>
    </w:p>
    <w:p w:rsidR="00F83E18" w:rsidRPr="00215C10" w:rsidRDefault="00F83E18" w:rsidP="00F83E18">
      <w:pPr>
        <w:pStyle w:val="a5"/>
        <w:tabs>
          <w:tab w:val="left" w:pos="1620"/>
        </w:tabs>
        <w:autoSpaceDE w:val="0"/>
        <w:autoSpaceDN w:val="0"/>
        <w:adjustRightInd w:val="0"/>
        <w:spacing w:after="0" w:line="240" w:lineRule="auto"/>
        <w:ind w:left="780"/>
        <w:jc w:val="both"/>
        <w:rPr>
          <w:rFonts w:ascii="Times New Roman" w:hAnsi="Times New Roman"/>
          <w:sz w:val="28"/>
          <w:szCs w:val="28"/>
        </w:rPr>
      </w:pPr>
      <w:r w:rsidRPr="00215C10">
        <w:rPr>
          <w:rFonts w:ascii="Times New Roman" w:hAnsi="Times New Roman"/>
          <w:sz w:val="28"/>
          <w:szCs w:val="28"/>
        </w:rPr>
        <w:t xml:space="preserve">- Создание фундамента для математического развития, формирования механизмов </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r w:rsidRPr="00215C10">
        <w:rPr>
          <w:rFonts w:ascii="Times New Roman" w:hAnsi="Times New Roman" w:cs="Times New Roman"/>
          <w:sz w:val="28"/>
          <w:szCs w:val="28"/>
        </w:rPr>
        <w:t xml:space="preserve">мышления, </w:t>
      </w:r>
      <w:proofErr w:type="gramStart"/>
      <w:r w:rsidRPr="00215C10">
        <w:rPr>
          <w:rFonts w:ascii="Times New Roman" w:hAnsi="Times New Roman" w:cs="Times New Roman"/>
          <w:sz w:val="28"/>
          <w:szCs w:val="28"/>
        </w:rPr>
        <w:t>характерных</w:t>
      </w:r>
      <w:proofErr w:type="gramEnd"/>
      <w:r w:rsidRPr="00215C10">
        <w:rPr>
          <w:rFonts w:ascii="Times New Roman" w:hAnsi="Times New Roman" w:cs="Times New Roman"/>
          <w:sz w:val="28"/>
          <w:szCs w:val="28"/>
        </w:rPr>
        <w:t xml:space="preserve"> для математической деятельности.</w:t>
      </w:r>
    </w:p>
    <w:p w:rsidR="00F83E18" w:rsidRPr="00215C10" w:rsidRDefault="00F83E18" w:rsidP="00F83E18">
      <w:pPr>
        <w:tabs>
          <w:tab w:val="left" w:pos="1620"/>
        </w:tabs>
        <w:autoSpaceDE w:val="0"/>
        <w:autoSpaceDN w:val="0"/>
        <w:adjustRightInd w:val="0"/>
        <w:spacing w:after="0" w:line="240" w:lineRule="auto"/>
        <w:ind w:left="-567" w:firstLine="567"/>
        <w:jc w:val="both"/>
        <w:rPr>
          <w:rFonts w:ascii="Times New Roman" w:hAnsi="Times New Roman" w:cs="Times New Roman"/>
          <w:sz w:val="28"/>
          <w:szCs w:val="28"/>
        </w:rPr>
      </w:pPr>
    </w:p>
    <w:p w:rsidR="00F83E18" w:rsidRPr="00215C10" w:rsidRDefault="00F83E18" w:rsidP="00F83E18">
      <w:pPr>
        <w:pStyle w:val="a6"/>
        <w:rPr>
          <w:rFonts w:ascii="Times New Roman" w:hAnsi="Times New Roman"/>
          <w:b/>
          <w:sz w:val="28"/>
          <w:szCs w:val="28"/>
        </w:rPr>
      </w:pPr>
      <w:r w:rsidRPr="00215C10">
        <w:rPr>
          <w:rFonts w:ascii="Times New Roman" w:hAnsi="Times New Roman"/>
          <w:b/>
          <w:sz w:val="28"/>
          <w:szCs w:val="28"/>
        </w:rPr>
        <w:t xml:space="preserve">Задачи обучения: </w:t>
      </w:r>
    </w:p>
    <w:p w:rsidR="00F83E18" w:rsidRPr="00215C10" w:rsidRDefault="00F83E18" w:rsidP="00F83E18">
      <w:pPr>
        <w:pStyle w:val="msonormalcxspmiddle"/>
        <w:widowControl w:val="0"/>
        <w:numPr>
          <w:ilvl w:val="0"/>
          <w:numId w:val="3"/>
        </w:numPr>
        <w:ind w:left="426"/>
        <w:contextualSpacing/>
        <w:rPr>
          <w:sz w:val="28"/>
          <w:szCs w:val="28"/>
        </w:rPr>
      </w:pPr>
      <w:r w:rsidRPr="00215C10">
        <w:rPr>
          <w:sz w:val="28"/>
          <w:szCs w:val="28"/>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F83E18" w:rsidRPr="00215C10" w:rsidRDefault="00F83E18" w:rsidP="00F83E18">
      <w:pPr>
        <w:pStyle w:val="msonormalcxspmiddle"/>
        <w:widowControl w:val="0"/>
        <w:numPr>
          <w:ilvl w:val="0"/>
          <w:numId w:val="3"/>
        </w:numPr>
        <w:ind w:left="426"/>
        <w:contextualSpacing/>
        <w:rPr>
          <w:sz w:val="28"/>
          <w:szCs w:val="28"/>
        </w:rPr>
      </w:pPr>
      <w:r w:rsidRPr="00215C10">
        <w:rPr>
          <w:sz w:val="28"/>
          <w:szCs w:val="28"/>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F83E18" w:rsidRPr="00215C10" w:rsidRDefault="00F83E18" w:rsidP="00F83E18">
      <w:pPr>
        <w:pStyle w:val="msonormalcxspmiddle"/>
        <w:widowControl w:val="0"/>
        <w:numPr>
          <w:ilvl w:val="0"/>
          <w:numId w:val="3"/>
        </w:numPr>
        <w:ind w:left="426"/>
        <w:contextualSpacing/>
        <w:rPr>
          <w:sz w:val="28"/>
          <w:szCs w:val="28"/>
        </w:rPr>
      </w:pPr>
      <w:r w:rsidRPr="00215C10">
        <w:rPr>
          <w:sz w:val="28"/>
          <w:szCs w:val="28"/>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F83E18" w:rsidRPr="00215C10" w:rsidRDefault="00F83E18" w:rsidP="00F83E18">
      <w:pPr>
        <w:pStyle w:val="10"/>
        <w:widowControl w:val="0"/>
        <w:autoSpaceDE w:val="0"/>
        <w:autoSpaceDN w:val="0"/>
        <w:adjustRightInd w:val="0"/>
        <w:spacing w:after="0" w:line="240" w:lineRule="auto"/>
        <w:ind w:left="0"/>
        <w:rPr>
          <w:rFonts w:ascii="Times New Roman" w:hAnsi="Times New Roman"/>
          <w:b/>
          <w:sz w:val="28"/>
          <w:szCs w:val="28"/>
        </w:rPr>
      </w:pPr>
      <w:r w:rsidRPr="00215C10">
        <w:rPr>
          <w:rFonts w:ascii="Times New Roman" w:hAnsi="Times New Roman"/>
          <w:b/>
          <w:sz w:val="28"/>
          <w:szCs w:val="28"/>
          <w:lang w:eastAsia="ru-RU"/>
        </w:rPr>
        <w:t xml:space="preserve">Планируемые результаты освоения учебного предмета </w:t>
      </w:r>
      <w:r w:rsidRPr="00215C10">
        <w:rPr>
          <w:rFonts w:ascii="Times New Roman" w:hAnsi="Times New Roman"/>
          <w:b/>
          <w:sz w:val="28"/>
          <w:szCs w:val="28"/>
        </w:rPr>
        <w:t>«Алгебра и начала математического анализа 10 – 11 класс»</w:t>
      </w:r>
    </w:p>
    <w:p w:rsidR="00F83E18" w:rsidRPr="00215C10" w:rsidRDefault="00F83E18" w:rsidP="00F83E18">
      <w:pPr>
        <w:widowControl w:val="0"/>
        <w:autoSpaceDE w:val="0"/>
        <w:autoSpaceDN w:val="0"/>
        <w:adjustRightInd w:val="0"/>
        <w:spacing w:after="0" w:line="240" w:lineRule="auto"/>
        <w:ind w:left="1440"/>
        <w:contextualSpacing/>
        <w:rPr>
          <w:rFonts w:ascii="Times New Roman" w:hAnsi="Times New Roman" w:cs="Times New Roman"/>
          <w:b/>
          <w:sz w:val="28"/>
          <w:szCs w:val="28"/>
        </w:rPr>
      </w:pPr>
    </w:p>
    <w:p w:rsidR="00F83E18" w:rsidRPr="00215C10" w:rsidRDefault="00F83E18" w:rsidP="00F83E18">
      <w:pPr>
        <w:widowControl w:val="0"/>
        <w:autoSpaceDE w:val="0"/>
        <w:autoSpaceDN w:val="0"/>
        <w:adjustRightInd w:val="0"/>
        <w:spacing w:after="0" w:line="240" w:lineRule="auto"/>
        <w:ind w:left="720"/>
        <w:rPr>
          <w:rFonts w:ascii="Times New Roman" w:hAnsi="Times New Roman" w:cs="Times New Roman"/>
          <w:sz w:val="28"/>
          <w:szCs w:val="28"/>
        </w:rPr>
      </w:pPr>
      <w:r w:rsidRPr="00215C10">
        <w:rPr>
          <w:rFonts w:ascii="Times New Roman" w:hAnsi="Times New Roman" w:cs="Times New Roman"/>
          <w:sz w:val="28"/>
          <w:szCs w:val="28"/>
        </w:rPr>
        <w:lastRenderedPageBreak/>
        <w:t>Рабочая программа учебного предмета «Алгебра и начала математического анализа 10 – 11 класс» обеспечивает достижение следующих результатов освоения образовательной программы среднего общего образования:</w:t>
      </w:r>
    </w:p>
    <w:p w:rsidR="00F83E18" w:rsidRPr="00215C10" w:rsidRDefault="00F83E18" w:rsidP="00F83E18">
      <w:pPr>
        <w:widowControl w:val="0"/>
        <w:autoSpaceDE w:val="0"/>
        <w:autoSpaceDN w:val="0"/>
        <w:adjustRightInd w:val="0"/>
        <w:spacing w:after="0" w:line="240" w:lineRule="auto"/>
        <w:ind w:left="720"/>
        <w:rPr>
          <w:rFonts w:ascii="Times New Roman" w:hAnsi="Times New Roman" w:cs="Times New Roman"/>
          <w:sz w:val="28"/>
          <w:szCs w:val="28"/>
        </w:rPr>
      </w:pPr>
    </w:p>
    <w:p w:rsidR="00F83E18" w:rsidRPr="00215C10" w:rsidRDefault="00F83E18" w:rsidP="00F83E18">
      <w:pPr>
        <w:widowControl w:val="0"/>
        <w:autoSpaceDE w:val="0"/>
        <w:autoSpaceDN w:val="0"/>
        <w:adjustRightInd w:val="0"/>
        <w:spacing w:after="0" w:line="240" w:lineRule="auto"/>
        <w:rPr>
          <w:rFonts w:ascii="Times New Roman" w:hAnsi="Times New Roman" w:cs="Times New Roman"/>
          <w:b/>
          <w:sz w:val="28"/>
          <w:szCs w:val="28"/>
        </w:rPr>
      </w:pPr>
      <w:r w:rsidRPr="00215C10">
        <w:rPr>
          <w:rFonts w:ascii="Times New Roman" w:hAnsi="Times New Roman" w:cs="Times New Roman"/>
          <w:b/>
          <w:i/>
          <w:sz w:val="28"/>
          <w:szCs w:val="28"/>
          <w:u w:val="single"/>
        </w:rPr>
        <w:t>Личностные результаты</w:t>
      </w:r>
      <w:r w:rsidRPr="00215C10">
        <w:rPr>
          <w:rFonts w:ascii="Times New Roman" w:hAnsi="Times New Roman" w:cs="Times New Roman"/>
          <w:b/>
          <w:sz w:val="28"/>
          <w:szCs w:val="28"/>
        </w:rPr>
        <w:t>:</w:t>
      </w:r>
    </w:p>
    <w:p w:rsidR="00C1206C" w:rsidRPr="00215C10" w:rsidRDefault="00C1206C" w:rsidP="00F83E18">
      <w:pPr>
        <w:widowControl w:val="0"/>
        <w:autoSpaceDE w:val="0"/>
        <w:autoSpaceDN w:val="0"/>
        <w:adjustRightInd w:val="0"/>
        <w:spacing w:after="0" w:line="240" w:lineRule="auto"/>
        <w:rPr>
          <w:rFonts w:ascii="Times New Roman" w:hAnsi="Times New Roman" w:cs="Times New Roman"/>
          <w:b/>
          <w:sz w:val="28"/>
          <w:szCs w:val="28"/>
        </w:rPr>
      </w:pPr>
    </w:p>
    <w:p w:rsidR="00F83E18" w:rsidRPr="00215C10" w:rsidRDefault="00F83E18" w:rsidP="00F83E18">
      <w:pPr>
        <w:pStyle w:val="10"/>
        <w:numPr>
          <w:ilvl w:val="0"/>
          <w:numId w:val="7"/>
        </w:numPr>
        <w:suppressAutoHyphens/>
        <w:spacing w:after="0" w:line="240" w:lineRule="auto"/>
        <w:rPr>
          <w:rFonts w:ascii="Times New Roman" w:hAnsi="Times New Roman"/>
          <w:b/>
          <w:sz w:val="28"/>
          <w:szCs w:val="28"/>
        </w:rPr>
      </w:pPr>
      <w:r w:rsidRPr="00215C10">
        <w:rPr>
          <w:rFonts w:ascii="Times New Roman" w:hAnsi="Times New Roman"/>
          <w:b/>
          <w:sz w:val="28"/>
          <w:szCs w:val="28"/>
        </w:rPr>
        <w:t>Личностные результаты в сфере отношений обучающихся к себе, к своему здоровью, к познанию себя:</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готовность и способность </w:t>
      </w:r>
      <w:proofErr w:type="gramStart"/>
      <w:r w:rsidRPr="00215C10">
        <w:rPr>
          <w:rFonts w:ascii="Times New Roman" w:hAnsi="Times New Roman" w:cs="Times New Roman"/>
          <w:sz w:val="28"/>
          <w:szCs w:val="28"/>
        </w:rPr>
        <w:t>обучающихся</w:t>
      </w:r>
      <w:proofErr w:type="gramEnd"/>
      <w:r w:rsidRPr="00215C10">
        <w:rPr>
          <w:rFonts w:ascii="Times New Roman" w:hAnsi="Times New Roman" w:cs="Times New Roman"/>
          <w:sz w:val="28"/>
          <w:szCs w:val="28"/>
        </w:rPr>
        <w:t xml:space="preserve"> к отстаиванию личного достоинства, собственного мнения;</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готовность и способность </w:t>
      </w:r>
      <w:proofErr w:type="gramStart"/>
      <w:r w:rsidRPr="00215C10">
        <w:rPr>
          <w:rFonts w:ascii="Times New Roman" w:hAnsi="Times New Roman" w:cs="Times New Roman"/>
          <w:sz w:val="28"/>
          <w:szCs w:val="28"/>
        </w:rPr>
        <w:t>обучающихся</w:t>
      </w:r>
      <w:proofErr w:type="gramEnd"/>
      <w:r w:rsidRPr="00215C10">
        <w:rPr>
          <w:rFonts w:ascii="Times New Roman" w:hAnsi="Times New Roman" w:cs="Times New Roman"/>
          <w:sz w:val="28"/>
          <w:szCs w:val="28"/>
        </w:rPr>
        <w:t xml:space="preserve"> к саморазвитию и самовоспитанию в соответствии с общечеловеческими ценностями и </w:t>
      </w:r>
      <w:r w:rsidR="00C1206C" w:rsidRPr="00215C10">
        <w:rPr>
          <w:rFonts w:ascii="Times New Roman" w:hAnsi="Times New Roman" w:cs="Times New Roman"/>
          <w:sz w:val="28"/>
          <w:szCs w:val="28"/>
        </w:rPr>
        <w:t>идеалами гражданского общества,</w:t>
      </w:r>
    </w:p>
    <w:p w:rsidR="00C1206C" w:rsidRPr="00215C10" w:rsidRDefault="00C1206C" w:rsidP="00F83E18">
      <w:pPr>
        <w:suppressAutoHyphens/>
        <w:spacing w:after="0" w:line="240" w:lineRule="auto"/>
        <w:ind w:firstLine="284"/>
        <w:rPr>
          <w:rFonts w:ascii="Times New Roman" w:hAnsi="Times New Roman" w:cs="Times New Roman"/>
          <w:sz w:val="28"/>
          <w:szCs w:val="28"/>
        </w:rPr>
      </w:pPr>
    </w:p>
    <w:p w:rsidR="00F83E18" w:rsidRPr="00215C10" w:rsidRDefault="00F83E18" w:rsidP="00F83E18">
      <w:pPr>
        <w:suppressAutoHyphens/>
        <w:spacing w:after="0" w:line="240" w:lineRule="auto"/>
        <w:rPr>
          <w:rFonts w:ascii="Times New Roman" w:hAnsi="Times New Roman" w:cs="Times New Roman"/>
          <w:b/>
          <w:sz w:val="28"/>
          <w:szCs w:val="28"/>
        </w:rPr>
      </w:pPr>
      <w:r w:rsidRPr="00215C10">
        <w:rPr>
          <w:rFonts w:ascii="Times New Roman" w:hAnsi="Times New Roman" w:cs="Times New Roman"/>
          <w:b/>
          <w:sz w:val="28"/>
          <w:szCs w:val="28"/>
        </w:rPr>
        <w:t xml:space="preserve">2. Личностные результаты в сфере отношений обучающихся с окружающими людьми: </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C1206C" w:rsidRPr="00215C10" w:rsidRDefault="00C1206C" w:rsidP="00F83E18">
      <w:pPr>
        <w:suppressAutoHyphens/>
        <w:spacing w:after="0" w:line="240" w:lineRule="auto"/>
        <w:ind w:firstLine="284"/>
        <w:rPr>
          <w:rFonts w:ascii="Times New Roman" w:hAnsi="Times New Roman" w:cs="Times New Roman"/>
          <w:sz w:val="28"/>
          <w:szCs w:val="28"/>
        </w:rPr>
      </w:pPr>
    </w:p>
    <w:p w:rsidR="00F83E18" w:rsidRPr="00215C10" w:rsidRDefault="00F83E18" w:rsidP="00F83E18">
      <w:pPr>
        <w:suppressAutoHyphens/>
        <w:spacing w:after="0" w:line="240" w:lineRule="auto"/>
        <w:ind w:firstLine="709"/>
        <w:rPr>
          <w:rFonts w:ascii="Times New Roman" w:hAnsi="Times New Roman" w:cs="Times New Roman"/>
          <w:b/>
          <w:sz w:val="28"/>
          <w:szCs w:val="28"/>
        </w:rPr>
      </w:pPr>
      <w:r w:rsidRPr="00215C10">
        <w:rPr>
          <w:rFonts w:ascii="Times New Roman" w:hAnsi="Times New Roman" w:cs="Times New Roman"/>
          <w:b/>
          <w:sz w:val="28"/>
          <w:szCs w:val="28"/>
        </w:rPr>
        <w:t xml:space="preserve">3. Личностные результаты в сфере отношений обучающихся к окружающему миру, живой природе, художественной культуре: </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83E18" w:rsidRPr="00215C10" w:rsidRDefault="00F83E18" w:rsidP="00F83E18">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83E18" w:rsidRPr="00215C10" w:rsidRDefault="00F83E18" w:rsidP="00F83E18">
      <w:pPr>
        <w:pStyle w:val="10"/>
        <w:widowControl w:val="0"/>
        <w:autoSpaceDE w:val="0"/>
        <w:autoSpaceDN w:val="0"/>
        <w:adjustRightInd w:val="0"/>
        <w:spacing w:after="0" w:line="240" w:lineRule="auto"/>
        <w:ind w:left="1440"/>
        <w:rPr>
          <w:rFonts w:ascii="Times New Roman" w:hAnsi="Times New Roman"/>
          <w:b/>
          <w:sz w:val="28"/>
          <w:szCs w:val="28"/>
          <w:lang w:eastAsia="ru-RU"/>
        </w:rPr>
      </w:pPr>
    </w:p>
    <w:p w:rsidR="00F83E18" w:rsidRPr="00215C10" w:rsidRDefault="00F83E18" w:rsidP="00F83E18">
      <w:pPr>
        <w:widowControl w:val="0"/>
        <w:autoSpaceDE w:val="0"/>
        <w:autoSpaceDN w:val="0"/>
        <w:adjustRightInd w:val="0"/>
        <w:spacing w:after="0" w:line="240" w:lineRule="auto"/>
        <w:rPr>
          <w:rFonts w:ascii="Times New Roman" w:hAnsi="Times New Roman" w:cs="Times New Roman"/>
          <w:b/>
          <w:sz w:val="28"/>
          <w:szCs w:val="28"/>
        </w:rPr>
      </w:pPr>
      <w:proofErr w:type="spellStart"/>
      <w:r w:rsidRPr="00215C10">
        <w:rPr>
          <w:rFonts w:ascii="Times New Roman" w:hAnsi="Times New Roman" w:cs="Times New Roman"/>
          <w:b/>
          <w:i/>
          <w:sz w:val="28"/>
          <w:szCs w:val="28"/>
          <w:u w:val="single"/>
        </w:rPr>
        <w:t>Метапредметные</w:t>
      </w:r>
      <w:proofErr w:type="spellEnd"/>
      <w:r w:rsidRPr="00215C10">
        <w:rPr>
          <w:rFonts w:ascii="Times New Roman" w:hAnsi="Times New Roman" w:cs="Times New Roman"/>
          <w:b/>
          <w:i/>
          <w:sz w:val="28"/>
          <w:szCs w:val="28"/>
          <w:u w:val="single"/>
        </w:rPr>
        <w:t xml:space="preserve"> результаты</w:t>
      </w:r>
      <w:r w:rsidRPr="00215C10">
        <w:rPr>
          <w:rFonts w:ascii="Times New Roman" w:hAnsi="Times New Roman" w:cs="Times New Roman"/>
          <w:b/>
          <w:sz w:val="28"/>
          <w:szCs w:val="28"/>
        </w:rPr>
        <w:t>:</w:t>
      </w:r>
    </w:p>
    <w:p w:rsidR="00F83E18" w:rsidRPr="00215C10" w:rsidRDefault="00F83E18" w:rsidP="00F83E18">
      <w:pPr>
        <w:pStyle w:val="10"/>
        <w:widowControl w:val="0"/>
        <w:autoSpaceDE w:val="0"/>
        <w:autoSpaceDN w:val="0"/>
        <w:adjustRightInd w:val="0"/>
        <w:spacing w:after="0" w:line="240" w:lineRule="auto"/>
        <w:ind w:left="1440"/>
        <w:rPr>
          <w:rFonts w:ascii="Times New Roman" w:hAnsi="Times New Roman"/>
          <w:b/>
          <w:sz w:val="28"/>
          <w:szCs w:val="28"/>
          <w:lang w:eastAsia="ru-RU"/>
        </w:rPr>
      </w:pPr>
    </w:p>
    <w:p w:rsidR="00F83E18" w:rsidRPr="00215C10" w:rsidRDefault="00F83E18" w:rsidP="00C1206C">
      <w:pPr>
        <w:pStyle w:val="a5"/>
        <w:numPr>
          <w:ilvl w:val="0"/>
          <w:numId w:val="15"/>
        </w:numPr>
        <w:suppressAutoHyphens/>
        <w:spacing w:after="0" w:line="360" w:lineRule="auto"/>
        <w:rPr>
          <w:rFonts w:ascii="Times New Roman" w:hAnsi="Times New Roman"/>
          <w:b/>
          <w:sz w:val="28"/>
          <w:szCs w:val="28"/>
        </w:rPr>
      </w:pPr>
      <w:r w:rsidRPr="00215C10">
        <w:rPr>
          <w:rFonts w:ascii="Times New Roman" w:hAnsi="Times New Roman"/>
          <w:b/>
          <w:sz w:val="28"/>
          <w:szCs w:val="28"/>
        </w:rPr>
        <w:t>Регулятивные универсальные учебные действия</w:t>
      </w:r>
    </w:p>
    <w:p w:rsidR="00F83E18" w:rsidRPr="00215C10" w:rsidRDefault="00F83E18" w:rsidP="00F83E18">
      <w:pPr>
        <w:suppressAutoHyphens/>
        <w:spacing w:after="0" w:line="360" w:lineRule="auto"/>
        <w:ind w:firstLine="709"/>
        <w:rPr>
          <w:rFonts w:ascii="Times New Roman" w:hAnsi="Times New Roman" w:cs="Times New Roman"/>
          <w:b/>
          <w:sz w:val="28"/>
          <w:szCs w:val="28"/>
        </w:rPr>
      </w:pPr>
      <w:r w:rsidRPr="00215C10">
        <w:rPr>
          <w:rFonts w:ascii="Times New Roman" w:hAnsi="Times New Roman" w:cs="Times New Roman"/>
          <w:b/>
          <w:sz w:val="28"/>
          <w:szCs w:val="28"/>
        </w:rPr>
        <w:t>Выпускник научится:</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 самостоятельно определять цели, задавать параметры и критерии, по которым можно определить, что цель достигнута;</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lastRenderedPageBreak/>
        <w:t>- ставить и формулировать собственные задачи в образовательной деятельности и жизненных ситуациях;</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 оценивать ресурсы, в том числе время и другие нематериальные ресурсы, необходимые для достижения поставленной цели;</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 xml:space="preserve">- выбирать путь достижения цели, планировать решение поставленных задач, оптимизируя материальные и нематериальные затраты; </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 организовывать эффективный поиск ресурсов, необходимых для достижения поставленной цели;</w:t>
      </w:r>
    </w:p>
    <w:p w:rsidR="00F83E18" w:rsidRPr="00215C10" w:rsidRDefault="00F83E18" w:rsidP="00C1206C">
      <w:pPr>
        <w:suppressAutoHyphens/>
        <w:spacing w:after="0" w:line="240" w:lineRule="auto"/>
        <w:rPr>
          <w:rFonts w:ascii="Times New Roman" w:hAnsi="Times New Roman" w:cs="Times New Roman"/>
          <w:sz w:val="28"/>
          <w:szCs w:val="28"/>
        </w:rPr>
      </w:pPr>
      <w:r w:rsidRPr="00215C10">
        <w:rPr>
          <w:rFonts w:ascii="Times New Roman" w:hAnsi="Times New Roman" w:cs="Times New Roman"/>
          <w:sz w:val="28"/>
          <w:szCs w:val="28"/>
        </w:rPr>
        <w:t>- сопоставлять полученный результат деятельности с поставленной заранее целью.</w:t>
      </w:r>
    </w:p>
    <w:p w:rsidR="00C1206C" w:rsidRPr="00215C10" w:rsidRDefault="00C1206C" w:rsidP="00C1206C">
      <w:pPr>
        <w:suppressAutoHyphens/>
        <w:spacing w:after="0" w:line="240" w:lineRule="auto"/>
        <w:rPr>
          <w:rFonts w:ascii="Times New Roman" w:hAnsi="Times New Roman" w:cs="Times New Roman"/>
          <w:sz w:val="28"/>
          <w:szCs w:val="28"/>
        </w:rPr>
      </w:pPr>
    </w:p>
    <w:p w:rsidR="00F83E18" w:rsidRPr="00215C10" w:rsidRDefault="00F83E18" w:rsidP="00F83E18">
      <w:pPr>
        <w:suppressAutoHyphens/>
        <w:spacing w:after="0" w:line="360" w:lineRule="auto"/>
        <w:ind w:firstLine="709"/>
        <w:rPr>
          <w:rFonts w:ascii="Times New Roman" w:hAnsi="Times New Roman" w:cs="Times New Roman"/>
          <w:b/>
          <w:sz w:val="28"/>
          <w:szCs w:val="28"/>
        </w:rPr>
      </w:pPr>
      <w:r w:rsidRPr="00215C10">
        <w:rPr>
          <w:rFonts w:ascii="Times New Roman" w:hAnsi="Times New Roman" w:cs="Times New Roman"/>
          <w:b/>
          <w:sz w:val="28"/>
          <w:szCs w:val="28"/>
        </w:rPr>
        <w:t xml:space="preserve">2. </w:t>
      </w:r>
      <w:r w:rsidR="00C1206C" w:rsidRPr="00215C10">
        <w:rPr>
          <w:rFonts w:ascii="Times New Roman" w:hAnsi="Times New Roman" w:cs="Times New Roman"/>
          <w:b/>
          <w:sz w:val="28"/>
          <w:szCs w:val="28"/>
        </w:rPr>
        <w:t xml:space="preserve"> </w:t>
      </w:r>
      <w:r w:rsidRPr="00215C10">
        <w:rPr>
          <w:rFonts w:ascii="Times New Roman" w:hAnsi="Times New Roman" w:cs="Times New Roman"/>
          <w:b/>
          <w:sz w:val="28"/>
          <w:szCs w:val="28"/>
        </w:rPr>
        <w:t>Познавательные универсальные учебные действия</w:t>
      </w:r>
    </w:p>
    <w:p w:rsidR="00F83E18" w:rsidRPr="00215C10" w:rsidRDefault="00F83E18" w:rsidP="00F83E18">
      <w:pPr>
        <w:suppressAutoHyphens/>
        <w:spacing w:after="0" w:line="360" w:lineRule="auto"/>
        <w:ind w:firstLine="709"/>
        <w:rPr>
          <w:rFonts w:ascii="Times New Roman" w:hAnsi="Times New Roman" w:cs="Times New Roman"/>
          <w:b/>
          <w:sz w:val="28"/>
          <w:szCs w:val="28"/>
        </w:rPr>
      </w:pPr>
      <w:r w:rsidRPr="00215C10">
        <w:rPr>
          <w:rFonts w:ascii="Times New Roman" w:hAnsi="Times New Roman" w:cs="Times New Roman"/>
          <w:b/>
          <w:sz w:val="28"/>
          <w:szCs w:val="28"/>
        </w:rPr>
        <w:t xml:space="preserve">Выпускник научится: </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менять и удерживать разные позиции в познавательной деятельности.</w:t>
      </w:r>
    </w:p>
    <w:p w:rsidR="00C1206C" w:rsidRPr="00215C10" w:rsidRDefault="00C1206C" w:rsidP="00C1206C">
      <w:pPr>
        <w:suppressAutoHyphens/>
        <w:spacing w:after="0" w:line="240" w:lineRule="auto"/>
        <w:ind w:firstLine="284"/>
        <w:rPr>
          <w:rFonts w:ascii="Times New Roman" w:hAnsi="Times New Roman" w:cs="Times New Roman"/>
          <w:sz w:val="28"/>
          <w:szCs w:val="28"/>
        </w:rPr>
      </w:pPr>
    </w:p>
    <w:p w:rsidR="00F83E18" w:rsidRPr="00215C10" w:rsidRDefault="00F83E18" w:rsidP="00F83E18">
      <w:pPr>
        <w:numPr>
          <w:ilvl w:val="0"/>
          <w:numId w:val="9"/>
        </w:numPr>
        <w:suppressAutoHyphens/>
        <w:spacing w:after="0" w:line="360" w:lineRule="auto"/>
        <w:ind w:left="993"/>
        <w:rPr>
          <w:rFonts w:ascii="Times New Roman" w:hAnsi="Times New Roman" w:cs="Times New Roman"/>
          <w:b/>
          <w:sz w:val="28"/>
          <w:szCs w:val="28"/>
        </w:rPr>
      </w:pPr>
      <w:r w:rsidRPr="00215C10">
        <w:rPr>
          <w:rFonts w:ascii="Times New Roman" w:hAnsi="Times New Roman" w:cs="Times New Roman"/>
          <w:b/>
          <w:sz w:val="28"/>
          <w:szCs w:val="28"/>
        </w:rPr>
        <w:t>Коммуникативные универсальные учебные действия</w:t>
      </w:r>
    </w:p>
    <w:p w:rsidR="00F83E18" w:rsidRPr="00215C10" w:rsidRDefault="00F83E18" w:rsidP="00F83E18">
      <w:pPr>
        <w:suppressAutoHyphens/>
        <w:spacing w:after="0" w:line="360" w:lineRule="auto"/>
        <w:ind w:firstLine="709"/>
        <w:rPr>
          <w:rFonts w:ascii="Times New Roman" w:hAnsi="Times New Roman" w:cs="Times New Roman"/>
          <w:b/>
          <w:sz w:val="28"/>
          <w:szCs w:val="28"/>
        </w:rPr>
      </w:pPr>
      <w:r w:rsidRPr="00215C10">
        <w:rPr>
          <w:rFonts w:ascii="Times New Roman" w:hAnsi="Times New Roman" w:cs="Times New Roman"/>
          <w:b/>
          <w:sz w:val="28"/>
          <w:szCs w:val="28"/>
        </w:rPr>
        <w:t>Выпускник научится:</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осуществлять деловую коммуникацию как со сверстниками, так и </w:t>
      </w:r>
      <w:proofErr w:type="gramStart"/>
      <w:r w:rsidRPr="00215C10">
        <w:rPr>
          <w:rFonts w:ascii="Times New Roman" w:hAnsi="Times New Roman" w:cs="Times New Roman"/>
          <w:sz w:val="28"/>
          <w:szCs w:val="28"/>
        </w:rPr>
        <w:t>со</w:t>
      </w:r>
      <w:proofErr w:type="gramEnd"/>
      <w:r w:rsidRPr="00215C10">
        <w:rPr>
          <w:rFonts w:ascii="Times New Roman" w:hAnsi="Times New Roman" w:cs="Times New Roman"/>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координировать и выполнять работу в условиях реального, виртуального и комбинированного взаимодействия;</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развернуто, логично и точно излагать свою точку зрения с использованием адекватных (устных и письменных) языковых средств;</w:t>
      </w:r>
    </w:p>
    <w:p w:rsidR="00F83E18" w:rsidRPr="00215C10" w:rsidRDefault="00F83E18" w:rsidP="00C1206C">
      <w:pPr>
        <w:suppressAutoHyphens/>
        <w:spacing w:after="0" w:line="240" w:lineRule="auto"/>
        <w:ind w:firstLine="284"/>
        <w:rPr>
          <w:rFonts w:ascii="Times New Roman" w:hAnsi="Times New Roman" w:cs="Times New Roman"/>
          <w:sz w:val="28"/>
          <w:szCs w:val="28"/>
        </w:rPr>
      </w:pPr>
      <w:r w:rsidRPr="00215C10">
        <w:rPr>
          <w:rFonts w:ascii="Times New Roman" w:hAnsi="Times New Roman" w:cs="Times New Roman"/>
          <w:sz w:val="28"/>
          <w:szCs w:val="28"/>
        </w:rPr>
        <w:t xml:space="preserve">- распознавать </w:t>
      </w:r>
      <w:proofErr w:type="spellStart"/>
      <w:r w:rsidRPr="00215C10">
        <w:rPr>
          <w:rFonts w:ascii="Times New Roman" w:hAnsi="Times New Roman" w:cs="Times New Roman"/>
          <w:sz w:val="28"/>
          <w:szCs w:val="28"/>
        </w:rPr>
        <w:t>конфликтогенные</w:t>
      </w:r>
      <w:proofErr w:type="spellEnd"/>
      <w:r w:rsidRPr="00215C10">
        <w:rPr>
          <w:rFonts w:ascii="Times New Roman" w:hAnsi="Times New Roman" w:cs="Times New Roman"/>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83E18" w:rsidRPr="00215C10" w:rsidRDefault="00F83E18" w:rsidP="00F83E18">
      <w:pPr>
        <w:pStyle w:val="10"/>
        <w:widowControl w:val="0"/>
        <w:autoSpaceDE w:val="0"/>
        <w:autoSpaceDN w:val="0"/>
        <w:adjustRightInd w:val="0"/>
        <w:spacing w:after="0" w:line="240" w:lineRule="auto"/>
        <w:ind w:left="1440"/>
        <w:rPr>
          <w:rFonts w:ascii="Times New Roman" w:hAnsi="Times New Roman"/>
          <w:b/>
          <w:sz w:val="28"/>
          <w:szCs w:val="28"/>
          <w:lang w:eastAsia="ru-RU"/>
        </w:rPr>
      </w:pPr>
    </w:p>
    <w:p w:rsidR="00215C10" w:rsidRP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215C10" w:rsidRP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215C10" w:rsidRPr="00215C10" w:rsidRDefault="00215C10" w:rsidP="00F83E18">
      <w:pPr>
        <w:widowControl w:val="0"/>
        <w:autoSpaceDE w:val="0"/>
        <w:autoSpaceDN w:val="0"/>
        <w:adjustRightInd w:val="0"/>
        <w:spacing w:after="0" w:line="240" w:lineRule="auto"/>
        <w:rPr>
          <w:rFonts w:ascii="Times New Roman" w:hAnsi="Times New Roman" w:cs="Times New Roman"/>
          <w:b/>
          <w:i/>
          <w:sz w:val="28"/>
          <w:szCs w:val="28"/>
          <w:u w:val="single"/>
        </w:rPr>
      </w:pPr>
    </w:p>
    <w:p w:rsidR="00F83E18" w:rsidRPr="00215C10" w:rsidRDefault="00F83E18" w:rsidP="00F83E18">
      <w:pPr>
        <w:widowControl w:val="0"/>
        <w:autoSpaceDE w:val="0"/>
        <w:autoSpaceDN w:val="0"/>
        <w:adjustRightInd w:val="0"/>
        <w:spacing w:after="0" w:line="240" w:lineRule="auto"/>
        <w:rPr>
          <w:rFonts w:ascii="Times New Roman" w:hAnsi="Times New Roman" w:cs="Times New Roman"/>
          <w:b/>
          <w:i/>
          <w:sz w:val="28"/>
          <w:szCs w:val="28"/>
          <w:u w:val="single"/>
        </w:rPr>
      </w:pPr>
      <w:r w:rsidRPr="00215C10">
        <w:rPr>
          <w:rFonts w:ascii="Times New Roman" w:hAnsi="Times New Roman" w:cs="Times New Roman"/>
          <w:b/>
          <w:i/>
          <w:sz w:val="28"/>
          <w:szCs w:val="28"/>
          <w:u w:val="single"/>
        </w:rPr>
        <w:t>Предметные результаты:</w:t>
      </w:r>
    </w:p>
    <w:p w:rsidR="00C1206C" w:rsidRPr="00215C10" w:rsidRDefault="00C1206C" w:rsidP="00C1206C">
      <w:pPr>
        <w:pStyle w:val="10"/>
        <w:widowControl w:val="0"/>
        <w:autoSpaceDE w:val="0"/>
        <w:autoSpaceDN w:val="0"/>
        <w:adjustRightInd w:val="0"/>
        <w:spacing w:after="0" w:line="240" w:lineRule="auto"/>
        <w:ind w:left="0"/>
        <w:rPr>
          <w:rFonts w:ascii="Times New Roman" w:hAnsi="Times New Roman"/>
          <w:b/>
          <w:sz w:val="28"/>
          <w:szCs w:val="28"/>
        </w:rPr>
      </w:pPr>
    </w:p>
    <w:tbl>
      <w:tblPr>
        <w:tblStyle w:val="ae"/>
        <w:tblW w:w="0" w:type="auto"/>
        <w:tblLook w:val="04A0" w:firstRow="1" w:lastRow="0" w:firstColumn="1" w:lastColumn="0" w:noHBand="0" w:noVBand="1"/>
      </w:tblPr>
      <w:tblGrid>
        <w:gridCol w:w="2517"/>
        <w:gridCol w:w="4083"/>
        <w:gridCol w:w="3821"/>
      </w:tblGrid>
      <w:tr w:rsidR="00C1206C" w:rsidRPr="00215C10" w:rsidTr="00A34C07">
        <w:tc>
          <w:tcPr>
            <w:tcW w:w="1859" w:type="dxa"/>
          </w:tcPr>
          <w:p w:rsidR="00C1206C" w:rsidRPr="00215C10" w:rsidRDefault="00C1206C"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sz w:val="28"/>
                <w:szCs w:val="28"/>
              </w:rPr>
              <w:t>Раздел</w:t>
            </w:r>
          </w:p>
        </w:tc>
        <w:tc>
          <w:tcPr>
            <w:tcW w:w="4789" w:type="dxa"/>
          </w:tcPr>
          <w:p w:rsidR="00C1206C" w:rsidRPr="00215C10" w:rsidRDefault="00322586" w:rsidP="00322586">
            <w:pPr>
              <w:pStyle w:val="10"/>
              <w:widowControl w:val="0"/>
              <w:autoSpaceDE w:val="0"/>
              <w:autoSpaceDN w:val="0"/>
              <w:adjustRightInd w:val="0"/>
              <w:ind w:left="0"/>
              <w:jc w:val="center"/>
              <w:rPr>
                <w:rFonts w:ascii="Times New Roman" w:hAnsi="Times New Roman"/>
                <w:b/>
                <w:sz w:val="28"/>
                <w:szCs w:val="28"/>
              </w:rPr>
            </w:pPr>
            <w:r w:rsidRPr="00215C10">
              <w:rPr>
                <w:rFonts w:ascii="Times New Roman" w:hAnsi="Times New Roman"/>
                <w:b/>
                <w:sz w:val="28"/>
                <w:szCs w:val="28"/>
                <w:lang w:val="en-US"/>
              </w:rPr>
              <w:t xml:space="preserve">II. </w:t>
            </w:r>
            <w:r w:rsidRPr="00215C10">
              <w:rPr>
                <w:rFonts w:ascii="Times New Roman" w:hAnsi="Times New Roman"/>
                <w:b/>
                <w:sz w:val="28"/>
                <w:szCs w:val="28"/>
              </w:rPr>
              <w:t>Выпускник научится</w:t>
            </w:r>
          </w:p>
        </w:tc>
        <w:tc>
          <w:tcPr>
            <w:tcW w:w="4340" w:type="dxa"/>
          </w:tcPr>
          <w:p w:rsidR="00C1206C" w:rsidRPr="00215C10" w:rsidRDefault="00322586"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sz w:val="28"/>
                <w:szCs w:val="28"/>
                <w:lang w:val="en-US"/>
              </w:rPr>
              <w:t>IV</w:t>
            </w:r>
            <w:r w:rsidRPr="00215C10">
              <w:rPr>
                <w:rFonts w:ascii="Times New Roman" w:hAnsi="Times New Roman"/>
                <w:b/>
                <w:sz w:val="28"/>
                <w:szCs w:val="28"/>
              </w:rPr>
              <w:t>. Выпускник получит возможность</w:t>
            </w:r>
          </w:p>
        </w:tc>
      </w:tr>
      <w:tr w:rsidR="00C1206C" w:rsidRPr="00215C10" w:rsidTr="00A34C07">
        <w:tc>
          <w:tcPr>
            <w:tcW w:w="1859" w:type="dxa"/>
          </w:tcPr>
          <w:p w:rsidR="00C1206C" w:rsidRPr="00215C10" w:rsidRDefault="00C1206C"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sz w:val="28"/>
                <w:szCs w:val="28"/>
              </w:rPr>
              <w:t>Цели освоения предмета</w:t>
            </w:r>
          </w:p>
        </w:tc>
        <w:tc>
          <w:tcPr>
            <w:tcW w:w="4789" w:type="dxa"/>
          </w:tcPr>
          <w:p w:rsidR="00322586" w:rsidRPr="00215C10" w:rsidRDefault="00322586" w:rsidP="00322586">
            <w:pPr>
              <w:rPr>
                <w:rFonts w:ascii="Times New Roman" w:hAnsi="Times New Roman" w:cs="Times New Roman"/>
                <w:sz w:val="28"/>
                <w:szCs w:val="28"/>
              </w:rPr>
            </w:pPr>
            <w:r w:rsidRPr="00215C10">
              <w:rPr>
                <w:rFonts w:ascii="Times New Roman" w:hAnsi="Times New Roman" w:cs="Times New Roman"/>
                <w:sz w:val="28"/>
                <w:szCs w:val="28"/>
              </w:rPr>
              <w:t>Для успешного продолжения образования</w:t>
            </w:r>
          </w:p>
          <w:p w:rsidR="00C1206C" w:rsidRPr="00215C10" w:rsidRDefault="00322586" w:rsidP="00322586">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rPr>
              <w:t>по специальностям, связанным с прикладным использованием математики</w:t>
            </w:r>
          </w:p>
        </w:tc>
        <w:tc>
          <w:tcPr>
            <w:tcW w:w="4340" w:type="dxa"/>
          </w:tcPr>
          <w:p w:rsidR="00C1206C" w:rsidRPr="00215C10" w:rsidRDefault="00322586"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i/>
                <w:sz w:val="28"/>
                <w:szCs w:val="28"/>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w:t>
            </w:r>
            <w:proofErr w:type="gramStart"/>
            <w:r w:rsidRPr="00215C10">
              <w:rPr>
                <w:rFonts w:ascii="Times New Roman" w:hAnsi="Times New Roman"/>
                <w:i/>
                <w:sz w:val="28"/>
                <w:szCs w:val="28"/>
              </w:rPr>
              <w:t>смежных</w:t>
            </w:r>
            <w:proofErr w:type="gramEnd"/>
          </w:p>
        </w:tc>
      </w:tr>
      <w:tr w:rsidR="00C1206C" w:rsidRPr="00215C10" w:rsidTr="00A34C07">
        <w:tc>
          <w:tcPr>
            <w:tcW w:w="1859" w:type="dxa"/>
          </w:tcPr>
          <w:p w:rsidR="00C1206C" w:rsidRPr="00215C10" w:rsidRDefault="00C1206C" w:rsidP="00C1206C">
            <w:pPr>
              <w:pStyle w:val="10"/>
              <w:widowControl w:val="0"/>
              <w:autoSpaceDE w:val="0"/>
              <w:autoSpaceDN w:val="0"/>
              <w:adjustRightInd w:val="0"/>
              <w:ind w:left="0"/>
              <w:rPr>
                <w:rFonts w:ascii="Times New Roman" w:hAnsi="Times New Roman"/>
                <w:b/>
                <w:sz w:val="28"/>
                <w:szCs w:val="28"/>
              </w:rPr>
            </w:pPr>
          </w:p>
        </w:tc>
        <w:tc>
          <w:tcPr>
            <w:tcW w:w="4789" w:type="dxa"/>
          </w:tcPr>
          <w:p w:rsidR="00C1206C" w:rsidRPr="00215C10" w:rsidRDefault="00322586"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sz w:val="28"/>
                <w:szCs w:val="28"/>
              </w:rPr>
              <w:t>Требования к результатам</w:t>
            </w:r>
          </w:p>
        </w:tc>
        <w:tc>
          <w:tcPr>
            <w:tcW w:w="4340" w:type="dxa"/>
          </w:tcPr>
          <w:p w:rsidR="00C1206C" w:rsidRPr="00215C10" w:rsidRDefault="00C1206C" w:rsidP="00C1206C">
            <w:pPr>
              <w:pStyle w:val="10"/>
              <w:widowControl w:val="0"/>
              <w:autoSpaceDE w:val="0"/>
              <w:autoSpaceDN w:val="0"/>
              <w:adjustRightInd w:val="0"/>
              <w:ind w:left="0"/>
              <w:rPr>
                <w:rFonts w:ascii="Times New Roman" w:hAnsi="Times New Roman"/>
                <w:b/>
                <w:sz w:val="28"/>
                <w:szCs w:val="28"/>
              </w:rPr>
            </w:pPr>
          </w:p>
        </w:tc>
      </w:tr>
      <w:tr w:rsidR="00C1206C" w:rsidRPr="00215C10" w:rsidTr="00A34C07">
        <w:tc>
          <w:tcPr>
            <w:tcW w:w="1859" w:type="dxa"/>
          </w:tcPr>
          <w:p w:rsidR="00C1206C" w:rsidRPr="00215C10" w:rsidRDefault="00322586"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i/>
                <w:sz w:val="28"/>
                <w:szCs w:val="28"/>
              </w:rPr>
              <w:t>Элементы теории множеств и математической логики</w:t>
            </w:r>
          </w:p>
        </w:tc>
        <w:tc>
          <w:tcPr>
            <w:tcW w:w="4789" w:type="dxa"/>
          </w:tcPr>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proofErr w:type="gramStart"/>
            <w:r w:rsidRPr="00215C10">
              <w:rPr>
                <w:sz w:val="28"/>
                <w:szCs w:val="28"/>
              </w:rPr>
              <w:t>Свободно оперировать</w:t>
            </w:r>
            <w:r w:rsidRPr="00215C10">
              <w:rPr>
                <w:rStyle w:val="ad"/>
                <w:sz w:val="28"/>
                <w:szCs w:val="28"/>
              </w:rPr>
              <w:footnoteReference w:id="1"/>
            </w:r>
            <w:r w:rsidRPr="00215C10">
              <w:rPr>
                <w:sz w:val="28"/>
                <w:szCs w:val="28"/>
              </w:rPr>
              <w:t xml:space="preserve"> понятиями: конечное множество, элемент множества, подмножество, пересечение, объединение и разность множеств, ч</w:t>
            </w:r>
            <w:r w:rsidRPr="00215C10">
              <w:rPr>
                <w:color w:val="000000"/>
                <w:sz w:val="28"/>
                <w:szCs w:val="28"/>
              </w:rPr>
              <w:t>исловые множества на координатной прямой, отрезок, интервал,</w:t>
            </w:r>
            <w:r w:rsidRPr="00215C10">
              <w:rPr>
                <w:iCs/>
                <w:color w:val="000000"/>
                <w:sz w:val="28"/>
                <w:szCs w:val="28"/>
              </w:rPr>
              <w:t xml:space="preserve"> полуинтервал, промежуток с выколотой точкой, графическое представление множеств на координатной плоскости;</w:t>
            </w:r>
            <w:proofErr w:type="gramEnd"/>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iCs/>
                <w:color w:val="000000"/>
                <w:sz w:val="28"/>
                <w:szCs w:val="28"/>
              </w:rPr>
              <w:t>задавать множества перечислением и характеристическим свойством;</w:t>
            </w:r>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215C10">
              <w:rPr>
                <w:sz w:val="28"/>
                <w:szCs w:val="28"/>
              </w:rPr>
              <w:t>контрпример</w:t>
            </w:r>
            <w:proofErr w:type="spellEnd"/>
            <w:r w:rsidRPr="00215C10">
              <w:rPr>
                <w:sz w:val="28"/>
                <w:szCs w:val="28"/>
              </w:rPr>
              <w:t>;</w:t>
            </w:r>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sz w:val="28"/>
                <w:szCs w:val="28"/>
              </w:rPr>
              <w:t>проверять принадлежность элемента множеству;</w:t>
            </w:r>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sz w:val="28"/>
                <w:szCs w:val="28"/>
              </w:rPr>
              <w:t xml:space="preserve">находить пересечение и </w:t>
            </w:r>
            <w:r w:rsidRPr="00215C10">
              <w:rPr>
                <w:sz w:val="28"/>
                <w:szCs w:val="28"/>
              </w:rPr>
              <w:lastRenderedPageBreak/>
              <w:t>объединение множеств, в том числе представленных графически на числовой прямой и на координатной плоскости;</w:t>
            </w:r>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sz w:val="28"/>
                <w:szCs w:val="28"/>
              </w:rPr>
              <w:t>проводить доказательные рассуждения для обоснования истинности утверждений.</w:t>
            </w:r>
          </w:p>
          <w:p w:rsidR="00322586" w:rsidRPr="00215C10" w:rsidRDefault="00322586" w:rsidP="00322586">
            <w:pPr>
              <w:ind w:left="357" w:hanging="357"/>
              <w:rPr>
                <w:rFonts w:ascii="Times New Roman" w:hAnsi="Times New Roman" w:cs="Times New Roman"/>
                <w:i/>
                <w:sz w:val="28"/>
                <w:szCs w:val="28"/>
              </w:rPr>
            </w:pPr>
            <w:r w:rsidRPr="00215C10">
              <w:rPr>
                <w:rFonts w:ascii="Times New Roman" w:hAnsi="Times New Roman" w:cs="Times New Roman"/>
                <w:i/>
                <w:sz w:val="28"/>
                <w:szCs w:val="28"/>
              </w:rPr>
              <w:t>В повседневной жизни и при изучении других предметов:</w:t>
            </w:r>
          </w:p>
          <w:p w:rsidR="00322586" w:rsidRPr="00215C10" w:rsidRDefault="00322586" w:rsidP="00322586">
            <w:pPr>
              <w:pStyle w:val="msonormalcxspmiddle"/>
              <w:numPr>
                <w:ilvl w:val="0"/>
                <w:numId w:val="10"/>
              </w:numPr>
              <w:spacing w:before="0" w:beforeAutospacing="0" w:after="0" w:afterAutospacing="0"/>
              <w:ind w:left="357" w:hanging="357"/>
              <w:contextualSpacing/>
              <w:rPr>
                <w:i/>
                <w:iCs/>
                <w:color w:val="404040"/>
                <w:sz w:val="28"/>
                <w:szCs w:val="28"/>
              </w:rPr>
            </w:pPr>
            <w:r w:rsidRPr="00215C10">
              <w:rPr>
                <w:sz w:val="28"/>
                <w:szCs w:val="28"/>
              </w:rPr>
              <w:t>использовать числовые множества на координатной прямой и на координатной плоскости для описания реальных процессов и явлений;</w:t>
            </w:r>
          </w:p>
          <w:p w:rsidR="00C1206C" w:rsidRPr="00215C10" w:rsidRDefault="00322586" w:rsidP="00322586">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rPr>
              <w:t>проводить доказательные рассуждения в ситуациях повседневной жизни, при решении задач из других предметов</w:t>
            </w:r>
          </w:p>
        </w:tc>
        <w:tc>
          <w:tcPr>
            <w:tcW w:w="4340" w:type="dxa"/>
          </w:tcPr>
          <w:p w:rsidR="00322586" w:rsidRPr="00215C10" w:rsidRDefault="00322586" w:rsidP="00322586">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lastRenderedPageBreak/>
              <w:t xml:space="preserve">Достижение результатов раздела </w:t>
            </w:r>
            <w:r w:rsidRPr="00215C10">
              <w:rPr>
                <w:rFonts w:ascii="Times New Roman" w:hAnsi="Times New Roman" w:cs="Times New Roman"/>
                <w:i/>
                <w:sz w:val="28"/>
                <w:szCs w:val="28"/>
                <w:lang w:val="en-US"/>
              </w:rPr>
              <w:t>II</w:t>
            </w:r>
            <w:r w:rsidRPr="00215C10">
              <w:rPr>
                <w:rFonts w:ascii="Times New Roman" w:hAnsi="Times New Roman" w:cs="Times New Roman"/>
                <w:i/>
                <w:sz w:val="28"/>
                <w:szCs w:val="28"/>
              </w:rPr>
              <w:t>;</w:t>
            </w:r>
          </w:p>
          <w:p w:rsidR="00322586" w:rsidRPr="00215C10" w:rsidRDefault="00322586" w:rsidP="00322586">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оперировать понятием определения, основными видами определений, основными видами теорем; </w:t>
            </w:r>
          </w:p>
          <w:p w:rsidR="00322586" w:rsidRPr="00215C10" w:rsidRDefault="00322586" w:rsidP="00322586">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понимать суть косвенного доказательства;</w:t>
            </w:r>
          </w:p>
          <w:p w:rsidR="00322586" w:rsidRPr="00215C10" w:rsidRDefault="00322586" w:rsidP="00322586">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оперировать понятиями счетного и несчетного множества;</w:t>
            </w:r>
          </w:p>
          <w:p w:rsidR="00322586" w:rsidRPr="00215C10" w:rsidRDefault="00322586" w:rsidP="00322586">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применять метод математической индукции для проведения рассуждений и доказательств и при решении задач.</w:t>
            </w:r>
          </w:p>
          <w:p w:rsidR="00322586" w:rsidRPr="00215C10" w:rsidRDefault="00322586" w:rsidP="00322586">
            <w:pPr>
              <w:ind w:left="357" w:hanging="357"/>
              <w:rPr>
                <w:rFonts w:ascii="Times New Roman" w:hAnsi="Times New Roman" w:cs="Times New Roman"/>
                <w:i/>
                <w:sz w:val="28"/>
                <w:szCs w:val="28"/>
              </w:rPr>
            </w:pPr>
            <w:r w:rsidRPr="00215C10">
              <w:rPr>
                <w:rFonts w:ascii="Times New Roman" w:hAnsi="Times New Roman" w:cs="Times New Roman"/>
                <w:i/>
                <w:sz w:val="28"/>
                <w:szCs w:val="28"/>
              </w:rPr>
              <w:t>В повседневной жизни и при изучении других предметов:</w:t>
            </w:r>
          </w:p>
          <w:p w:rsidR="00C1206C" w:rsidRPr="00215C10" w:rsidRDefault="00322586" w:rsidP="00322586">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i/>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4F6583" w:rsidRPr="00215C10" w:rsidTr="00A34C07">
        <w:tc>
          <w:tcPr>
            <w:tcW w:w="1859" w:type="dxa"/>
          </w:tcPr>
          <w:p w:rsidR="004F6583" w:rsidRPr="00215C10" w:rsidRDefault="004F6583" w:rsidP="00322586">
            <w:pPr>
              <w:suppressAutoHyphens/>
              <w:rPr>
                <w:rFonts w:ascii="Times New Roman" w:hAnsi="Times New Roman" w:cs="Times New Roman"/>
                <w:b/>
                <w:sz w:val="28"/>
                <w:szCs w:val="28"/>
              </w:rPr>
            </w:pPr>
            <w:r w:rsidRPr="00215C10">
              <w:rPr>
                <w:rFonts w:ascii="Times New Roman" w:hAnsi="Times New Roman" w:cs="Times New Roman"/>
                <w:b/>
                <w:i/>
                <w:sz w:val="28"/>
                <w:szCs w:val="28"/>
                <w:lang w:eastAsia="en-US"/>
              </w:rPr>
              <w:lastRenderedPageBreak/>
              <w:t>Числа и выражения</w:t>
            </w:r>
          </w:p>
        </w:tc>
        <w:tc>
          <w:tcPr>
            <w:tcW w:w="4789" w:type="dxa"/>
          </w:tcPr>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proofErr w:type="gramStart"/>
            <w:r w:rsidRPr="00215C10">
              <w:rPr>
                <w:rFonts w:ascii="Times New Roman" w:hAnsi="Times New Roman" w:cs="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понимать и объяснять разницу между позиционной и непозиционной системами записи чисел;</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переводить числа из одной системы записи (системы счисления) в другую;</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 xml:space="preserve">доказывать и использовать </w:t>
            </w:r>
            <w:r w:rsidRPr="00215C10">
              <w:rPr>
                <w:rFonts w:ascii="Times New Roman" w:hAnsi="Times New Roman" w:cs="Times New Roman"/>
                <w:sz w:val="28"/>
                <w:szCs w:val="28"/>
              </w:rPr>
              <w:lastRenderedPageBreak/>
              <w:t>признаки делимости суммы и произведения при выполнении вычислений и решении задач;</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выполнять округление рациональных и иррациональных чисел с заданной точностью;</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сравнивать действительные числа разными способами;</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находить НОД и НОК разными способами и использовать их при решении задач;</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выполнять стандартные тождественные преобразования тригонометрических, логарифмических, степенных, иррациональных выражений.</w:t>
            </w:r>
          </w:p>
          <w:p w:rsidR="004F6583" w:rsidRPr="00215C10" w:rsidRDefault="004F6583" w:rsidP="004F6583">
            <w:pPr>
              <w:ind w:left="357" w:hanging="357"/>
              <w:rPr>
                <w:rFonts w:ascii="Times New Roman" w:hAnsi="Times New Roman" w:cs="Times New Roman"/>
                <w:i/>
                <w:sz w:val="28"/>
                <w:szCs w:val="28"/>
              </w:rPr>
            </w:pPr>
            <w:r w:rsidRPr="00215C10">
              <w:rPr>
                <w:rFonts w:ascii="Times New Roman" w:hAnsi="Times New Roman" w:cs="Times New Roman"/>
                <w:i/>
                <w:sz w:val="28"/>
                <w:szCs w:val="28"/>
              </w:rPr>
              <w:t>В повседневной жизни и при изучении других предметов:</w:t>
            </w:r>
          </w:p>
          <w:p w:rsidR="004F6583" w:rsidRPr="00215C10" w:rsidRDefault="004F6583" w:rsidP="004F6583">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4F6583" w:rsidRPr="00215C10" w:rsidRDefault="004F6583" w:rsidP="004F6583">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4F6583" w:rsidRPr="00215C10" w:rsidRDefault="004F6583" w:rsidP="004F6583">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rPr>
              <w:lastRenderedPageBreak/>
              <w:t>составлять и оценивать разными способами числовые выражения при решении практических задач и задач из других учебных предметов</w:t>
            </w:r>
          </w:p>
        </w:tc>
        <w:tc>
          <w:tcPr>
            <w:tcW w:w="4340" w:type="dxa"/>
          </w:tcPr>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lastRenderedPageBreak/>
              <w:t xml:space="preserve">Достижение результатов раздела </w:t>
            </w:r>
            <w:r w:rsidRPr="00215C10">
              <w:rPr>
                <w:rFonts w:ascii="Times New Roman" w:hAnsi="Times New Roman" w:cs="Times New Roman"/>
                <w:i/>
                <w:sz w:val="28"/>
                <w:szCs w:val="28"/>
                <w:lang w:val="en-US"/>
              </w:rPr>
              <w:t>II</w:t>
            </w:r>
            <w:r w:rsidRPr="00215C10">
              <w:rPr>
                <w:rFonts w:ascii="Times New Roman" w:hAnsi="Times New Roman" w:cs="Times New Roman"/>
                <w:i/>
                <w:sz w:val="28"/>
                <w:szCs w:val="28"/>
              </w:rPr>
              <w:t>;</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свободно оперировать числовыми множествами при решении задач;</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понимать причины и основные идеи расширения числовых множеств;</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владеть основными понятиями теории делимости при решении стандартных задач</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иметь базовые представления о множестве комплексных чисел;</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свободно выполнять тождественные преобразования тригонометрических, логарифмических, степенных выражений;</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владеть формулой бинома Ньютона;</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применять при решении задач теорему о линейном </w:t>
            </w:r>
            <w:r w:rsidRPr="00215C10">
              <w:rPr>
                <w:rFonts w:ascii="Times New Roman" w:hAnsi="Times New Roman" w:cs="Times New Roman"/>
                <w:i/>
                <w:sz w:val="28"/>
                <w:szCs w:val="28"/>
              </w:rPr>
              <w:lastRenderedPageBreak/>
              <w:t>представлении НОД;</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применять при решении задач Китайскую теорему об остатках;</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применять при решении задач Малую теорему Ферма; </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уметь выполнять запись числа в позиционной системе счисления; </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применять при решении задач теоретико-числовые функции: число и сумма делителей, функцию Эйлера;</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применять при решении задач цепные дроби;</w:t>
            </w:r>
          </w:p>
          <w:p w:rsidR="004F6583" w:rsidRPr="00215C10" w:rsidRDefault="004F6583" w:rsidP="003D0A67">
            <w:pPr>
              <w:pStyle w:val="a0"/>
              <w:spacing w:after="0"/>
              <w:ind w:left="360"/>
              <w:jc w:val="left"/>
              <w:rPr>
                <w:rFonts w:ascii="Times New Roman" w:hAnsi="Times New Roman" w:cs="Times New Roman"/>
                <w:sz w:val="28"/>
                <w:szCs w:val="28"/>
              </w:rPr>
            </w:pPr>
            <w:r w:rsidRPr="00215C10">
              <w:rPr>
                <w:rFonts w:ascii="Times New Roman" w:hAnsi="Times New Roman" w:cs="Times New Roman"/>
                <w:i/>
                <w:sz w:val="28"/>
                <w:szCs w:val="28"/>
              </w:rPr>
              <w:t xml:space="preserve">применять при решении </w:t>
            </w:r>
            <w:proofErr w:type="spellStart"/>
            <w:r w:rsidRPr="00215C10">
              <w:rPr>
                <w:rFonts w:ascii="Times New Roman" w:hAnsi="Times New Roman" w:cs="Times New Roman"/>
                <w:i/>
                <w:sz w:val="28"/>
                <w:szCs w:val="28"/>
              </w:rPr>
              <w:t>задачмногочлены</w:t>
            </w:r>
            <w:proofErr w:type="spellEnd"/>
            <w:r w:rsidRPr="00215C10">
              <w:rPr>
                <w:rFonts w:ascii="Times New Roman" w:hAnsi="Times New Roman" w:cs="Times New Roman"/>
                <w:i/>
                <w:sz w:val="28"/>
                <w:szCs w:val="28"/>
              </w:rPr>
              <w:t xml:space="preserve"> с действительными и целыми коэффициентами</w:t>
            </w:r>
            <w:r w:rsidRPr="00215C10">
              <w:rPr>
                <w:rFonts w:ascii="Times New Roman" w:hAnsi="Times New Roman" w:cs="Times New Roman"/>
                <w:sz w:val="28"/>
                <w:szCs w:val="28"/>
              </w:rPr>
              <w:t>;</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владеть понятиями приводимый и неприводимый многочлен и применять их при решении задач; </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 xml:space="preserve">применять при решении задач Основную теорему алгебры; </w:t>
            </w:r>
          </w:p>
          <w:p w:rsidR="004F6583" w:rsidRPr="00215C10" w:rsidRDefault="004F6583" w:rsidP="003D0A67">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применять при решении задач простейшие функции комплексной переменной как геометрические преобразования</w:t>
            </w:r>
          </w:p>
        </w:tc>
      </w:tr>
      <w:tr w:rsidR="004F6583" w:rsidRPr="00215C10" w:rsidTr="00A34C07">
        <w:tc>
          <w:tcPr>
            <w:tcW w:w="1859" w:type="dxa"/>
          </w:tcPr>
          <w:p w:rsidR="004F6583" w:rsidRPr="00215C10" w:rsidRDefault="004F6583" w:rsidP="00322586">
            <w:pPr>
              <w:suppressAutoHyphens/>
              <w:rPr>
                <w:rFonts w:ascii="Times New Roman" w:hAnsi="Times New Roman" w:cs="Times New Roman"/>
                <w:b/>
                <w:i/>
                <w:sz w:val="28"/>
                <w:szCs w:val="28"/>
                <w:lang w:eastAsia="en-US"/>
              </w:rPr>
            </w:pPr>
            <w:r w:rsidRPr="00215C10">
              <w:rPr>
                <w:rFonts w:ascii="Times New Roman" w:hAnsi="Times New Roman" w:cs="Times New Roman"/>
                <w:b/>
                <w:i/>
                <w:sz w:val="28"/>
                <w:szCs w:val="28"/>
                <w:lang w:eastAsia="en-US"/>
              </w:rPr>
              <w:lastRenderedPageBreak/>
              <w:t>Уравнения и неравенства</w:t>
            </w:r>
          </w:p>
        </w:tc>
        <w:tc>
          <w:tcPr>
            <w:tcW w:w="4789" w:type="dxa"/>
          </w:tcPr>
          <w:p w:rsidR="0094578D" w:rsidRPr="00215C10" w:rsidRDefault="0094578D" w:rsidP="0094578D">
            <w:pPr>
              <w:pStyle w:val="msonormalcxsplast"/>
              <w:numPr>
                <w:ilvl w:val="0"/>
                <w:numId w:val="11"/>
              </w:numPr>
              <w:spacing w:before="0" w:beforeAutospacing="0" w:after="0" w:afterAutospacing="0"/>
              <w:ind w:left="357" w:hanging="357"/>
              <w:contextualSpacing/>
              <w:rPr>
                <w:i/>
                <w:iCs/>
                <w:color w:val="404040"/>
                <w:sz w:val="28"/>
                <w:szCs w:val="28"/>
              </w:rPr>
            </w:pPr>
            <w:r w:rsidRPr="00215C10">
              <w:rPr>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применять теорему Безу к решению уравнений;</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применять теорему Виета для решения некоторых уравнений степени выше второй;</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владеть методами решения уравнений, неравенств и их систем, уметь выбирать метод решения и обосновывать свой выбор;</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 xml:space="preserve">использовать метод интервалов для решения </w:t>
            </w:r>
            <w:r w:rsidRPr="00215C10">
              <w:rPr>
                <w:rFonts w:ascii="Times New Roman" w:hAnsi="Times New Roman" w:cs="Times New Roman"/>
                <w:sz w:val="28"/>
                <w:szCs w:val="28"/>
              </w:rPr>
              <w:lastRenderedPageBreak/>
              <w:t>неравенств, в том числе дробно-рациональных и включающих в себя иррациональные выражения;</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решать алгебраические уравнения и неравенства и их системы с параметрами алгебраическим и графическим методами;</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владеть разными методами доказательства неравенств;</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решать уравнения в целых числах;</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изображать множества на плоскости, задаваемые уравнениями, неравенствами и их системами;</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свободно использовать тождественные преобразования при решении уравнений и систем уравнений</w:t>
            </w:r>
          </w:p>
          <w:p w:rsidR="0094578D" w:rsidRPr="00215C10" w:rsidRDefault="0094578D" w:rsidP="0094578D">
            <w:pPr>
              <w:ind w:left="357" w:hanging="357"/>
              <w:rPr>
                <w:rFonts w:ascii="Times New Roman" w:hAnsi="Times New Roman" w:cs="Times New Roman"/>
                <w:i/>
                <w:sz w:val="28"/>
                <w:szCs w:val="28"/>
              </w:rPr>
            </w:pPr>
            <w:r w:rsidRPr="00215C10">
              <w:rPr>
                <w:rFonts w:ascii="Times New Roman" w:hAnsi="Times New Roman" w:cs="Times New Roman"/>
                <w:i/>
                <w:sz w:val="28"/>
                <w:szCs w:val="28"/>
              </w:rPr>
              <w:t>В повседневной жизни и при изучении других предметов:</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составлять и решать уравнения, неравенства, их системы при решении задач других учебных предметов;</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p>
          <w:p w:rsidR="0094578D" w:rsidRPr="00215C10" w:rsidRDefault="0094578D" w:rsidP="0094578D">
            <w:pPr>
              <w:pStyle w:val="a"/>
              <w:numPr>
                <w:ilvl w:val="0"/>
                <w:numId w:val="11"/>
              </w:numPr>
              <w:ind w:left="357" w:hanging="357"/>
              <w:jc w:val="left"/>
              <w:rPr>
                <w:rFonts w:ascii="Times New Roman" w:hAnsi="Times New Roman" w:cs="Times New Roman"/>
                <w:i/>
                <w:iCs/>
                <w:color w:val="404040"/>
                <w:sz w:val="28"/>
                <w:szCs w:val="28"/>
              </w:rPr>
            </w:pPr>
            <w:r w:rsidRPr="00215C10">
              <w:rPr>
                <w:rFonts w:ascii="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4F6583" w:rsidRPr="00215C10" w:rsidRDefault="0094578D" w:rsidP="0094578D">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rPr>
              <w:t xml:space="preserve"> использовать программные средства при решении </w:t>
            </w:r>
            <w:r w:rsidRPr="00215C10">
              <w:rPr>
                <w:rFonts w:ascii="Times New Roman" w:hAnsi="Times New Roman"/>
                <w:sz w:val="28"/>
                <w:szCs w:val="28"/>
              </w:rPr>
              <w:lastRenderedPageBreak/>
              <w:t>отдельных классов уравнений и неравенств</w:t>
            </w:r>
          </w:p>
        </w:tc>
        <w:tc>
          <w:tcPr>
            <w:tcW w:w="4340" w:type="dxa"/>
          </w:tcPr>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p>
        </w:tc>
      </w:tr>
      <w:tr w:rsidR="004F6583" w:rsidRPr="00215C10" w:rsidTr="00A34C07">
        <w:tc>
          <w:tcPr>
            <w:tcW w:w="1859" w:type="dxa"/>
          </w:tcPr>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i/>
                <w:sz w:val="28"/>
                <w:szCs w:val="28"/>
              </w:rPr>
              <w:lastRenderedPageBreak/>
              <w:t>Функции</w:t>
            </w:r>
          </w:p>
        </w:tc>
        <w:tc>
          <w:tcPr>
            <w:tcW w:w="4789" w:type="dxa"/>
          </w:tcPr>
          <w:p w:rsidR="004F6583" w:rsidRPr="00215C10" w:rsidRDefault="004F6583" w:rsidP="004F6583">
            <w:pPr>
              <w:pStyle w:val="a0"/>
              <w:spacing w:after="0"/>
              <w:ind w:left="357" w:hanging="357"/>
              <w:jc w:val="left"/>
              <w:rPr>
                <w:rFonts w:ascii="Times New Roman" w:hAnsi="Times New Roman" w:cs="Times New Roman"/>
                <w:sz w:val="28"/>
                <w:szCs w:val="28"/>
              </w:rPr>
            </w:pPr>
            <w:proofErr w:type="gramStart"/>
            <w:r w:rsidRPr="00215C10">
              <w:rPr>
                <w:rFonts w:ascii="Times New Roman" w:hAnsi="Times New Roman" w:cs="Times New Roman"/>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15C10">
              <w:rPr>
                <w:rFonts w:ascii="Times New Roman" w:hAnsi="Times New Roman" w:cs="Times New Roman"/>
                <w:sz w:val="28"/>
                <w:szCs w:val="28"/>
              </w:rPr>
              <w:t>знакопостоянства</w:t>
            </w:r>
            <w:proofErr w:type="spellEnd"/>
            <w:r w:rsidRPr="00215C10">
              <w:rPr>
                <w:rFonts w:ascii="Times New Roman" w:hAnsi="Times New Roman" w:cs="Times New Roman"/>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4F6583" w:rsidRPr="00215C10" w:rsidRDefault="004F6583" w:rsidP="004F6583">
            <w:pPr>
              <w:pStyle w:val="a0"/>
              <w:spacing w:after="0"/>
              <w:ind w:left="357" w:hanging="357"/>
              <w:jc w:val="left"/>
              <w:rPr>
                <w:rFonts w:ascii="Times New Roman" w:hAnsi="Times New Roman" w:cs="Times New Roman"/>
                <w:color w:val="000000"/>
                <w:sz w:val="28"/>
                <w:szCs w:val="28"/>
                <w:lang w:eastAsia="ru-RU"/>
              </w:rPr>
            </w:pPr>
            <w:r w:rsidRPr="00215C10">
              <w:rPr>
                <w:rFonts w:ascii="Times New Roman" w:hAnsi="Times New Roman" w:cs="Times New Roman"/>
                <w:sz w:val="28"/>
                <w:szCs w:val="28"/>
              </w:rPr>
              <w:t>владеть понятием степенная функция; строить ее график и уметь применять свойства степенной функции при решении задач;</w:t>
            </w:r>
          </w:p>
          <w:p w:rsidR="004F6583" w:rsidRPr="00215C10" w:rsidRDefault="004F6583" w:rsidP="004F6583">
            <w:pPr>
              <w:pStyle w:val="a0"/>
              <w:spacing w:after="0"/>
              <w:ind w:left="357" w:hanging="357"/>
              <w:jc w:val="left"/>
              <w:rPr>
                <w:rFonts w:ascii="Times New Roman" w:hAnsi="Times New Roman" w:cs="Times New Roman"/>
                <w:color w:val="000000"/>
                <w:sz w:val="28"/>
                <w:szCs w:val="28"/>
                <w:lang w:eastAsia="ru-RU"/>
              </w:rPr>
            </w:pPr>
            <w:r w:rsidRPr="00215C10">
              <w:rPr>
                <w:rFonts w:ascii="Times New Roman" w:hAnsi="Times New Roman" w:cs="Times New Roman"/>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4F6583" w:rsidRPr="00215C10" w:rsidRDefault="004F6583" w:rsidP="004F6583">
            <w:pPr>
              <w:pStyle w:val="a0"/>
              <w:spacing w:after="0"/>
              <w:ind w:left="357" w:hanging="357"/>
              <w:jc w:val="left"/>
              <w:rPr>
                <w:rFonts w:ascii="Times New Roman" w:hAnsi="Times New Roman" w:cs="Times New Roman"/>
                <w:color w:val="000000"/>
                <w:sz w:val="28"/>
                <w:szCs w:val="28"/>
                <w:lang w:eastAsia="ru-RU"/>
              </w:rPr>
            </w:pPr>
            <w:r w:rsidRPr="00215C10">
              <w:rPr>
                <w:rFonts w:ascii="Times New Roman" w:hAnsi="Times New Roman" w:cs="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4F6583" w:rsidRPr="00215C10" w:rsidRDefault="004F6583" w:rsidP="004F6583">
            <w:pPr>
              <w:pStyle w:val="a0"/>
              <w:spacing w:after="0"/>
              <w:ind w:left="357" w:hanging="357"/>
              <w:jc w:val="left"/>
              <w:rPr>
                <w:rFonts w:ascii="Times New Roman" w:hAnsi="Times New Roman" w:cs="Times New Roman"/>
                <w:color w:val="000000"/>
                <w:sz w:val="28"/>
                <w:szCs w:val="28"/>
                <w:lang w:eastAsia="ru-RU"/>
              </w:rPr>
            </w:pPr>
            <w:r w:rsidRPr="00215C10">
              <w:rPr>
                <w:rFonts w:ascii="Times New Roman" w:hAnsi="Times New Roman" w:cs="Times New Roman"/>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4F6583" w:rsidRPr="00215C10" w:rsidRDefault="004F6583" w:rsidP="004F6583">
            <w:pPr>
              <w:pStyle w:val="a0"/>
              <w:spacing w:after="0"/>
              <w:ind w:left="357" w:hanging="357"/>
              <w:jc w:val="left"/>
              <w:rPr>
                <w:rFonts w:ascii="Times New Roman" w:hAnsi="Times New Roman" w:cs="Times New Roman"/>
                <w:color w:val="000000"/>
                <w:sz w:val="28"/>
                <w:szCs w:val="28"/>
                <w:lang w:eastAsia="ru-RU"/>
              </w:rPr>
            </w:pPr>
            <w:r w:rsidRPr="00215C10">
              <w:rPr>
                <w:rFonts w:ascii="Times New Roman" w:hAnsi="Times New Roman" w:cs="Times New Roman"/>
                <w:sz w:val="28"/>
                <w:szCs w:val="28"/>
              </w:rPr>
              <w:t xml:space="preserve">владеть понятием обратная </w:t>
            </w:r>
            <w:r w:rsidRPr="00215C10">
              <w:rPr>
                <w:rFonts w:ascii="Times New Roman" w:hAnsi="Times New Roman" w:cs="Times New Roman"/>
                <w:sz w:val="28"/>
                <w:szCs w:val="28"/>
              </w:rPr>
              <w:lastRenderedPageBreak/>
              <w:t>функция; применять это понятие при решении задач;</w:t>
            </w:r>
          </w:p>
          <w:p w:rsidR="004F6583" w:rsidRPr="00215C10" w:rsidRDefault="004F6583" w:rsidP="004F6583">
            <w:pPr>
              <w:pStyle w:val="a0"/>
              <w:spacing w:after="0"/>
              <w:ind w:left="357" w:hanging="357"/>
              <w:jc w:val="left"/>
              <w:rPr>
                <w:rFonts w:ascii="Times New Roman" w:hAnsi="Times New Roman" w:cs="Times New Roman"/>
                <w:sz w:val="28"/>
                <w:szCs w:val="28"/>
              </w:rPr>
            </w:pPr>
            <w:r w:rsidRPr="00215C10">
              <w:rPr>
                <w:rFonts w:ascii="Times New Roman" w:hAnsi="Times New Roman" w:cs="Times New Roman"/>
                <w:sz w:val="28"/>
                <w:szCs w:val="28"/>
              </w:rPr>
              <w:t>применять при решении задач свойства функций: четность, периодичность, ограниченность;</w:t>
            </w:r>
          </w:p>
          <w:p w:rsidR="004F6583" w:rsidRPr="00215C10" w:rsidRDefault="004F6583" w:rsidP="004F6583">
            <w:pPr>
              <w:pStyle w:val="a0"/>
              <w:spacing w:after="0"/>
              <w:ind w:left="357" w:hanging="357"/>
              <w:jc w:val="left"/>
              <w:rPr>
                <w:rFonts w:ascii="Times New Roman" w:hAnsi="Times New Roman" w:cs="Times New Roman"/>
                <w:sz w:val="28"/>
                <w:szCs w:val="28"/>
              </w:rPr>
            </w:pPr>
            <w:r w:rsidRPr="00215C10">
              <w:rPr>
                <w:rFonts w:ascii="Times New Roman" w:hAnsi="Times New Roman" w:cs="Times New Roman"/>
                <w:sz w:val="28"/>
                <w:szCs w:val="28"/>
              </w:rPr>
              <w:t>применять при решении задач преобразования графиков функций;</w:t>
            </w:r>
          </w:p>
          <w:p w:rsidR="004F6583" w:rsidRPr="00215C10" w:rsidRDefault="004F6583" w:rsidP="004F6583">
            <w:pPr>
              <w:pStyle w:val="a0"/>
              <w:spacing w:after="0"/>
              <w:ind w:left="357" w:hanging="357"/>
              <w:jc w:val="left"/>
              <w:rPr>
                <w:rFonts w:ascii="Times New Roman" w:hAnsi="Times New Roman" w:cs="Times New Roman"/>
                <w:sz w:val="28"/>
                <w:szCs w:val="28"/>
              </w:rPr>
            </w:pPr>
            <w:r w:rsidRPr="00215C10">
              <w:rPr>
                <w:rFonts w:ascii="Times New Roman" w:hAnsi="Times New Roman" w:cs="Times New Roman"/>
                <w:sz w:val="28"/>
                <w:szCs w:val="28"/>
              </w:rPr>
              <w:t>владеть понятиями числовая последовательность, арифметическая и геометрическая прогрессия;</w:t>
            </w:r>
          </w:p>
          <w:p w:rsidR="004F6583" w:rsidRPr="00215C10" w:rsidRDefault="004F6583" w:rsidP="004F6583">
            <w:pPr>
              <w:pStyle w:val="a0"/>
              <w:spacing w:after="0"/>
              <w:ind w:left="357" w:hanging="357"/>
              <w:jc w:val="left"/>
              <w:rPr>
                <w:rFonts w:ascii="Times New Roman" w:hAnsi="Times New Roman" w:cs="Times New Roman"/>
                <w:sz w:val="28"/>
                <w:szCs w:val="28"/>
              </w:rPr>
            </w:pPr>
            <w:r w:rsidRPr="00215C10">
              <w:rPr>
                <w:rFonts w:ascii="Times New Roman" w:hAnsi="Times New Roman" w:cs="Times New Roman"/>
                <w:sz w:val="28"/>
                <w:szCs w:val="28"/>
              </w:rPr>
              <w:t xml:space="preserve">применять при решении задач свойства и признаки арифметической и геометрической прогрессий. </w:t>
            </w:r>
          </w:p>
          <w:p w:rsidR="004F6583" w:rsidRPr="00215C10" w:rsidRDefault="004F6583" w:rsidP="004F6583">
            <w:pPr>
              <w:ind w:left="357" w:hanging="357"/>
              <w:rPr>
                <w:rFonts w:ascii="Times New Roman" w:hAnsi="Times New Roman" w:cs="Times New Roman"/>
                <w:i/>
                <w:sz w:val="28"/>
                <w:szCs w:val="28"/>
              </w:rPr>
            </w:pPr>
            <w:r w:rsidRPr="00215C10">
              <w:rPr>
                <w:rFonts w:ascii="Times New Roman" w:hAnsi="Times New Roman" w:cs="Times New Roman"/>
                <w:i/>
                <w:sz w:val="28"/>
                <w:szCs w:val="28"/>
              </w:rPr>
              <w:t>В повседневной жизни и при изучении других учебных предметов:</w:t>
            </w:r>
          </w:p>
          <w:p w:rsidR="004F6583" w:rsidRPr="00215C10" w:rsidRDefault="004F6583" w:rsidP="004F6583">
            <w:pPr>
              <w:numPr>
                <w:ilvl w:val="0"/>
                <w:numId w:val="11"/>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15C10">
              <w:rPr>
                <w:rFonts w:ascii="Times New Roman" w:hAnsi="Times New Roman" w:cs="Times New Roman"/>
                <w:sz w:val="28"/>
                <w:szCs w:val="28"/>
              </w:rPr>
              <w:t>знакопостоянства</w:t>
            </w:r>
            <w:proofErr w:type="spellEnd"/>
            <w:r w:rsidRPr="00215C10">
              <w:rPr>
                <w:rFonts w:ascii="Times New Roman" w:hAnsi="Times New Roman" w:cs="Times New Roman"/>
                <w:sz w:val="28"/>
                <w:szCs w:val="28"/>
              </w:rPr>
              <w:t xml:space="preserve">, асимптоты, точки перегиба, период и т.п.); </w:t>
            </w:r>
          </w:p>
          <w:p w:rsidR="004F6583" w:rsidRPr="00215C10" w:rsidRDefault="004F6583" w:rsidP="004F6583">
            <w:pPr>
              <w:numPr>
                <w:ilvl w:val="0"/>
                <w:numId w:val="11"/>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интерпретировать свойства в контексте конкретной практической ситуации</w:t>
            </w:r>
            <w:proofErr w:type="gramStart"/>
            <w:r w:rsidRPr="00215C10">
              <w:rPr>
                <w:rFonts w:ascii="Times New Roman" w:hAnsi="Times New Roman" w:cs="Times New Roman"/>
                <w:sz w:val="28"/>
                <w:szCs w:val="28"/>
              </w:rPr>
              <w:t xml:space="preserve">;. </w:t>
            </w:r>
            <w:proofErr w:type="gramEnd"/>
          </w:p>
          <w:p w:rsidR="004F6583" w:rsidRPr="00215C10" w:rsidRDefault="004F6583" w:rsidP="004F6583">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4340" w:type="dxa"/>
          </w:tcPr>
          <w:p w:rsidR="004F6583" w:rsidRPr="00215C10" w:rsidRDefault="004F6583" w:rsidP="004F6583">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lastRenderedPageBreak/>
              <w:t>Достижение результатов раздела II;</w:t>
            </w:r>
          </w:p>
          <w:p w:rsidR="004F6583" w:rsidRPr="00215C10" w:rsidRDefault="004F6583" w:rsidP="004F6583">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t>владеть понятием асимптоты и уметь его применять при решении задач;</w:t>
            </w:r>
          </w:p>
          <w:p w:rsidR="004F6583" w:rsidRPr="00215C10" w:rsidRDefault="004F6583" w:rsidP="004F6583">
            <w:pPr>
              <w:pStyle w:val="a0"/>
              <w:spacing w:after="0"/>
              <w:ind w:left="360"/>
              <w:jc w:val="left"/>
              <w:rPr>
                <w:rFonts w:ascii="Times New Roman" w:hAnsi="Times New Roman" w:cs="Times New Roman"/>
                <w:sz w:val="28"/>
                <w:szCs w:val="28"/>
              </w:rPr>
            </w:pPr>
            <w:r w:rsidRPr="00215C10">
              <w:rPr>
                <w:rFonts w:ascii="Times New Roman" w:hAnsi="Times New Roman" w:cs="Times New Roman"/>
                <w:i/>
                <w:sz w:val="28"/>
                <w:szCs w:val="28"/>
              </w:rPr>
              <w:t>применять методы решения простейших дифференциальных уравнений первого и второго порядков</w:t>
            </w:r>
          </w:p>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p>
        </w:tc>
      </w:tr>
      <w:tr w:rsidR="004F6583" w:rsidRPr="00215C10" w:rsidTr="00A34C07">
        <w:tc>
          <w:tcPr>
            <w:tcW w:w="1859" w:type="dxa"/>
          </w:tcPr>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i/>
                <w:sz w:val="28"/>
                <w:szCs w:val="28"/>
              </w:rPr>
              <w:lastRenderedPageBreak/>
              <w:t>Элементы математического анализа</w:t>
            </w:r>
          </w:p>
        </w:tc>
        <w:tc>
          <w:tcPr>
            <w:tcW w:w="4789" w:type="dxa"/>
          </w:tcPr>
          <w:p w:rsidR="004F6583" w:rsidRPr="00215C10" w:rsidRDefault="004F6583" w:rsidP="004F6583">
            <w:pPr>
              <w:ind w:left="357" w:hanging="357"/>
              <w:rPr>
                <w:rFonts w:ascii="Times New Roman" w:hAnsi="Times New Roman" w:cs="Times New Roman"/>
                <w:sz w:val="28"/>
                <w:szCs w:val="28"/>
                <w:lang w:eastAsia="en-US"/>
              </w:rPr>
            </w:pPr>
            <w:r w:rsidRPr="00215C10">
              <w:rPr>
                <w:rFonts w:ascii="Times New Roman" w:hAnsi="Times New Roman" w:cs="Times New Roman"/>
                <w:sz w:val="28"/>
                <w:szCs w:val="28"/>
              </w:rPr>
              <w:t>Владеть</w:t>
            </w:r>
            <w:r w:rsidRPr="00215C10">
              <w:rPr>
                <w:rFonts w:ascii="Times New Roman" w:hAnsi="Times New Roman" w:cs="Times New Roman"/>
                <w:sz w:val="28"/>
                <w:szCs w:val="28"/>
                <w:lang w:eastAsia="en-US"/>
              </w:rPr>
              <w:t xml:space="preserve"> понятием бесконечно убывающая геометрическая прогрессия и уметь применять его при решении задач;</w:t>
            </w:r>
          </w:p>
          <w:p w:rsidR="004F6583" w:rsidRPr="00215C10" w:rsidRDefault="004F6583" w:rsidP="004F6583">
            <w:pPr>
              <w:ind w:left="357" w:hanging="357"/>
              <w:rPr>
                <w:rFonts w:ascii="Times New Roman" w:hAnsi="Times New Roman" w:cs="Times New Roman"/>
                <w:sz w:val="28"/>
                <w:szCs w:val="28"/>
                <w:lang w:eastAsia="en-US"/>
              </w:rPr>
            </w:pPr>
            <w:r w:rsidRPr="00215C10">
              <w:rPr>
                <w:rFonts w:ascii="Times New Roman" w:hAnsi="Times New Roman" w:cs="Times New Roman"/>
                <w:sz w:val="28"/>
                <w:szCs w:val="28"/>
              </w:rPr>
              <w:t>применять для решения задач теорию</w:t>
            </w:r>
            <w:r w:rsidRPr="00215C10">
              <w:rPr>
                <w:rFonts w:ascii="Times New Roman" w:hAnsi="Times New Roman" w:cs="Times New Roman"/>
                <w:sz w:val="28"/>
                <w:szCs w:val="28"/>
                <w:lang w:eastAsia="en-US"/>
              </w:rPr>
              <w:t xml:space="preserve"> пределов;</w:t>
            </w:r>
          </w:p>
          <w:p w:rsidR="004F6583" w:rsidRPr="00215C10" w:rsidRDefault="004F6583" w:rsidP="004F6583">
            <w:pPr>
              <w:ind w:left="357" w:hanging="357"/>
              <w:rPr>
                <w:rFonts w:ascii="Times New Roman" w:hAnsi="Times New Roman" w:cs="Times New Roman"/>
                <w:sz w:val="28"/>
                <w:szCs w:val="28"/>
                <w:lang w:eastAsia="en-US"/>
              </w:rPr>
            </w:pPr>
            <w:r w:rsidRPr="00215C10">
              <w:rPr>
                <w:rFonts w:ascii="Times New Roman" w:hAnsi="Times New Roman" w:cs="Times New Roman"/>
                <w:sz w:val="28"/>
                <w:szCs w:val="28"/>
                <w:lang w:eastAsia="en-US"/>
              </w:rPr>
              <w:lastRenderedPageBreak/>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tc>
        <w:tc>
          <w:tcPr>
            <w:tcW w:w="4340" w:type="dxa"/>
          </w:tcPr>
          <w:p w:rsidR="0094578D" w:rsidRPr="00215C10" w:rsidRDefault="0094578D" w:rsidP="0094578D">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lastRenderedPageBreak/>
              <w:t xml:space="preserve">Достижение результатов раздела </w:t>
            </w:r>
            <w:r w:rsidRPr="00215C10">
              <w:rPr>
                <w:rFonts w:ascii="Times New Roman" w:hAnsi="Times New Roman" w:cs="Times New Roman"/>
                <w:i/>
                <w:sz w:val="28"/>
                <w:szCs w:val="28"/>
                <w:lang w:val="en-US"/>
              </w:rPr>
              <w:t>II</w:t>
            </w:r>
            <w:r w:rsidRPr="00215C10">
              <w:rPr>
                <w:rFonts w:ascii="Times New Roman" w:hAnsi="Times New Roman" w:cs="Times New Roman"/>
                <w:i/>
                <w:sz w:val="28"/>
                <w:szCs w:val="28"/>
              </w:rPr>
              <w:t>;</w:t>
            </w:r>
          </w:p>
          <w:p w:rsidR="0094578D" w:rsidRPr="00215C10" w:rsidRDefault="0094578D" w:rsidP="0094578D">
            <w:pPr>
              <w:numPr>
                <w:ilvl w:val="0"/>
                <w:numId w:val="12"/>
              </w:numPr>
              <w:ind w:left="357" w:hanging="357"/>
              <w:contextualSpacing/>
              <w:rPr>
                <w:rFonts w:ascii="Times New Roman" w:hAnsi="Times New Roman" w:cs="Times New Roman"/>
                <w:i/>
                <w:iCs/>
                <w:color w:val="404040"/>
                <w:sz w:val="28"/>
                <w:szCs w:val="28"/>
              </w:rPr>
            </w:pPr>
            <w:r w:rsidRPr="00215C10">
              <w:rPr>
                <w:rFonts w:ascii="Times New Roman" w:hAnsi="Times New Roman" w:cs="Times New Roman"/>
                <w:i/>
                <w:sz w:val="28"/>
                <w:szCs w:val="28"/>
              </w:rPr>
              <w:t xml:space="preserve">свободно определять тип и выбирать метод решения показательных и логарифмических уравнений и неравенств, </w:t>
            </w:r>
            <w:r w:rsidRPr="00215C10">
              <w:rPr>
                <w:rFonts w:ascii="Times New Roman" w:hAnsi="Times New Roman" w:cs="Times New Roman"/>
                <w:i/>
                <w:sz w:val="28"/>
                <w:szCs w:val="28"/>
              </w:rPr>
              <w:lastRenderedPageBreak/>
              <w:t>иррациональных уравнений и неравенств, тригонометрических уравнений и неравенств, их систем;</w:t>
            </w:r>
          </w:p>
          <w:p w:rsidR="0094578D" w:rsidRPr="00215C10" w:rsidRDefault="0094578D" w:rsidP="0094578D">
            <w:pPr>
              <w:pStyle w:val="msonormalcxspmiddle"/>
              <w:numPr>
                <w:ilvl w:val="0"/>
                <w:numId w:val="12"/>
              </w:numPr>
              <w:spacing w:before="0" w:beforeAutospacing="0" w:after="0" w:afterAutospacing="0"/>
              <w:ind w:left="357" w:hanging="357"/>
              <w:contextualSpacing/>
              <w:rPr>
                <w:i/>
                <w:iCs/>
                <w:color w:val="404040"/>
                <w:sz w:val="28"/>
                <w:szCs w:val="28"/>
              </w:rPr>
            </w:pPr>
            <w:r w:rsidRPr="00215C10">
              <w:rPr>
                <w:i/>
                <w:sz w:val="28"/>
                <w:szCs w:val="28"/>
              </w:rPr>
              <w:t xml:space="preserve">свободно решать системы линейных уравнений; </w:t>
            </w:r>
          </w:p>
          <w:p w:rsidR="0094578D" w:rsidRPr="00215C10" w:rsidRDefault="0094578D" w:rsidP="0094578D">
            <w:pPr>
              <w:pStyle w:val="msonormalcxspmiddle"/>
              <w:numPr>
                <w:ilvl w:val="0"/>
                <w:numId w:val="13"/>
              </w:numPr>
              <w:spacing w:before="0" w:beforeAutospacing="0" w:after="0" w:afterAutospacing="0"/>
              <w:ind w:left="357" w:hanging="357"/>
              <w:contextualSpacing/>
              <w:rPr>
                <w:i/>
                <w:iCs/>
                <w:color w:val="404040"/>
                <w:sz w:val="28"/>
                <w:szCs w:val="28"/>
              </w:rPr>
            </w:pPr>
            <w:r w:rsidRPr="00215C10">
              <w:rPr>
                <w:i/>
                <w:sz w:val="28"/>
                <w:szCs w:val="28"/>
              </w:rPr>
              <w:t>решать основные типы уравнений и неравенств с параметрами;</w:t>
            </w:r>
          </w:p>
          <w:p w:rsidR="0094578D" w:rsidRPr="00215C10" w:rsidRDefault="0094578D" w:rsidP="0094578D">
            <w:pPr>
              <w:pStyle w:val="msonormalcxspmiddle"/>
              <w:numPr>
                <w:ilvl w:val="0"/>
                <w:numId w:val="13"/>
              </w:numPr>
              <w:spacing w:before="0" w:beforeAutospacing="0" w:after="0" w:afterAutospacing="0"/>
              <w:ind w:left="357" w:hanging="357"/>
              <w:contextualSpacing/>
              <w:rPr>
                <w:i/>
                <w:iCs/>
                <w:color w:val="404040"/>
                <w:sz w:val="28"/>
                <w:szCs w:val="28"/>
              </w:rPr>
            </w:pPr>
            <w:r w:rsidRPr="00215C10">
              <w:rPr>
                <w:i/>
                <w:sz w:val="28"/>
                <w:szCs w:val="28"/>
              </w:rPr>
              <w:t xml:space="preserve">применять при решении задач неравенства Коши — </w:t>
            </w:r>
            <w:proofErr w:type="spellStart"/>
            <w:r w:rsidRPr="00215C10">
              <w:rPr>
                <w:i/>
                <w:sz w:val="28"/>
                <w:szCs w:val="28"/>
              </w:rPr>
              <w:t>Буняковского</w:t>
            </w:r>
            <w:proofErr w:type="spellEnd"/>
            <w:r w:rsidRPr="00215C10">
              <w:rPr>
                <w:i/>
                <w:sz w:val="28"/>
                <w:szCs w:val="28"/>
              </w:rPr>
              <w:t>, Бернулли;</w:t>
            </w:r>
          </w:p>
          <w:p w:rsidR="0094578D" w:rsidRPr="00215C10" w:rsidRDefault="0094578D" w:rsidP="0094578D">
            <w:pPr>
              <w:pStyle w:val="msonormalcxspmiddle"/>
              <w:numPr>
                <w:ilvl w:val="0"/>
                <w:numId w:val="13"/>
              </w:numPr>
              <w:spacing w:before="0" w:beforeAutospacing="0" w:after="0" w:afterAutospacing="0"/>
              <w:ind w:left="357" w:hanging="357"/>
              <w:contextualSpacing/>
              <w:rPr>
                <w:i/>
                <w:iCs/>
                <w:color w:val="404040"/>
                <w:sz w:val="28"/>
                <w:szCs w:val="28"/>
              </w:rPr>
            </w:pPr>
            <w:r w:rsidRPr="00215C10">
              <w:rPr>
                <w:i/>
                <w:sz w:val="28"/>
                <w:szCs w:val="28"/>
              </w:rPr>
              <w:t xml:space="preserve">иметь представление о неравенствах между </w:t>
            </w:r>
            <w:proofErr w:type="gramStart"/>
            <w:r w:rsidRPr="00215C10">
              <w:rPr>
                <w:i/>
                <w:sz w:val="28"/>
                <w:szCs w:val="28"/>
              </w:rPr>
              <w:t>средними</w:t>
            </w:r>
            <w:proofErr w:type="gramEnd"/>
            <w:r w:rsidRPr="00215C10">
              <w:rPr>
                <w:i/>
                <w:sz w:val="28"/>
                <w:szCs w:val="28"/>
              </w:rPr>
              <w:t xml:space="preserve"> степенными</w:t>
            </w:r>
          </w:p>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p>
        </w:tc>
      </w:tr>
      <w:tr w:rsidR="004F6583" w:rsidRPr="00215C10" w:rsidTr="00A34C07">
        <w:tc>
          <w:tcPr>
            <w:tcW w:w="1859" w:type="dxa"/>
          </w:tcPr>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b/>
                <w:bCs/>
                <w:i/>
                <w:sz w:val="28"/>
                <w:szCs w:val="28"/>
              </w:rPr>
              <w:lastRenderedPageBreak/>
              <w:t>Текстовые задачи</w:t>
            </w:r>
          </w:p>
        </w:tc>
        <w:tc>
          <w:tcPr>
            <w:tcW w:w="4789" w:type="dxa"/>
          </w:tcPr>
          <w:p w:rsidR="004F6583" w:rsidRPr="00215C10" w:rsidRDefault="004F6583" w:rsidP="004F6583">
            <w:pPr>
              <w:pStyle w:val="msonormalcxspmiddle"/>
              <w:numPr>
                <w:ilvl w:val="0"/>
                <w:numId w:val="5"/>
              </w:numPr>
              <w:spacing w:before="0" w:beforeAutospacing="0" w:after="0" w:afterAutospacing="0"/>
              <w:ind w:left="357" w:hanging="357"/>
              <w:contextualSpacing/>
              <w:rPr>
                <w:i/>
                <w:iCs/>
                <w:color w:val="404040"/>
                <w:sz w:val="28"/>
                <w:szCs w:val="28"/>
              </w:rPr>
            </w:pPr>
            <w:r w:rsidRPr="00215C10">
              <w:rPr>
                <w:sz w:val="28"/>
                <w:szCs w:val="28"/>
              </w:rPr>
              <w:t>Решать разные задачи повышенной трудности;</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анализировать условие задачи, выбирать оптимальный метод решения задачи, рассматривая различные методы;</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строить модель решения задачи, проводить доказательные рассуждения при решении задачи;</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4F6583" w:rsidRPr="00215C10" w:rsidRDefault="004F6583" w:rsidP="004F6583">
            <w:pPr>
              <w:numPr>
                <w:ilvl w:val="0"/>
                <w:numId w:val="5"/>
              </w:numPr>
              <w:ind w:left="357" w:hanging="357"/>
              <w:rPr>
                <w:rFonts w:ascii="Times New Roman" w:hAnsi="Times New Roman" w:cs="Times New Roman"/>
                <w:i/>
                <w:iCs/>
                <w:color w:val="404040"/>
                <w:sz w:val="28"/>
                <w:szCs w:val="28"/>
              </w:rPr>
            </w:pPr>
            <w:r w:rsidRPr="00215C10">
              <w:rPr>
                <w:rFonts w:ascii="Times New Roman" w:hAnsi="Times New Roman" w:cs="Times New Roman"/>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4F6583" w:rsidRPr="00215C10" w:rsidRDefault="004F6583" w:rsidP="004F6583">
            <w:pPr>
              <w:ind w:left="357" w:hanging="357"/>
              <w:rPr>
                <w:rFonts w:ascii="Times New Roman" w:hAnsi="Times New Roman" w:cs="Times New Roman"/>
                <w:i/>
                <w:sz w:val="28"/>
                <w:szCs w:val="28"/>
              </w:rPr>
            </w:pPr>
            <w:r w:rsidRPr="00215C10">
              <w:rPr>
                <w:rFonts w:ascii="Times New Roman" w:hAnsi="Times New Roman" w:cs="Times New Roman"/>
                <w:i/>
                <w:sz w:val="28"/>
                <w:szCs w:val="28"/>
              </w:rPr>
              <w:t xml:space="preserve">В повседневной жизни и при </w:t>
            </w:r>
            <w:r w:rsidRPr="00215C10">
              <w:rPr>
                <w:rFonts w:ascii="Times New Roman" w:hAnsi="Times New Roman" w:cs="Times New Roman"/>
                <w:i/>
                <w:sz w:val="28"/>
                <w:szCs w:val="28"/>
              </w:rPr>
              <w:lastRenderedPageBreak/>
              <w:t>изучении других предметов:</w:t>
            </w:r>
          </w:p>
          <w:p w:rsidR="004F6583" w:rsidRPr="00215C10" w:rsidRDefault="004F6583" w:rsidP="004F6583">
            <w:pPr>
              <w:pStyle w:val="10"/>
              <w:widowControl w:val="0"/>
              <w:autoSpaceDE w:val="0"/>
              <w:autoSpaceDN w:val="0"/>
              <w:adjustRightInd w:val="0"/>
              <w:ind w:left="0"/>
              <w:rPr>
                <w:rFonts w:ascii="Times New Roman" w:hAnsi="Times New Roman"/>
                <w:b/>
                <w:sz w:val="28"/>
                <w:szCs w:val="28"/>
              </w:rPr>
            </w:pPr>
            <w:r w:rsidRPr="00215C10">
              <w:rPr>
                <w:rFonts w:ascii="Times New Roman" w:hAnsi="Times New Roman"/>
                <w:sz w:val="28"/>
                <w:szCs w:val="28"/>
              </w:rPr>
              <w:t>решать практические задачи и задачи из других предметов</w:t>
            </w:r>
          </w:p>
        </w:tc>
        <w:tc>
          <w:tcPr>
            <w:tcW w:w="4340" w:type="dxa"/>
          </w:tcPr>
          <w:p w:rsidR="004F6583" w:rsidRPr="00215C10" w:rsidRDefault="004F6583" w:rsidP="004F6583">
            <w:pPr>
              <w:pStyle w:val="a0"/>
              <w:spacing w:after="0"/>
              <w:ind w:left="357" w:hanging="357"/>
              <w:jc w:val="left"/>
              <w:rPr>
                <w:rFonts w:ascii="Times New Roman" w:hAnsi="Times New Roman" w:cs="Times New Roman"/>
                <w:i/>
                <w:sz w:val="28"/>
                <w:szCs w:val="28"/>
              </w:rPr>
            </w:pPr>
            <w:r w:rsidRPr="00215C10">
              <w:rPr>
                <w:rFonts w:ascii="Times New Roman" w:hAnsi="Times New Roman" w:cs="Times New Roman"/>
                <w:i/>
                <w:sz w:val="28"/>
                <w:szCs w:val="28"/>
              </w:rPr>
              <w:lastRenderedPageBreak/>
              <w:t xml:space="preserve">Достижение результатов раздела </w:t>
            </w:r>
            <w:r w:rsidRPr="00215C10">
              <w:rPr>
                <w:rFonts w:ascii="Times New Roman" w:hAnsi="Times New Roman" w:cs="Times New Roman"/>
                <w:i/>
                <w:sz w:val="28"/>
                <w:szCs w:val="28"/>
                <w:lang w:val="en-US"/>
              </w:rPr>
              <w:t>II</w:t>
            </w:r>
          </w:p>
          <w:p w:rsidR="004F6583" w:rsidRPr="00215C10" w:rsidRDefault="004F6583" w:rsidP="00C1206C">
            <w:pPr>
              <w:pStyle w:val="10"/>
              <w:widowControl w:val="0"/>
              <w:autoSpaceDE w:val="0"/>
              <w:autoSpaceDN w:val="0"/>
              <w:adjustRightInd w:val="0"/>
              <w:ind w:left="0"/>
              <w:rPr>
                <w:rFonts w:ascii="Times New Roman" w:hAnsi="Times New Roman"/>
                <w:b/>
                <w:sz w:val="28"/>
                <w:szCs w:val="28"/>
              </w:rPr>
            </w:pPr>
          </w:p>
        </w:tc>
      </w:tr>
    </w:tbl>
    <w:p w:rsidR="00A34C07" w:rsidRPr="00215C10" w:rsidRDefault="00A34C07" w:rsidP="00A34C07">
      <w:pPr>
        <w:tabs>
          <w:tab w:val="left" w:pos="8709"/>
        </w:tabs>
        <w:spacing w:after="0" w:line="240" w:lineRule="auto"/>
        <w:rPr>
          <w:rFonts w:ascii="Times New Roman" w:hAnsi="Times New Roman" w:cs="Times New Roman"/>
          <w:b/>
          <w:sz w:val="28"/>
          <w:szCs w:val="28"/>
        </w:rPr>
      </w:pPr>
    </w:p>
    <w:p w:rsidR="00A34C07" w:rsidRPr="00215C10" w:rsidRDefault="003D0A67" w:rsidP="00A34C07">
      <w:pPr>
        <w:tabs>
          <w:tab w:val="left" w:pos="8709"/>
        </w:tabs>
        <w:spacing w:after="0" w:line="240" w:lineRule="auto"/>
        <w:rPr>
          <w:rFonts w:ascii="Times New Roman" w:hAnsi="Times New Roman" w:cs="Times New Roman"/>
          <w:b/>
          <w:sz w:val="28"/>
          <w:szCs w:val="28"/>
        </w:rPr>
      </w:pPr>
      <w:r w:rsidRPr="00215C10">
        <w:rPr>
          <w:rFonts w:ascii="Times New Roman" w:hAnsi="Times New Roman" w:cs="Times New Roman"/>
          <w:b/>
          <w:sz w:val="28"/>
          <w:szCs w:val="28"/>
        </w:rPr>
        <w:t>Распределение учебных часов по разделам учебника</w:t>
      </w:r>
    </w:p>
    <w:p w:rsidR="003D0A67" w:rsidRPr="00215C10" w:rsidRDefault="003D0A67" w:rsidP="00A34C07">
      <w:pPr>
        <w:tabs>
          <w:tab w:val="left" w:pos="8709"/>
        </w:tabs>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5230"/>
        <w:gridCol w:w="1244"/>
        <w:gridCol w:w="1883"/>
        <w:gridCol w:w="1538"/>
      </w:tblGrid>
      <w:tr w:rsidR="003D0A67" w:rsidRPr="00215C10" w:rsidTr="003D0A67">
        <w:trPr>
          <w:trHeight w:val="304"/>
        </w:trPr>
        <w:tc>
          <w:tcPr>
            <w:tcW w:w="534" w:type="dxa"/>
            <w:vMerge w:val="restart"/>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Times New Roman" w:hAnsi="Times New Roman" w:cs="Times New Roman"/>
                <w:sz w:val="28"/>
                <w:szCs w:val="28"/>
              </w:rPr>
              <w:t xml:space="preserve">  №</w:t>
            </w:r>
          </w:p>
        </w:tc>
        <w:tc>
          <w:tcPr>
            <w:tcW w:w="5670" w:type="dxa"/>
            <w:vMerge w:val="restart"/>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 xml:space="preserve">                    Название раздела</w:t>
            </w:r>
          </w:p>
        </w:tc>
        <w:tc>
          <w:tcPr>
            <w:tcW w:w="4767" w:type="dxa"/>
            <w:gridSpan w:val="3"/>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 xml:space="preserve">                     Кол-во часов</w:t>
            </w:r>
          </w:p>
        </w:tc>
      </w:tr>
      <w:tr w:rsidR="003D0A67" w:rsidRPr="00215C10" w:rsidTr="003D0A67">
        <w:trPr>
          <w:trHeight w:val="331"/>
        </w:trPr>
        <w:tc>
          <w:tcPr>
            <w:tcW w:w="534" w:type="dxa"/>
            <w:vMerge/>
          </w:tcPr>
          <w:p w:rsidR="003D0A67" w:rsidRPr="00215C10" w:rsidRDefault="003D0A67" w:rsidP="003D0A67">
            <w:pPr>
              <w:contextualSpacing/>
              <w:rPr>
                <w:rFonts w:ascii="Times New Roman" w:eastAsia="Times New Roman" w:hAnsi="Times New Roman" w:cs="Times New Roman"/>
                <w:sz w:val="28"/>
                <w:szCs w:val="28"/>
              </w:rPr>
            </w:pPr>
          </w:p>
        </w:tc>
        <w:tc>
          <w:tcPr>
            <w:tcW w:w="5670" w:type="dxa"/>
            <w:vMerge/>
          </w:tcPr>
          <w:p w:rsidR="003D0A67" w:rsidRPr="00215C10" w:rsidRDefault="003D0A67" w:rsidP="003D0A67">
            <w:pPr>
              <w:contextualSpacing/>
              <w:rPr>
                <w:rFonts w:ascii="Times New Roman" w:eastAsia="Arial Unicode MS" w:hAnsi="Times New Roman" w:cs="Times New Roman"/>
                <w:sz w:val="28"/>
                <w:szCs w:val="28"/>
              </w:rPr>
            </w:pPr>
          </w:p>
        </w:tc>
        <w:tc>
          <w:tcPr>
            <w:tcW w:w="1275"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 xml:space="preserve">    Теория</w:t>
            </w:r>
          </w:p>
        </w:tc>
        <w:tc>
          <w:tcPr>
            <w:tcW w:w="1843" w:type="dxa"/>
          </w:tcPr>
          <w:p w:rsidR="003D0A67" w:rsidRPr="00215C10" w:rsidRDefault="003D0A67" w:rsidP="003D0A67">
            <w:pPr>
              <w:contextualSpacing/>
              <w:rPr>
                <w:rFonts w:ascii="Times New Roman" w:eastAsia="Arial Unicode MS" w:hAnsi="Times New Roman" w:cs="Times New Roman"/>
                <w:sz w:val="28"/>
                <w:szCs w:val="28"/>
              </w:rPr>
            </w:pPr>
            <w:proofErr w:type="spellStart"/>
            <w:r w:rsidRPr="00215C10">
              <w:rPr>
                <w:rFonts w:ascii="Times New Roman" w:eastAsia="Arial Unicode MS" w:hAnsi="Times New Roman" w:cs="Times New Roman"/>
                <w:sz w:val="28"/>
                <w:szCs w:val="28"/>
              </w:rPr>
              <w:t>Контр</w:t>
            </w:r>
            <w:proofErr w:type="gramStart"/>
            <w:r w:rsidRPr="00215C10">
              <w:rPr>
                <w:rFonts w:ascii="Times New Roman" w:eastAsia="Arial Unicode MS" w:hAnsi="Times New Roman" w:cs="Times New Roman"/>
                <w:sz w:val="28"/>
                <w:szCs w:val="28"/>
              </w:rPr>
              <w:t>.р</w:t>
            </w:r>
            <w:proofErr w:type="gramEnd"/>
            <w:r w:rsidRPr="00215C10">
              <w:rPr>
                <w:rFonts w:ascii="Times New Roman" w:eastAsia="Arial Unicode MS" w:hAnsi="Times New Roman" w:cs="Times New Roman"/>
                <w:sz w:val="28"/>
                <w:szCs w:val="28"/>
              </w:rPr>
              <w:t>аботы</w:t>
            </w:r>
            <w:proofErr w:type="spellEnd"/>
          </w:p>
        </w:tc>
        <w:tc>
          <w:tcPr>
            <w:tcW w:w="1649"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 xml:space="preserve">  Всего</w:t>
            </w:r>
          </w:p>
        </w:tc>
      </w:tr>
      <w:tr w:rsidR="003D0A67" w:rsidRPr="00215C10" w:rsidTr="003D0A67">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1</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hAnsi="Times New Roman" w:cs="Times New Roman"/>
                <w:sz w:val="28"/>
                <w:szCs w:val="28"/>
              </w:rPr>
              <w:t xml:space="preserve">  Вводное повторение</w:t>
            </w:r>
          </w:p>
        </w:tc>
        <w:tc>
          <w:tcPr>
            <w:tcW w:w="1275"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hAnsi="Times New Roman" w:cs="Times New Roman"/>
                <w:sz w:val="28"/>
                <w:szCs w:val="28"/>
              </w:rPr>
              <w:t>4</w:t>
            </w:r>
          </w:p>
        </w:tc>
        <w:tc>
          <w:tcPr>
            <w:tcW w:w="1843" w:type="dxa"/>
          </w:tcPr>
          <w:p w:rsidR="003D0A67" w:rsidRPr="00215C10" w:rsidRDefault="003D0A67" w:rsidP="003D0A67">
            <w:pPr>
              <w:jc w:val="center"/>
              <w:rPr>
                <w:rFonts w:ascii="Times New Roman" w:eastAsia="Times New Roman" w:hAnsi="Times New Roman" w:cs="Times New Roman"/>
                <w:sz w:val="28"/>
                <w:szCs w:val="28"/>
              </w:rPr>
            </w:pP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4</w:t>
            </w:r>
          </w:p>
        </w:tc>
      </w:tr>
      <w:tr w:rsidR="003D0A67" w:rsidRPr="00215C10" w:rsidTr="003D0A67">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2</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hAnsi="Times New Roman" w:cs="Times New Roman"/>
                <w:sz w:val="28"/>
                <w:szCs w:val="28"/>
              </w:rPr>
              <w:t>Действительные числа</w:t>
            </w:r>
          </w:p>
        </w:tc>
        <w:tc>
          <w:tcPr>
            <w:tcW w:w="1275"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r w:rsidR="00A06DE3" w:rsidRPr="00215C10">
              <w:rPr>
                <w:rFonts w:ascii="Times New Roman" w:eastAsia="Times New Roman" w:hAnsi="Times New Roman" w:cs="Times New Roman"/>
                <w:sz w:val="28"/>
                <w:szCs w:val="28"/>
              </w:rPr>
              <w:t>0</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11</w:t>
            </w:r>
          </w:p>
        </w:tc>
      </w:tr>
      <w:tr w:rsidR="003D0A67" w:rsidRPr="00215C10" w:rsidTr="003D0A67">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3</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Степенная функция</w:t>
            </w:r>
          </w:p>
        </w:tc>
        <w:tc>
          <w:tcPr>
            <w:tcW w:w="1275"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9</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10</w:t>
            </w:r>
          </w:p>
        </w:tc>
      </w:tr>
      <w:tr w:rsidR="003D0A67" w:rsidRPr="00215C10" w:rsidTr="003D0A67">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4</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hAnsi="Times New Roman" w:cs="Times New Roman"/>
                <w:sz w:val="28"/>
                <w:szCs w:val="28"/>
              </w:rPr>
              <w:t>Показательная функция</w:t>
            </w:r>
          </w:p>
        </w:tc>
        <w:tc>
          <w:tcPr>
            <w:tcW w:w="1275"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9</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10</w:t>
            </w:r>
          </w:p>
        </w:tc>
      </w:tr>
      <w:tr w:rsidR="003D0A67" w:rsidRPr="00215C10" w:rsidTr="003D0A67">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5</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hAnsi="Times New Roman" w:cs="Times New Roman"/>
                <w:sz w:val="28"/>
                <w:szCs w:val="28"/>
              </w:rPr>
              <w:t>Логарифмическая функция</w:t>
            </w:r>
          </w:p>
        </w:tc>
        <w:tc>
          <w:tcPr>
            <w:tcW w:w="1275"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13</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14</w:t>
            </w:r>
          </w:p>
        </w:tc>
      </w:tr>
      <w:tr w:rsidR="003D0A67" w:rsidRPr="00215C10" w:rsidTr="003D0A67">
        <w:trPr>
          <w:trHeight w:val="472"/>
        </w:trPr>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6</w:t>
            </w:r>
          </w:p>
        </w:tc>
        <w:tc>
          <w:tcPr>
            <w:tcW w:w="5670" w:type="dxa"/>
          </w:tcPr>
          <w:p w:rsidR="003D0A67" w:rsidRPr="00215C10" w:rsidRDefault="003D0A67" w:rsidP="003D0A67">
            <w:pPr>
              <w:rPr>
                <w:rFonts w:ascii="Times New Roman" w:eastAsia="Times New Roman" w:hAnsi="Times New Roman" w:cs="Times New Roman"/>
                <w:sz w:val="28"/>
                <w:szCs w:val="28"/>
              </w:rPr>
            </w:pPr>
            <w:r w:rsidRPr="00215C10">
              <w:rPr>
                <w:rFonts w:ascii="Times New Roman" w:hAnsi="Times New Roman" w:cs="Times New Roman"/>
                <w:sz w:val="28"/>
                <w:szCs w:val="28"/>
              </w:rPr>
              <w:t>Тригонометрические формулы</w:t>
            </w:r>
          </w:p>
        </w:tc>
        <w:tc>
          <w:tcPr>
            <w:tcW w:w="1275"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2</w:t>
            </w:r>
            <w:r w:rsidR="00A06DE3" w:rsidRPr="00215C10">
              <w:rPr>
                <w:rFonts w:ascii="Times New Roman" w:eastAsia="Times New Roman" w:hAnsi="Times New Roman" w:cs="Times New Roman"/>
                <w:sz w:val="28"/>
                <w:szCs w:val="28"/>
              </w:rPr>
              <w:t>3</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24</w:t>
            </w:r>
          </w:p>
        </w:tc>
      </w:tr>
      <w:tr w:rsidR="003D0A67" w:rsidRPr="00215C10" w:rsidTr="003D0A67">
        <w:trPr>
          <w:trHeight w:val="563"/>
        </w:trPr>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7</w:t>
            </w:r>
          </w:p>
        </w:tc>
        <w:tc>
          <w:tcPr>
            <w:tcW w:w="5670" w:type="dxa"/>
          </w:tcPr>
          <w:p w:rsidR="003D0A67" w:rsidRPr="00215C10" w:rsidRDefault="003D0A67" w:rsidP="003D0A67">
            <w:pPr>
              <w:rPr>
                <w:rFonts w:ascii="Times New Roman" w:hAnsi="Times New Roman" w:cs="Times New Roman"/>
                <w:sz w:val="28"/>
                <w:szCs w:val="28"/>
              </w:rPr>
            </w:pPr>
            <w:r w:rsidRPr="00215C10">
              <w:rPr>
                <w:rFonts w:ascii="Times New Roman" w:hAnsi="Times New Roman" w:cs="Times New Roman"/>
                <w:sz w:val="28"/>
                <w:szCs w:val="28"/>
              </w:rPr>
              <w:t>Тригонометрические уравнения</w:t>
            </w:r>
          </w:p>
        </w:tc>
        <w:tc>
          <w:tcPr>
            <w:tcW w:w="1275"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r w:rsidR="00A06DE3" w:rsidRPr="00215C10">
              <w:rPr>
                <w:rFonts w:ascii="Times New Roman" w:eastAsia="Times New Roman" w:hAnsi="Times New Roman" w:cs="Times New Roman"/>
                <w:sz w:val="28"/>
                <w:szCs w:val="28"/>
              </w:rPr>
              <w:t>7</w:t>
            </w:r>
          </w:p>
        </w:tc>
        <w:tc>
          <w:tcPr>
            <w:tcW w:w="1843" w:type="dxa"/>
          </w:tcPr>
          <w:p w:rsidR="003D0A67" w:rsidRPr="00215C10" w:rsidRDefault="003D0A67"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w:t>
            </w:r>
          </w:p>
        </w:tc>
        <w:tc>
          <w:tcPr>
            <w:tcW w:w="1649" w:type="dxa"/>
          </w:tcPr>
          <w:p w:rsidR="003D0A67" w:rsidRPr="00215C10" w:rsidRDefault="00A06DE3" w:rsidP="003D0A67">
            <w:pPr>
              <w:jc w:val="center"/>
              <w:rPr>
                <w:rFonts w:ascii="Times New Roman" w:eastAsia="Times New Roman" w:hAnsi="Times New Roman" w:cs="Times New Roman"/>
                <w:sz w:val="28"/>
                <w:szCs w:val="28"/>
              </w:rPr>
            </w:pPr>
            <w:r w:rsidRPr="00215C10">
              <w:rPr>
                <w:rFonts w:ascii="Times New Roman" w:eastAsia="Times New Roman" w:hAnsi="Times New Roman" w:cs="Times New Roman"/>
                <w:sz w:val="28"/>
                <w:szCs w:val="28"/>
              </w:rPr>
              <w:t>18</w:t>
            </w:r>
          </w:p>
        </w:tc>
      </w:tr>
      <w:tr w:rsidR="003D0A67" w:rsidRPr="00215C10" w:rsidTr="003D0A67">
        <w:trPr>
          <w:trHeight w:val="423"/>
        </w:trPr>
        <w:tc>
          <w:tcPr>
            <w:tcW w:w="534"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8</w:t>
            </w:r>
          </w:p>
        </w:tc>
        <w:tc>
          <w:tcPr>
            <w:tcW w:w="5670" w:type="dxa"/>
          </w:tcPr>
          <w:p w:rsidR="003D0A67" w:rsidRPr="00215C10" w:rsidRDefault="003D0A67" w:rsidP="003D0A67">
            <w:pPr>
              <w:contextualSpacing/>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Итоговое повторение</w:t>
            </w:r>
          </w:p>
        </w:tc>
        <w:tc>
          <w:tcPr>
            <w:tcW w:w="1275" w:type="dxa"/>
          </w:tcPr>
          <w:p w:rsidR="003D0A67" w:rsidRPr="00215C10" w:rsidRDefault="00A06DE3" w:rsidP="003D0A67">
            <w:pPr>
              <w:contextualSpacing/>
              <w:jc w:val="center"/>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9</w:t>
            </w:r>
          </w:p>
        </w:tc>
        <w:tc>
          <w:tcPr>
            <w:tcW w:w="1843" w:type="dxa"/>
          </w:tcPr>
          <w:p w:rsidR="003D0A67" w:rsidRPr="00215C10" w:rsidRDefault="00A06DE3" w:rsidP="003D0A67">
            <w:pPr>
              <w:contextualSpacing/>
              <w:jc w:val="center"/>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2</w:t>
            </w:r>
          </w:p>
        </w:tc>
        <w:tc>
          <w:tcPr>
            <w:tcW w:w="1649" w:type="dxa"/>
          </w:tcPr>
          <w:p w:rsidR="003D0A67" w:rsidRPr="00215C10" w:rsidRDefault="00A06DE3" w:rsidP="003D0A67">
            <w:pPr>
              <w:contextualSpacing/>
              <w:jc w:val="center"/>
              <w:rPr>
                <w:rFonts w:ascii="Times New Roman" w:eastAsia="Arial Unicode MS" w:hAnsi="Times New Roman" w:cs="Times New Roman"/>
                <w:sz w:val="28"/>
                <w:szCs w:val="28"/>
              </w:rPr>
            </w:pPr>
            <w:r w:rsidRPr="00215C10">
              <w:rPr>
                <w:rFonts w:ascii="Times New Roman" w:eastAsia="Arial Unicode MS" w:hAnsi="Times New Roman" w:cs="Times New Roman"/>
                <w:sz w:val="28"/>
                <w:szCs w:val="28"/>
              </w:rPr>
              <w:t>11</w:t>
            </w:r>
          </w:p>
        </w:tc>
      </w:tr>
      <w:tr w:rsidR="003D0A67" w:rsidRPr="00215C10" w:rsidTr="003D0A67">
        <w:trPr>
          <w:trHeight w:val="518"/>
        </w:trPr>
        <w:tc>
          <w:tcPr>
            <w:tcW w:w="534" w:type="dxa"/>
          </w:tcPr>
          <w:p w:rsidR="003D0A67" w:rsidRPr="00215C10" w:rsidRDefault="003D0A67" w:rsidP="003D0A67">
            <w:pPr>
              <w:contextualSpacing/>
              <w:rPr>
                <w:rFonts w:ascii="Times New Roman" w:eastAsia="Arial Unicode MS" w:hAnsi="Times New Roman" w:cs="Times New Roman"/>
                <w:sz w:val="28"/>
                <w:szCs w:val="28"/>
              </w:rPr>
            </w:pPr>
          </w:p>
        </w:tc>
        <w:tc>
          <w:tcPr>
            <w:tcW w:w="5670" w:type="dxa"/>
          </w:tcPr>
          <w:p w:rsidR="003D0A67" w:rsidRPr="00215C10" w:rsidRDefault="003D0A67" w:rsidP="003D0A67">
            <w:pPr>
              <w:contextualSpacing/>
              <w:rPr>
                <w:rFonts w:ascii="Times New Roman" w:eastAsia="Arial Unicode MS" w:hAnsi="Times New Roman" w:cs="Times New Roman"/>
                <w:b/>
                <w:i/>
                <w:sz w:val="28"/>
                <w:szCs w:val="28"/>
              </w:rPr>
            </w:pPr>
            <w:r w:rsidRPr="00215C10">
              <w:rPr>
                <w:rFonts w:ascii="Times New Roman" w:eastAsia="Arial Unicode MS" w:hAnsi="Times New Roman" w:cs="Times New Roman"/>
                <w:b/>
                <w:i/>
                <w:sz w:val="28"/>
                <w:szCs w:val="28"/>
              </w:rPr>
              <w:t>ИТОГО</w:t>
            </w:r>
          </w:p>
        </w:tc>
        <w:tc>
          <w:tcPr>
            <w:tcW w:w="1275" w:type="dxa"/>
          </w:tcPr>
          <w:p w:rsidR="003D0A67" w:rsidRPr="00215C10" w:rsidRDefault="00A06DE3" w:rsidP="003D0A67">
            <w:pPr>
              <w:contextualSpacing/>
              <w:jc w:val="center"/>
              <w:rPr>
                <w:rFonts w:ascii="Times New Roman" w:eastAsia="Arial Unicode MS" w:hAnsi="Times New Roman" w:cs="Times New Roman"/>
                <w:b/>
                <w:i/>
                <w:sz w:val="28"/>
                <w:szCs w:val="28"/>
              </w:rPr>
            </w:pPr>
            <w:r w:rsidRPr="00215C10">
              <w:rPr>
                <w:rFonts w:ascii="Times New Roman" w:eastAsia="Arial Unicode MS" w:hAnsi="Times New Roman" w:cs="Times New Roman"/>
                <w:b/>
                <w:i/>
                <w:sz w:val="28"/>
                <w:szCs w:val="28"/>
              </w:rPr>
              <w:t>94</w:t>
            </w:r>
          </w:p>
        </w:tc>
        <w:tc>
          <w:tcPr>
            <w:tcW w:w="1843" w:type="dxa"/>
          </w:tcPr>
          <w:p w:rsidR="003D0A67" w:rsidRPr="00215C10" w:rsidRDefault="00A06DE3" w:rsidP="003D0A67">
            <w:pPr>
              <w:contextualSpacing/>
              <w:jc w:val="center"/>
              <w:rPr>
                <w:rFonts w:ascii="Times New Roman" w:eastAsia="Arial Unicode MS" w:hAnsi="Times New Roman" w:cs="Times New Roman"/>
                <w:b/>
                <w:i/>
                <w:sz w:val="28"/>
                <w:szCs w:val="28"/>
              </w:rPr>
            </w:pPr>
            <w:r w:rsidRPr="00215C10">
              <w:rPr>
                <w:rFonts w:ascii="Times New Roman" w:eastAsia="Arial Unicode MS" w:hAnsi="Times New Roman" w:cs="Times New Roman"/>
                <w:b/>
                <w:i/>
                <w:sz w:val="28"/>
                <w:szCs w:val="28"/>
              </w:rPr>
              <w:t>8</w:t>
            </w:r>
          </w:p>
        </w:tc>
        <w:tc>
          <w:tcPr>
            <w:tcW w:w="1649" w:type="dxa"/>
          </w:tcPr>
          <w:p w:rsidR="003D0A67" w:rsidRPr="00215C10" w:rsidRDefault="00A06DE3" w:rsidP="003D0A67">
            <w:pPr>
              <w:contextualSpacing/>
              <w:jc w:val="center"/>
              <w:rPr>
                <w:rFonts w:ascii="Times New Roman" w:eastAsia="Arial Unicode MS" w:hAnsi="Times New Roman" w:cs="Times New Roman"/>
                <w:b/>
                <w:i/>
                <w:sz w:val="28"/>
                <w:szCs w:val="28"/>
              </w:rPr>
            </w:pPr>
            <w:r w:rsidRPr="00215C10">
              <w:rPr>
                <w:rFonts w:ascii="Times New Roman" w:eastAsia="Arial Unicode MS" w:hAnsi="Times New Roman" w:cs="Times New Roman"/>
                <w:b/>
                <w:i/>
                <w:sz w:val="28"/>
                <w:szCs w:val="28"/>
              </w:rPr>
              <w:t>102</w:t>
            </w:r>
          </w:p>
        </w:tc>
      </w:tr>
    </w:tbl>
    <w:p w:rsidR="00C1206C" w:rsidRPr="00215C10" w:rsidRDefault="00C1206C" w:rsidP="00296E1B">
      <w:pPr>
        <w:pStyle w:val="c13"/>
        <w:spacing w:before="0" w:beforeAutospacing="0" w:after="0" w:afterAutospacing="0" w:line="270" w:lineRule="atLeast"/>
        <w:rPr>
          <w:rStyle w:val="c7"/>
          <w:b/>
          <w:bCs/>
          <w:color w:val="000000"/>
          <w:sz w:val="28"/>
          <w:szCs w:val="28"/>
          <w:u w:val="single"/>
        </w:rPr>
      </w:pPr>
    </w:p>
    <w:p w:rsidR="0094578D" w:rsidRPr="00215C10" w:rsidRDefault="0094578D" w:rsidP="0094578D">
      <w:pPr>
        <w:pStyle w:val="10"/>
        <w:widowControl w:val="0"/>
        <w:autoSpaceDE w:val="0"/>
        <w:autoSpaceDN w:val="0"/>
        <w:adjustRightInd w:val="0"/>
        <w:spacing w:after="0" w:line="240" w:lineRule="auto"/>
        <w:jc w:val="center"/>
        <w:rPr>
          <w:rFonts w:ascii="Times New Roman" w:hAnsi="Times New Roman"/>
          <w:sz w:val="28"/>
          <w:szCs w:val="28"/>
        </w:rPr>
      </w:pPr>
    </w:p>
    <w:p w:rsidR="00296E1B" w:rsidRPr="00215C10" w:rsidRDefault="00296E1B" w:rsidP="00296E1B">
      <w:pPr>
        <w:spacing w:after="0" w:line="240" w:lineRule="auto"/>
        <w:jc w:val="center"/>
        <w:rPr>
          <w:rFonts w:ascii="Times New Roman" w:hAnsi="Times New Roman" w:cs="Times New Roman"/>
          <w:b/>
          <w:sz w:val="28"/>
          <w:szCs w:val="28"/>
        </w:rPr>
      </w:pPr>
      <w:r w:rsidRPr="00215C10">
        <w:rPr>
          <w:rFonts w:ascii="Times New Roman" w:hAnsi="Times New Roman" w:cs="Times New Roman"/>
          <w:b/>
          <w:sz w:val="28"/>
          <w:szCs w:val="28"/>
        </w:rPr>
        <w:t>Содержание учебного предмета.</w:t>
      </w:r>
    </w:p>
    <w:p w:rsidR="00296E1B" w:rsidRPr="00215C10" w:rsidRDefault="00296E1B" w:rsidP="00296E1B">
      <w:pPr>
        <w:spacing w:after="0" w:line="240" w:lineRule="auto"/>
        <w:jc w:val="center"/>
        <w:rPr>
          <w:rFonts w:ascii="Times New Roman" w:hAnsi="Times New Roman" w:cs="Times New Roman"/>
          <w:b/>
          <w:sz w:val="28"/>
          <w:szCs w:val="28"/>
        </w:rPr>
      </w:pPr>
    </w:p>
    <w:p w:rsidR="00296E1B" w:rsidRPr="00215C10" w:rsidRDefault="00296E1B" w:rsidP="00296E1B">
      <w:pPr>
        <w:spacing w:after="0" w:line="240" w:lineRule="auto"/>
        <w:ind w:right="-80"/>
        <w:rPr>
          <w:rFonts w:ascii="Times New Roman" w:hAnsi="Times New Roman" w:cs="Times New Roman"/>
          <w:sz w:val="28"/>
          <w:szCs w:val="28"/>
        </w:rPr>
      </w:pPr>
      <w:r w:rsidRPr="00215C10">
        <w:rPr>
          <w:rFonts w:ascii="Times New Roman" w:hAnsi="Times New Roman" w:cs="Times New Roman"/>
          <w:sz w:val="28"/>
          <w:szCs w:val="28"/>
        </w:rPr>
        <w:t xml:space="preserve">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w:t>
      </w:r>
    </w:p>
    <w:p w:rsidR="00296E1B" w:rsidRPr="00215C10" w:rsidRDefault="00296E1B" w:rsidP="00296E1B">
      <w:pPr>
        <w:spacing w:after="0" w:line="240" w:lineRule="auto"/>
        <w:rPr>
          <w:rFonts w:ascii="Times New Roman" w:hAnsi="Times New Roman" w:cs="Times New Roman"/>
          <w:b/>
          <w:sz w:val="28"/>
          <w:szCs w:val="28"/>
        </w:rPr>
      </w:pPr>
    </w:p>
    <w:p w:rsidR="00296E1B" w:rsidRPr="00215C10" w:rsidRDefault="00296E1B" w:rsidP="00296E1B">
      <w:pPr>
        <w:spacing w:after="0" w:line="240" w:lineRule="auto"/>
        <w:jc w:val="center"/>
        <w:rPr>
          <w:rFonts w:ascii="Times New Roman" w:hAnsi="Times New Roman" w:cs="Times New Roman"/>
          <w:b/>
          <w:sz w:val="28"/>
          <w:szCs w:val="28"/>
        </w:rPr>
      </w:pPr>
      <w:r w:rsidRPr="00215C10">
        <w:rPr>
          <w:rFonts w:ascii="Times New Roman" w:hAnsi="Times New Roman" w:cs="Times New Roman"/>
          <w:b/>
          <w:sz w:val="28"/>
          <w:szCs w:val="28"/>
        </w:rPr>
        <w:t>Повторение курса алгебры основной школы (4 ч)</w:t>
      </w:r>
    </w:p>
    <w:p w:rsidR="00296E1B" w:rsidRPr="00215C10" w:rsidRDefault="00296E1B" w:rsidP="00296E1B">
      <w:pPr>
        <w:spacing w:after="0" w:line="240" w:lineRule="auto"/>
        <w:jc w:val="center"/>
        <w:rPr>
          <w:rFonts w:ascii="Times New Roman" w:hAnsi="Times New Roman" w:cs="Times New Roman"/>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xml:space="preserve">Числовые  и буквенные выражения.   Упрощение  выражений. </w:t>
      </w:r>
      <w:r w:rsidRPr="00215C10">
        <w:rPr>
          <w:bCs/>
          <w:iCs/>
          <w:sz w:val="28"/>
          <w:szCs w:val="28"/>
        </w:rPr>
        <w:t xml:space="preserve">Арифметическая и геометрическая прогрессии. Степени и корни. </w:t>
      </w:r>
      <w:r w:rsidRPr="00215C10">
        <w:rPr>
          <w:rStyle w:val="c7c1"/>
          <w:sz w:val="28"/>
          <w:szCs w:val="28"/>
        </w:rPr>
        <w:t>Уравнения. Системы уравнений. Неравенства. Элементарные функции.</w:t>
      </w:r>
    </w:p>
    <w:p w:rsidR="00296E1B" w:rsidRPr="00215C10" w:rsidRDefault="00296E1B" w:rsidP="00296E1B">
      <w:pPr>
        <w:shd w:val="clear" w:color="auto" w:fill="FFFFFF"/>
        <w:spacing w:after="0" w:line="240" w:lineRule="auto"/>
        <w:ind w:left="235" w:right="34" w:firstLine="331"/>
        <w:rPr>
          <w:rFonts w:ascii="Times New Roman" w:hAnsi="Times New Roman" w:cs="Times New Roman"/>
          <w:sz w:val="28"/>
          <w:szCs w:val="28"/>
        </w:rPr>
      </w:pPr>
      <w:r w:rsidRPr="00215C10">
        <w:rPr>
          <w:rFonts w:ascii="Times New Roman" w:hAnsi="Times New Roman" w:cs="Times New Roman"/>
          <w:b/>
          <w:i/>
          <w:sz w:val="28"/>
          <w:szCs w:val="28"/>
        </w:rPr>
        <w:lastRenderedPageBreak/>
        <w:t>Основная цель</w:t>
      </w:r>
      <w:r w:rsidRPr="00215C10">
        <w:rPr>
          <w:rFonts w:ascii="Times New Roman" w:hAnsi="Times New Roman" w:cs="Times New Roman"/>
          <w:sz w:val="28"/>
          <w:szCs w:val="28"/>
        </w:rPr>
        <w:t xml:space="preserve">    –  обобщить и систематизировать знания учащихся курса алгебры 7-9 классов с целью выявления уровня  </w:t>
      </w:r>
      <w:proofErr w:type="spellStart"/>
      <w:r w:rsidRPr="00215C10">
        <w:rPr>
          <w:rFonts w:ascii="Times New Roman" w:hAnsi="Times New Roman" w:cs="Times New Roman"/>
          <w:sz w:val="28"/>
          <w:szCs w:val="28"/>
        </w:rPr>
        <w:t>сформированности</w:t>
      </w:r>
      <w:proofErr w:type="spellEnd"/>
      <w:r w:rsidRPr="00215C10">
        <w:rPr>
          <w:rFonts w:ascii="Times New Roman" w:hAnsi="Times New Roman" w:cs="Times New Roman"/>
          <w:sz w:val="28"/>
          <w:szCs w:val="28"/>
        </w:rPr>
        <w:t xml:space="preserve">  математической грамотности. </w:t>
      </w:r>
    </w:p>
    <w:p w:rsidR="00296E1B" w:rsidRPr="00215C10" w:rsidRDefault="00296E1B" w:rsidP="00296E1B">
      <w:pPr>
        <w:shd w:val="clear" w:color="auto" w:fill="FFFFFF"/>
        <w:spacing w:after="0" w:line="240" w:lineRule="auto"/>
        <w:ind w:right="34"/>
        <w:rPr>
          <w:rFonts w:ascii="Times New Roman" w:hAnsi="Times New Roman" w:cs="Times New Roman"/>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Действительные числа  (10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jc w:val="both"/>
        <w:rPr>
          <w:sz w:val="28"/>
          <w:szCs w:val="28"/>
        </w:rPr>
      </w:pPr>
      <w:r w:rsidRPr="00215C10">
        <w:rPr>
          <w:rStyle w:val="c7c1"/>
          <w:sz w:val="28"/>
          <w:szCs w:val="28"/>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296E1B" w:rsidRPr="00215C10" w:rsidRDefault="00296E1B" w:rsidP="00296E1B">
      <w:pPr>
        <w:pStyle w:val="c13c22"/>
        <w:shd w:val="clear" w:color="auto" w:fill="FFFFFF"/>
        <w:spacing w:before="0" w:after="0"/>
        <w:jc w:val="both"/>
        <w:rPr>
          <w:sz w:val="28"/>
          <w:szCs w:val="28"/>
        </w:rPr>
      </w:pPr>
      <w:r w:rsidRPr="00215C10">
        <w:rPr>
          <w:rStyle w:val="c7c1"/>
          <w:sz w:val="28"/>
          <w:szCs w:val="28"/>
        </w:rPr>
        <w:t> </w:t>
      </w:r>
      <w:proofErr w:type="gramStart"/>
      <w:r w:rsidRPr="00215C10">
        <w:rPr>
          <w:rStyle w:val="c7c16c1"/>
          <w:b/>
          <w:i/>
          <w:sz w:val="28"/>
          <w:szCs w:val="28"/>
        </w:rPr>
        <w:t>Основные цели</w:t>
      </w:r>
      <w:r w:rsidRPr="00215C10">
        <w:rPr>
          <w:rStyle w:val="c7c1"/>
          <w:b/>
          <w:i/>
          <w:sz w:val="28"/>
          <w:szCs w:val="28"/>
        </w:rPr>
        <w:t>:</w:t>
      </w:r>
      <w:r w:rsidRPr="00215C10">
        <w:rPr>
          <w:rStyle w:val="c7c1"/>
          <w:sz w:val="28"/>
          <w:szCs w:val="28"/>
        </w:rPr>
        <w:t xml:space="preserve">  формирование представлений о натуральных, целых числах, о признаках делимости, простых и составных числах, о рациональных числах, о периоде, о периодической дроби, о действительных числах, об иррациональных числах, о бесконечной десятичной периодической дроби, о модуле действительного числа; 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w:t>
      </w:r>
      <w:proofErr w:type="gramEnd"/>
      <w:r w:rsidRPr="00215C10">
        <w:rPr>
          <w:rStyle w:val="c7c1"/>
          <w:sz w:val="28"/>
          <w:szCs w:val="28"/>
        </w:rPr>
        <w:t xml:space="preserve"> овладение умением извлечения корня п-й степени и применение свойств арифметического корня натуральной степени; </w:t>
      </w:r>
      <w:proofErr w:type="gramStart"/>
      <w:r w:rsidRPr="00215C10">
        <w:rPr>
          <w:rStyle w:val="c7c1"/>
          <w:sz w:val="28"/>
          <w:szCs w:val="28"/>
        </w:rPr>
        <w:t>овладение</w:t>
      </w:r>
      <w:proofErr w:type="gramEnd"/>
      <w:r w:rsidRPr="00215C10">
        <w:rPr>
          <w:rStyle w:val="c7c1"/>
          <w:sz w:val="28"/>
          <w:szCs w:val="28"/>
        </w:rPr>
        <w:t xml:space="preserve">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296E1B" w:rsidRPr="00215C10" w:rsidRDefault="00296E1B" w:rsidP="00296E1B">
      <w:pPr>
        <w:pStyle w:val="c13c22"/>
        <w:shd w:val="clear" w:color="auto" w:fill="FFFFFF"/>
        <w:spacing w:before="0" w:after="0"/>
        <w:rPr>
          <w:b/>
          <w:i/>
          <w:sz w:val="28"/>
          <w:szCs w:val="28"/>
        </w:rPr>
      </w:pPr>
      <w:r w:rsidRPr="00215C10">
        <w:rPr>
          <w:rStyle w:val="c7c1"/>
          <w:i/>
          <w:sz w:val="28"/>
          <w:szCs w:val="28"/>
        </w:rPr>
        <w:t> </w:t>
      </w: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
          <w:sz w:val="28"/>
          <w:szCs w:val="28"/>
        </w:rPr>
        <w:t> </w:t>
      </w:r>
      <w:r w:rsidRPr="00215C10">
        <w:rPr>
          <w:rStyle w:val="c7c19c1"/>
          <w:b/>
          <w:i/>
          <w:sz w:val="28"/>
          <w:szCs w:val="28"/>
        </w:rPr>
        <w:t>знать</w:t>
      </w:r>
      <w:r w:rsidRPr="00215C10">
        <w:rPr>
          <w:rStyle w:val="c7c1"/>
          <w:b/>
          <w:sz w:val="28"/>
          <w:szCs w:val="28"/>
        </w:rPr>
        <w:t>:</w:t>
      </w:r>
      <w:r w:rsidRPr="00215C10">
        <w:rPr>
          <w:rStyle w:val="c7c1"/>
          <w:sz w:val="28"/>
          <w:szCs w:val="28"/>
        </w:rPr>
        <w:t xml:space="preserve"> понятие рационального числа, бесконечной десятичной периодической дроби; определение корня п-й степени, его свойства; свойства степени с рациональным показателем;</w:t>
      </w:r>
      <w:r w:rsidRPr="00215C10">
        <w:rPr>
          <w:rStyle w:val="c7c16c1"/>
          <w:sz w:val="28"/>
          <w:szCs w:val="28"/>
        </w:rPr>
        <w:t> </w:t>
      </w:r>
    </w:p>
    <w:p w:rsidR="00296E1B" w:rsidRPr="00215C10" w:rsidRDefault="00296E1B" w:rsidP="00296E1B">
      <w:pPr>
        <w:pStyle w:val="c13c22"/>
        <w:shd w:val="clear" w:color="auto" w:fill="FFFFFF"/>
        <w:spacing w:before="0" w:after="0"/>
        <w:rPr>
          <w:sz w:val="28"/>
          <w:szCs w:val="28"/>
        </w:rPr>
      </w:pPr>
      <w:r w:rsidRPr="00215C10">
        <w:rPr>
          <w:rStyle w:val="c7c1"/>
          <w:sz w:val="28"/>
          <w:szCs w:val="28"/>
        </w:rPr>
        <w:t> </w:t>
      </w:r>
      <w:r w:rsidRPr="00215C10">
        <w:rPr>
          <w:rStyle w:val="c7c19c1"/>
          <w:b/>
          <w:i/>
          <w:sz w:val="28"/>
          <w:szCs w:val="28"/>
        </w:rPr>
        <w:t>уметь</w:t>
      </w:r>
      <w:r w:rsidRPr="00215C10">
        <w:rPr>
          <w:rStyle w:val="c7c1"/>
          <w:b/>
          <w:i/>
          <w:sz w:val="28"/>
          <w:szCs w:val="28"/>
        </w:rPr>
        <w:t>:</w:t>
      </w:r>
      <w:r w:rsidRPr="00215C10">
        <w:rPr>
          <w:rStyle w:val="c7c1"/>
          <w:sz w:val="28"/>
          <w:szCs w:val="28"/>
        </w:rPr>
        <w:t xml:space="preserve"> приводить примеры, определять понятия, подбирать аргументы, формулировать выводы, приводить доказательства, развёрнуто обосновывать суждения; представлять бесконечную периодическую дробь в виде обыкновенной дроби; находить сумму бесконечно убывающей геометрической прогрессии; выполнять преобразования выражений, содержащих радикалы; решать простейшие уравнения, содержащие корни п-й степени; находить значения степени с рациональным показателем.</w:t>
      </w: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Степенная функция (10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Степенная функция, её свойства и график. Равносильные уравнения и неравенства. Иррациональные уравнения.</w:t>
      </w:r>
      <w:r w:rsidRPr="00215C10">
        <w:rPr>
          <w:rStyle w:val="c7c16c1"/>
          <w:sz w:val="28"/>
          <w:szCs w:val="28"/>
        </w:rPr>
        <w:t> </w:t>
      </w:r>
    </w:p>
    <w:p w:rsidR="00296E1B" w:rsidRPr="00215C10" w:rsidRDefault="00296E1B" w:rsidP="00296E1B">
      <w:pPr>
        <w:pStyle w:val="c13c22"/>
        <w:shd w:val="clear" w:color="auto" w:fill="FFFFFF"/>
        <w:spacing w:before="0" w:after="0"/>
        <w:rPr>
          <w:rStyle w:val="c7c12c16c1"/>
          <w:sz w:val="28"/>
          <w:szCs w:val="28"/>
        </w:rPr>
      </w:pPr>
      <w:r w:rsidRPr="00215C10">
        <w:rPr>
          <w:rStyle w:val="c7c1"/>
          <w:sz w:val="28"/>
          <w:szCs w:val="28"/>
        </w:rPr>
        <w:t> </w:t>
      </w:r>
      <w:r w:rsidRPr="00215C10">
        <w:rPr>
          <w:rStyle w:val="c7c16c1"/>
          <w:b/>
          <w:i/>
          <w:sz w:val="28"/>
          <w:szCs w:val="28"/>
        </w:rPr>
        <w:t>Основные цели</w:t>
      </w:r>
      <w:r w:rsidRPr="00215C10">
        <w:rPr>
          <w:rStyle w:val="c7c1"/>
          <w:b/>
          <w:sz w:val="28"/>
          <w:szCs w:val="28"/>
        </w:rPr>
        <w:t>:</w:t>
      </w:r>
      <w:r w:rsidRPr="00215C10">
        <w:rPr>
          <w:rStyle w:val="c7c1"/>
          <w:sz w:val="28"/>
          <w:szCs w:val="28"/>
        </w:rPr>
        <w:t xml:space="preserve"> формирование представлений о степенной функции, о монотонной функции; формирование умений выполнять преобразование данного уравнения в уравнение-следствие, расширения области определения, проверки корней; овладение умением решать иррациональные уравнения методом возведения в квадрат обеих частей уравнения, проверки корней уравнения; выполнять равносильные преобразования уравнения и определять неравносильные преобразования уравнения.</w:t>
      </w:r>
    </w:p>
    <w:p w:rsidR="00296E1B" w:rsidRPr="00215C10" w:rsidRDefault="00296E1B" w:rsidP="00296E1B">
      <w:pPr>
        <w:pStyle w:val="c13c22"/>
        <w:shd w:val="clear" w:color="auto" w:fill="FFFFFF"/>
        <w:spacing w:before="0" w:after="0"/>
        <w:rPr>
          <w:b/>
          <w:i/>
          <w:sz w:val="28"/>
          <w:szCs w:val="28"/>
        </w:rPr>
      </w:pP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
          <w:b/>
          <w:sz w:val="28"/>
          <w:szCs w:val="28"/>
        </w:rPr>
        <w:t> </w:t>
      </w:r>
      <w:r w:rsidRPr="00215C10">
        <w:rPr>
          <w:rStyle w:val="c7c19c1"/>
          <w:b/>
          <w:i/>
          <w:sz w:val="28"/>
          <w:szCs w:val="28"/>
        </w:rPr>
        <w:t>знать</w:t>
      </w:r>
      <w:r w:rsidRPr="00215C10">
        <w:rPr>
          <w:rStyle w:val="c7c1"/>
          <w:b/>
          <w:i/>
          <w:sz w:val="28"/>
          <w:szCs w:val="28"/>
        </w:rPr>
        <w:t>:</w:t>
      </w:r>
      <w:r w:rsidRPr="00215C10">
        <w:rPr>
          <w:rStyle w:val="c7c1"/>
          <w:sz w:val="28"/>
          <w:szCs w:val="28"/>
        </w:rPr>
        <w:t xml:space="preserve"> свойства функций; схему исследования функции; определение степенной функции; понятие иррационально уравнения;</w:t>
      </w:r>
    </w:p>
    <w:p w:rsidR="00296E1B" w:rsidRPr="00215C10" w:rsidRDefault="00296E1B" w:rsidP="00296E1B">
      <w:pPr>
        <w:pStyle w:val="c13c22"/>
        <w:shd w:val="clear" w:color="auto" w:fill="FFFFFF"/>
        <w:spacing w:before="0" w:after="0"/>
        <w:rPr>
          <w:rStyle w:val="c7c1"/>
          <w:sz w:val="28"/>
          <w:szCs w:val="28"/>
        </w:rPr>
      </w:pPr>
      <w:r w:rsidRPr="00215C10">
        <w:rPr>
          <w:rStyle w:val="c7c1"/>
          <w:sz w:val="28"/>
          <w:szCs w:val="28"/>
        </w:rPr>
        <w:t> </w:t>
      </w:r>
      <w:proofErr w:type="gramStart"/>
      <w:r w:rsidRPr="00215C10">
        <w:rPr>
          <w:rStyle w:val="c7c19c1"/>
          <w:b/>
          <w:i/>
          <w:sz w:val="28"/>
          <w:szCs w:val="28"/>
        </w:rPr>
        <w:t>уметь</w:t>
      </w:r>
      <w:r w:rsidRPr="00215C10">
        <w:rPr>
          <w:rStyle w:val="c7c1"/>
          <w:b/>
          <w:i/>
          <w:sz w:val="28"/>
          <w:szCs w:val="28"/>
        </w:rPr>
        <w:t>:</w:t>
      </w:r>
      <w:r w:rsidRPr="00215C10">
        <w:rPr>
          <w:rStyle w:val="c7c1"/>
          <w:sz w:val="28"/>
          <w:szCs w:val="28"/>
        </w:rPr>
        <w:t xml:space="preserve"> строить графики степенных функций при различных значениях показателя; исследовать функцию по схеме (описывать свойства функции, находить наибольшие и наименьшие значения); решать простейшие уравнения и неравенства стандартными методами; изображать множество решений неравенств с одной переменной; приводить примеры, обосновывать суждения, подбирать аргументы, формулировать выводы; решать рациональные уравнения, применяя формулы сокращённого умножения при их упрощении;</w:t>
      </w:r>
      <w:proofErr w:type="gramEnd"/>
      <w:r w:rsidRPr="00215C10">
        <w:rPr>
          <w:rStyle w:val="c7c1"/>
          <w:sz w:val="28"/>
          <w:szCs w:val="28"/>
        </w:rPr>
        <w:t xml:space="preserve"> решать иррациональные уравнения;  составлять математические модели реальных ситуаций;  давать оценку информации, фактам, процесса, определять их актуальность.</w:t>
      </w:r>
    </w:p>
    <w:p w:rsidR="00215C10" w:rsidRPr="00215C10" w:rsidRDefault="00215C10" w:rsidP="00296E1B">
      <w:pPr>
        <w:pStyle w:val="c13c22"/>
        <w:shd w:val="clear" w:color="auto" w:fill="FFFFFF"/>
        <w:spacing w:before="0" w:after="0"/>
        <w:rPr>
          <w:rStyle w:val="c7c1"/>
          <w:sz w:val="28"/>
          <w:szCs w:val="28"/>
        </w:rPr>
      </w:pPr>
    </w:p>
    <w:p w:rsidR="00215C10" w:rsidRPr="00215C10" w:rsidRDefault="00215C10" w:rsidP="00296E1B">
      <w:pPr>
        <w:pStyle w:val="c13c22"/>
        <w:shd w:val="clear" w:color="auto" w:fill="FFFFFF"/>
        <w:spacing w:before="0" w:after="0"/>
        <w:rPr>
          <w:rStyle w:val="c7c1"/>
          <w:sz w:val="28"/>
          <w:szCs w:val="28"/>
        </w:rPr>
      </w:pPr>
    </w:p>
    <w:p w:rsidR="00296E1B" w:rsidRPr="00215C10" w:rsidRDefault="00296E1B" w:rsidP="00296E1B">
      <w:pPr>
        <w:pStyle w:val="c13c22"/>
        <w:shd w:val="clear" w:color="auto" w:fill="FFFFFF"/>
        <w:spacing w:before="0" w:after="0"/>
        <w:rPr>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Показательная функция  (10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296E1B" w:rsidRPr="00215C10" w:rsidRDefault="00296E1B" w:rsidP="00296E1B">
      <w:pPr>
        <w:pStyle w:val="c13c22"/>
        <w:shd w:val="clear" w:color="auto" w:fill="FFFFFF"/>
        <w:spacing w:before="0" w:after="0"/>
        <w:rPr>
          <w:sz w:val="28"/>
          <w:szCs w:val="28"/>
        </w:rPr>
      </w:pPr>
      <w:r w:rsidRPr="00215C10">
        <w:rPr>
          <w:rStyle w:val="c7c16c1"/>
          <w:sz w:val="28"/>
          <w:szCs w:val="28"/>
        </w:rPr>
        <w:t> </w:t>
      </w:r>
      <w:r w:rsidRPr="00215C10">
        <w:rPr>
          <w:rStyle w:val="c7c16c1"/>
          <w:b/>
          <w:i/>
          <w:sz w:val="28"/>
          <w:szCs w:val="28"/>
        </w:rPr>
        <w:t>Основные цели</w:t>
      </w:r>
      <w:r w:rsidRPr="00215C10">
        <w:rPr>
          <w:rStyle w:val="c7c1"/>
          <w:b/>
          <w:i/>
          <w:sz w:val="28"/>
          <w:szCs w:val="28"/>
        </w:rPr>
        <w:t>:</w:t>
      </w:r>
      <w:r w:rsidRPr="00215C10">
        <w:rPr>
          <w:rStyle w:val="c7c1"/>
          <w:sz w:val="28"/>
          <w:szCs w:val="28"/>
        </w:rPr>
        <w:t xml:space="preserve"> 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ординат, 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овладение навыками решения систем показательных уравнений и неравенств методом замены переменных, методом подстановки.</w:t>
      </w:r>
    </w:p>
    <w:p w:rsidR="00296E1B" w:rsidRPr="00215C10" w:rsidRDefault="00296E1B" w:rsidP="00296E1B">
      <w:pPr>
        <w:pStyle w:val="c13c22"/>
        <w:shd w:val="clear" w:color="auto" w:fill="FFFFFF"/>
        <w:spacing w:before="0" w:after="0"/>
        <w:rPr>
          <w:b/>
          <w:i/>
          <w:sz w:val="28"/>
          <w:szCs w:val="28"/>
        </w:rPr>
      </w:pPr>
      <w:r w:rsidRPr="00215C10">
        <w:rPr>
          <w:rStyle w:val="c7c1"/>
          <w:b/>
          <w:i/>
          <w:sz w:val="28"/>
          <w:szCs w:val="28"/>
        </w:rPr>
        <w:t> </w:t>
      </w: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9c1"/>
          <w:b/>
          <w:sz w:val="28"/>
          <w:szCs w:val="28"/>
        </w:rPr>
        <w:t> </w:t>
      </w:r>
      <w:r w:rsidRPr="00215C10">
        <w:rPr>
          <w:rStyle w:val="c7c19c1"/>
          <w:b/>
          <w:i/>
          <w:sz w:val="28"/>
          <w:szCs w:val="28"/>
        </w:rPr>
        <w:t>знать</w:t>
      </w:r>
      <w:r w:rsidRPr="00215C10">
        <w:rPr>
          <w:rStyle w:val="c7c1"/>
          <w:b/>
          <w:i/>
          <w:sz w:val="28"/>
          <w:szCs w:val="28"/>
        </w:rPr>
        <w:t>:</w:t>
      </w:r>
      <w:r w:rsidRPr="00215C10">
        <w:rPr>
          <w:rStyle w:val="c7c1"/>
          <w:sz w:val="28"/>
          <w:szCs w:val="28"/>
        </w:rPr>
        <w:t xml:space="preserve"> определение показательной функц</w:t>
      </w:r>
      <w:proofErr w:type="gramStart"/>
      <w:r w:rsidRPr="00215C10">
        <w:rPr>
          <w:rStyle w:val="c7c1"/>
          <w:sz w:val="28"/>
          <w:szCs w:val="28"/>
        </w:rPr>
        <w:t>ии и её</w:t>
      </w:r>
      <w:proofErr w:type="gramEnd"/>
      <w:r w:rsidRPr="00215C10">
        <w:rPr>
          <w:rStyle w:val="c7c1"/>
          <w:sz w:val="28"/>
          <w:szCs w:val="28"/>
        </w:rPr>
        <w:t xml:space="preserve"> свойства; методы решения показательных уравнений и неравенств и их систем;</w:t>
      </w:r>
    </w:p>
    <w:p w:rsidR="00296E1B" w:rsidRPr="00215C10" w:rsidRDefault="00296E1B" w:rsidP="00296E1B">
      <w:pPr>
        <w:pStyle w:val="c13c22"/>
        <w:shd w:val="clear" w:color="auto" w:fill="FFFFFF"/>
        <w:spacing w:before="0" w:after="0"/>
        <w:rPr>
          <w:rStyle w:val="c7c1"/>
          <w:sz w:val="28"/>
          <w:szCs w:val="28"/>
        </w:rPr>
      </w:pPr>
      <w:r w:rsidRPr="00215C10">
        <w:rPr>
          <w:rStyle w:val="c7c19c1"/>
          <w:sz w:val="28"/>
          <w:szCs w:val="28"/>
        </w:rPr>
        <w:t> </w:t>
      </w:r>
      <w:proofErr w:type="gramStart"/>
      <w:r w:rsidRPr="00215C10">
        <w:rPr>
          <w:rStyle w:val="c7c19c1"/>
          <w:b/>
          <w:i/>
          <w:sz w:val="28"/>
          <w:szCs w:val="28"/>
        </w:rPr>
        <w:t>уметь:</w:t>
      </w:r>
      <w:r w:rsidRPr="00215C10">
        <w:rPr>
          <w:rStyle w:val="c7c1"/>
          <w:sz w:val="28"/>
          <w:szCs w:val="28"/>
        </w:rPr>
        <w:t> определять значения показательной функции по значению её аргумента при различных способах задания функции; строить график показательной функции; проводить описание свойств функции; использовать график показательной функции для решения уравнений и неравенств графическим методом; решать простейшие показательные уравнения и их системы; решать показательные уравнения, применяя комбинацию нескольких алгоритмов; решать простейшие показательные неравенства и их системы;</w:t>
      </w:r>
      <w:proofErr w:type="gramEnd"/>
      <w:r w:rsidRPr="00215C10">
        <w:rPr>
          <w:rStyle w:val="c7c1"/>
          <w:sz w:val="28"/>
          <w:szCs w:val="28"/>
        </w:rPr>
        <w:t xml:space="preserve"> решать показательные неравенства, применяя комбинацию нескольких алгоритмов; самостоятельно искать и отбирать необходимую для решения учебных задач информацию; предвидеть возможные последствия своих действий.</w:t>
      </w:r>
    </w:p>
    <w:p w:rsidR="00296E1B" w:rsidRPr="00215C10" w:rsidRDefault="00296E1B" w:rsidP="00296E1B">
      <w:pPr>
        <w:pStyle w:val="c13c22"/>
        <w:shd w:val="clear" w:color="auto" w:fill="FFFFFF"/>
        <w:spacing w:before="0" w:after="0"/>
        <w:rPr>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Логарифмическая функция (14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296E1B" w:rsidRPr="00215C10" w:rsidRDefault="00296E1B" w:rsidP="00296E1B">
      <w:pPr>
        <w:pStyle w:val="c13c22"/>
        <w:shd w:val="clear" w:color="auto" w:fill="FFFFFF"/>
        <w:spacing w:before="0" w:after="0"/>
        <w:rPr>
          <w:sz w:val="28"/>
          <w:szCs w:val="28"/>
        </w:rPr>
      </w:pPr>
      <w:r w:rsidRPr="00215C10">
        <w:rPr>
          <w:rStyle w:val="c7c1"/>
          <w:b/>
          <w:sz w:val="28"/>
          <w:szCs w:val="28"/>
        </w:rPr>
        <w:t> </w:t>
      </w:r>
      <w:proofErr w:type="gramStart"/>
      <w:r w:rsidRPr="00215C10">
        <w:rPr>
          <w:rStyle w:val="c7c16c1"/>
          <w:b/>
          <w:i/>
          <w:sz w:val="28"/>
          <w:szCs w:val="28"/>
        </w:rPr>
        <w:t>Основные цели</w:t>
      </w:r>
      <w:r w:rsidRPr="00215C10">
        <w:rPr>
          <w:rStyle w:val="c7c1"/>
          <w:b/>
          <w:i/>
          <w:sz w:val="28"/>
          <w:szCs w:val="28"/>
        </w:rPr>
        <w:t>:</w:t>
      </w:r>
      <w:r w:rsidRPr="00215C10">
        <w:rPr>
          <w:rStyle w:val="c7c1"/>
          <w:sz w:val="28"/>
          <w:szCs w:val="28"/>
        </w:rPr>
        <w:t xml:space="preserve">  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 формирование умения применять свойства логарифмов: логарифм произведения, логарифм частного, логарифм степени, при упрощении выражений, содержащих логарифмы; овладение умением решать логарифмические уравнения;</w:t>
      </w:r>
      <w:proofErr w:type="gramEnd"/>
      <w:r w:rsidRPr="00215C10">
        <w:rPr>
          <w:rStyle w:val="c7c1"/>
          <w:sz w:val="28"/>
          <w:szCs w:val="28"/>
        </w:rPr>
        <w:t xml:space="preserve">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296E1B" w:rsidRPr="00215C10" w:rsidRDefault="00296E1B" w:rsidP="00296E1B">
      <w:pPr>
        <w:pStyle w:val="c13c22"/>
        <w:shd w:val="clear" w:color="auto" w:fill="FFFFFF"/>
        <w:spacing w:before="0" w:after="0"/>
        <w:rPr>
          <w:b/>
          <w:i/>
          <w:sz w:val="28"/>
          <w:szCs w:val="28"/>
        </w:rPr>
      </w:pPr>
      <w:r w:rsidRPr="00215C10">
        <w:rPr>
          <w:rStyle w:val="c7c1"/>
          <w:i/>
          <w:sz w:val="28"/>
          <w:szCs w:val="28"/>
        </w:rPr>
        <w:t> </w:t>
      </w: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
          <w:b/>
          <w:sz w:val="28"/>
          <w:szCs w:val="28"/>
        </w:rPr>
        <w:t> </w:t>
      </w:r>
      <w:r w:rsidRPr="00215C10">
        <w:rPr>
          <w:rStyle w:val="c7c19c1"/>
          <w:b/>
          <w:i/>
          <w:sz w:val="28"/>
          <w:szCs w:val="28"/>
        </w:rPr>
        <w:t>знать:</w:t>
      </w:r>
      <w:r w:rsidRPr="00215C10">
        <w:rPr>
          <w:rStyle w:val="c7c1"/>
          <w:sz w:val="28"/>
          <w:szCs w:val="28"/>
        </w:rPr>
        <w:t>  понятие логарифма, основное логарифмическое тождество и свойства логарифмов; формулу перехода; определение логарифмической функц</w:t>
      </w:r>
      <w:proofErr w:type="gramStart"/>
      <w:r w:rsidRPr="00215C10">
        <w:rPr>
          <w:rStyle w:val="c7c1"/>
          <w:sz w:val="28"/>
          <w:szCs w:val="28"/>
        </w:rPr>
        <w:t>ии и её</w:t>
      </w:r>
      <w:proofErr w:type="gramEnd"/>
      <w:r w:rsidRPr="00215C10">
        <w:rPr>
          <w:rStyle w:val="c7c1"/>
          <w:sz w:val="28"/>
          <w:szCs w:val="28"/>
        </w:rPr>
        <w:t xml:space="preserve"> свойства; понятие логарифмического уравнения и неравенства; методы решения логарифмических уравнений; алгоритм решения логарифмических неравенств;</w:t>
      </w:r>
    </w:p>
    <w:p w:rsidR="00296E1B" w:rsidRPr="00215C10" w:rsidRDefault="00296E1B" w:rsidP="00296E1B">
      <w:pPr>
        <w:pStyle w:val="c13c22"/>
        <w:shd w:val="clear" w:color="auto" w:fill="FFFFFF"/>
        <w:spacing w:before="0" w:after="0"/>
        <w:rPr>
          <w:rStyle w:val="c7c1"/>
          <w:sz w:val="28"/>
          <w:szCs w:val="28"/>
        </w:rPr>
      </w:pPr>
      <w:r w:rsidRPr="00215C10">
        <w:rPr>
          <w:rStyle w:val="c7c1"/>
          <w:b/>
          <w:sz w:val="28"/>
          <w:szCs w:val="28"/>
        </w:rPr>
        <w:t> </w:t>
      </w:r>
      <w:proofErr w:type="gramStart"/>
      <w:r w:rsidRPr="00215C10">
        <w:rPr>
          <w:rStyle w:val="c7c19c1"/>
          <w:b/>
          <w:i/>
          <w:sz w:val="28"/>
          <w:szCs w:val="28"/>
        </w:rPr>
        <w:t>уметь:</w:t>
      </w:r>
      <w:r w:rsidRPr="00215C10">
        <w:rPr>
          <w:rStyle w:val="c7c1"/>
          <w:sz w:val="28"/>
          <w:szCs w:val="28"/>
        </w:rPr>
        <w:t> устанавливать связь между степенью и логарифмом; вычислять логарифм числа по определению; применять свойства логарифмов; выражать данный логарифм через десятичный и натуральный; применять определение логарифмической функции, её свойства в зависимости от основания; определять значение функции по значению аргумента при различных способах задания функции; решать простейшие логарифмические уравнения; применять различные методы для решения логарифмических уравнений;</w:t>
      </w:r>
      <w:proofErr w:type="gramEnd"/>
      <w:r w:rsidRPr="00215C10">
        <w:rPr>
          <w:rStyle w:val="c7c1"/>
          <w:sz w:val="28"/>
          <w:szCs w:val="28"/>
        </w:rPr>
        <w:t xml:space="preserve"> решать простейшие логарифмические неравенства.</w:t>
      </w:r>
    </w:p>
    <w:p w:rsidR="00296E1B" w:rsidRPr="00215C10" w:rsidRDefault="00296E1B" w:rsidP="00296E1B">
      <w:pPr>
        <w:pStyle w:val="c13c22"/>
        <w:shd w:val="clear" w:color="auto" w:fill="FFFFFF"/>
        <w:spacing w:before="0" w:after="0"/>
        <w:rPr>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Тригонометрические формулы (24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Формулы приведения. Сумма и разность синусов. Сумма и разность косинусов.</w:t>
      </w:r>
    </w:p>
    <w:p w:rsidR="00296E1B" w:rsidRPr="00215C10" w:rsidRDefault="00296E1B" w:rsidP="00296E1B">
      <w:pPr>
        <w:pStyle w:val="c13c22"/>
        <w:shd w:val="clear" w:color="auto" w:fill="FFFFFF"/>
        <w:spacing w:before="0" w:after="0"/>
        <w:rPr>
          <w:sz w:val="28"/>
          <w:szCs w:val="28"/>
        </w:rPr>
      </w:pPr>
      <w:r w:rsidRPr="00215C10">
        <w:rPr>
          <w:rStyle w:val="c7c1"/>
          <w:sz w:val="28"/>
          <w:szCs w:val="28"/>
        </w:rPr>
        <w:t> </w:t>
      </w:r>
      <w:proofErr w:type="gramStart"/>
      <w:r w:rsidRPr="00215C10">
        <w:rPr>
          <w:rStyle w:val="c7c16c1"/>
          <w:b/>
          <w:i/>
          <w:sz w:val="28"/>
          <w:szCs w:val="28"/>
        </w:rPr>
        <w:t>Основные цели</w:t>
      </w:r>
      <w:r w:rsidRPr="00215C10">
        <w:rPr>
          <w:rStyle w:val="c7c1"/>
          <w:b/>
          <w:i/>
          <w:sz w:val="28"/>
          <w:szCs w:val="28"/>
        </w:rPr>
        <w:t>:</w:t>
      </w:r>
      <w:r w:rsidRPr="00215C10">
        <w:rPr>
          <w:rStyle w:val="c7c1"/>
          <w:sz w:val="28"/>
          <w:szCs w:val="28"/>
        </w:rPr>
        <w:t xml:space="preserve">  формирование представлений о радианной мере угла, о переводе радианной меры в градусную и наоборот, градусной - в радианную; о числовой окружности на координатной плоскости; о синусе, косинусе, тангенсе, котангенсе, их свойствах; о четвертях окружности;  формирование умений упрощать тригонометрические выражения одного аргумента; доказывать тождества; выполнять преобразование выражений посредством тождественных преобразований;</w:t>
      </w:r>
      <w:proofErr w:type="gramEnd"/>
      <w:r w:rsidRPr="00215C10">
        <w:rPr>
          <w:rStyle w:val="c7c1"/>
          <w:sz w:val="28"/>
          <w:szCs w:val="28"/>
        </w:rPr>
        <w:t xml:space="preserve"> овладение умением применять формулы синуса и косинуса суммы и разности, формулы двойного угла для упрощения выражений;  овладение навыками использования формул приведения и формул преобразования суммы тригонометрических функций в произведение.</w:t>
      </w:r>
    </w:p>
    <w:p w:rsidR="00296E1B" w:rsidRPr="00215C10" w:rsidRDefault="00296E1B" w:rsidP="00296E1B">
      <w:pPr>
        <w:pStyle w:val="c13c22"/>
        <w:shd w:val="clear" w:color="auto" w:fill="FFFFFF"/>
        <w:spacing w:before="0" w:after="0"/>
        <w:rPr>
          <w:b/>
          <w:i/>
          <w:sz w:val="28"/>
          <w:szCs w:val="28"/>
        </w:rPr>
      </w:pPr>
      <w:r w:rsidRPr="00215C10">
        <w:rPr>
          <w:rStyle w:val="c7c1"/>
          <w:b/>
          <w:sz w:val="28"/>
          <w:szCs w:val="28"/>
        </w:rPr>
        <w:t> </w:t>
      </w: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
          <w:b/>
          <w:i/>
          <w:sz w:val="28"/>
          <w:szCs w:val="28"/>
        </w:rPr>
        <w:t> </w:t>
      </w:r>
      <w:r w:rsidRPr="00215C10">
        <w:rPr>
          <w:rStyle w:val="c7c19c1"/>
          <w:b/>
          <w:i/>
          <w:sz w:val="28"/>
          <w:szCs w:val="28"/>
        </w:rPr>
        <w:t>знать:</w:t>
      </w:r>
      <w:r w:rsidRPr="00215C10">
        <w:rPr>
          <w:rStyle w:val="c7c1"/>
          <w:sz w:val="28"/>
          <w:szCs w:val="28"/>
        </w:rPr>
        <w:t> понятия синуса, косинуса, тангенса, котангенса произвольного угла; радианной меры угла; как определять знаки синуса, косинуса и тангенса простого аргумента по четвертям; основные тригонометрические тождества; доказательство основных тригонометрических тождеств; формулы синуса, косинуса суммы и разности двух углов; формулы двойного угла; вывод формул приведения;</w:t>
      </w:r>
    </w:p>
    <w:p w:rsidR="00296E1B" w:rsidRPr="00215C10" w:rsidRDefault="00296E1B" w:rsidP="00296E1B">
      <w:pPr>
        <w:pStyle w:val="c13c22"/>
        <w:shd w:val="clear" w:color="auto" w:fill="FFFFFF"/>
        <w:spacing w:before="0" w:after="0"/>
        <w:rPr>
          <w:rStyle w:val="c7c1"/>
          <w:sz w:val="28"/>
          <w:szCs w:val="28"/>
        </w:rPr>
      </w:pPr>
      <w:r w:rsidRPr="00215C10">
        <w:rPr>
          <w:rStyle w:val="c7c19c1"/>
          <w:sz w:val="28"/>
          <w:szCs w:val="28"/>
        </w:rPr>
        <w:t> </w:t>
      </w:r>
      <w:proofErr w:type="gramStart"/>
      <w:r w:rsidRPr="00215C10">
        <w:rPr>
          <w:rStyle w:val="c7c19c1"/>
          <w:b/>
          <w:i/>
          <w:sz w:val="28"/>
          <w:szCs w:val="28"/>
        </w:rPr>
        <w:t>уметь:</w:t>
      </w:r>
      <w:r w:rsidRPr="00215C10">
        <w:rPr>
          <w:rStyle w:val="c7c1"/>
          <w:sz w:val="28"/>
          <w:szCs w:val="28"/>
        </w:rPr>
        <w:t> выражать радианную меру угла в градусах и наоборот; вычислять синус, косинус, тангенс и котангенс угла; используя числовую окружность определять синус, косинус, тангенс, котангенс произвольного угла; определять знаки синуса, косинуса, тангенса, котангенса по четвертям; выполнять преобразование простых тригонометрических выражений; упрощать выражения с применением тригонометрических формул; объяснять изученные положения на самостоятельно подобранных конкретных примерах;</w:t>
      </w:r>
      <w:proofErr w:type="gramEnd"/>
      <w:r w:rsidRPr="00215C10">
        <w:rPr>
          <w:rStyle w:val="c7c1"/>
          <w:sz w:val="28"/>
          <w:szCs w:val="28"/>
        </w:rPr>
        <w:t xml:space="preserve"> 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p w:rsidR="00296E1B" w:rsidRPr="00215C10" w:rsidRDefault="00296E1B" w:rsidP="00296E1B">
      <w:pPr>
        <w:pStyle w:val="c13c22"/>
        <w:shd w:val="clear" w:color="auto" w:fill="FFFFFF"/>
        <w:spacing w:before="0" w:after="0"/>
        <w:rPr>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Тригонометрические уравнения  (18 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 xml:space="preserve"> Уравнение </w:t>
      </w:r>
      <w:proofErr w:type="spellStart"/>
      <w:r w:rsidRPr="00215C10">
        <w:rPr>
          <w:rStyle w:val="c7c1"/>
          <w:sz w:val="28"/>
          <w:szCs w:val="28"/>
        </w:rPr>
        <w:t>cos</w:t>
      </w:r>
      <w:proofErr w:type="spellEnd"/>
      <w:r w:rsidRPr="00215C10">
        <w:rPr>
          <w:rStyle w:val="c7c1"/>
          <w:sz w:val="28"/>
          <w:szCs w:val="28"/>
        </w:rPr>
        <w:t xml:space="preserve"> x = a. Уравнение </w:t>
      </w:r>
      <w:proofErr w:type="spellStart"/>
      <w:r w:rsidRPr="00215C10">
        <w:rPr>
          <w:rStyle w:val="c7c1"/>
          <w:sz w:val="28"/>
          <w:szCs w:val="28"/>
        </w:rPr>
        <w:t>sin</w:t>
      </w:r>
      <w:proofErr w:type="spellEnd"/>
      <w:r w:rsidRPr="00215C10">
        <w:rPr>
          <w:rStyle w:val="c7c1"/>
          <w:sz w:val="28"/>
          <w:szCs w:val="28"/>
        </w:rPr>
        <w:t xml:space="preserve"> x = a. Уравнение </w:t>
      </w:r>
      <w:proofErr w:type="spellStart"/>
      <w:r w:rsidRPr="00215C10">
        <w:rPr>
          <w:rStyle w:val="c7c1"/>
          <w:sz w:val="28"/>
          <w:szCs w:val="28"/>
        </w:rPr>
        <w:t>tgx</w:t>
      </w:r>
      <w:proofErr w:type="spellEnd"/>
      <w:r w:rsidRPr="00215C10">
        <w:rPr>
          <w:rStyle w:val="c7c1"/>
          <w:sz w:val="28"/>
          <w:szCs w:val="28"/>
        </w:rPr>
        <w:t xml:space="preserve"> = a. Решение тригонометрических уравнений.</w:t>
      </w:r>
    </w:p>
    <w:p w:rsidR="00296E1B" w:rsidRPr="00215C10" w:rsidRDefault="00296E1B" w:rsidP="00296E1B">
      <w:pPr>
        <w:pStyle w:val="c13c22"/>
        <w:shd w:val="clear" w:color="auto" w:fill="FFFFFF"/>
        <w:spacing w:before="0" w:after="0"/>
        <w:rPr>
          <w:sz w:val="28"/>
          <w:szCs w:val="28"/>
        </w:rPr>
      </w:pPr>
      <w:r w:rsidRPr="00215C10">
        <w:rPr>
          <w:rStyle w:val="c7c1"/>
          <w:sz w:val="28"/>
          <w:szCs w:val="28"/>
        </w:rPr>
        <w:t> </w:t>
      </w:r>
      <w:r w:rsidRPr="00215C10">
        <w:rPr>
          <w:rStyle w:val="c7c16c1"/>
          <w:b/>
          <w:i/>
          <w:sz w:val="28"/>
          <w:szCs w:val="28"/>
        </w:rPr>
        <w:t>Основные цели:</w:t>
      </w:r>
      <w:r w:rsidRPr="00215C10">
        <w:rPr>
          <w:rStyle w:val="c7c1"/>
          <w:sz w:val="28"/>
          <w:szCs w:val="28"/>
        </w:rPr>
        <w:t> формирование представлений о решении тригонометрических уравнений на числовой окружности, об арккосинусе, арксинусе, арктангенсе, арккотангенсе числа; формирование умений решения простейших тригонометрических уравнений, однородных тригонометрических уравнений; овладение умением решать тригонометрические уравнения методом введения новой переменной, методом разложения на множители; расширение и обобщение сведений о видах тригонометрических уравнений.</w:t>
      </w:r>
    </w:p>
    <w:p w:rsidR="00296E1B" w:rsidRPr="00215C10" w:rsidRDefault="00296E1B" w:rsidP="00296E1B">
      <w:pPr>
        <w:pStyle w:val="c13c22"/>
        <w:shd w:val="clear" w:color="auto" w:fill="FFFFFF"/>
        <w:spacing w:before="0" w:after="0"/>
        <w:rPr>
          <w:b/>
          <w:i/>
          <w:sz w:val="28"/>
          <w:szCs w:val="28"/>
        </w:rPr>
      </w:pPr>
      <w:r w:rsidRPr="00215C10">
        <w:rPr>
          <w:rStyle w:val="c7c1"/>
          <w:sz w:val="28"/>
          <w:szCs w:val="28"/>
        </w:rPr>
        <w:t> </w:t>
      </w:r>
      <w:r w:rsidRPr="00215C10">
        <w:rPr>
          <w:rStyle w:val="c7c12c16c1"/>
          <w:b/>
          <w:i/>
          <w:sz w:val="28"/>
          <w:szCs w:val="28"/>
        </w:rPr>
        <w:t>В результате изучения темы учащиеся должны:</w:t>
      </w:r>
    </w:p>
    <w:p w:rsidR="00296E1B" w:rsidRPr="00215C10" w:rsidRDefault="00296E1B" w:rsidP="00296E1B">
      <w:pPr>
        <w:pStyle w:val="c13c22"/>
        <w:shd w:val="clear" w:color="auto" w:fill="FFFFFF"/>
        <w:spacing w:before="0" w:after="0"/>
        <w:rPr>
          <w:sz w:val="28"/>
          <w:szCs w:val="28"/>
        </w:rPr>
      </w:pPr>
      <w:r w:rsidRPr="00215C10">
        <w:rPr>
          <w:rStyle w:val="c7c19c1"/>
          <w:b/>
          <w:i/>
          <w:sz w:val="28"/>
          <w:szCs w:val="28"/>
        </w:rPr>
        <w:t> знать:</w:t>
      </w:r>
      <w:r w:rsidRPr="00215C10">
        <w:rPr>
          <w:rStyle w:val="c7c1"/>
          <w:sz w:val="28"/>
          <w:szCs w:val="28"/>
        </w:rPr>
        <w:t> определение арккосинуса, арксинуса, арктангенса и формулы для решения простейших тригонометрических уравнений; методы решения тригонометрических уравнений;</w:t>
      </w:r>
    </w:p>
    <w:p w:rsidR="00296E1B" w:rsidRPr="00215C10" w:rsidRDefault="00296E1B" w:rsidP="00296E1B">
      <w:pPr>
        <w:pStyle w:val="c13c22"/>
        <w:shd w:val="clear" w:color="auto" w:fill="FFFFFF"/>
        <w:spacing w:before="0" w:after="0"/>
        <w:rPr>
          <w:rStyle w:val="c7c19c1"/>
          <w:sz w:val="28"/>
          <w:szCs w:val="28"/>
        </w:rPr>
      </w:pPr>
      <w:r w:rsidRPr="00215C10">
        <w:rPr>
          <w:rStyle w:val="c7c1"/>
          <w:i/>
          <w:sz w:val="28"/>
          <w:szCs w:val="28"/>
        </w:rPr>
        <w:t> </w:t>
      </w:r>
      <w:proofErr w:type="gramStart"/>
      <w:r w:rsidRPr="00215C10">
        <w:rPr>
          <w:rStyle w:val="c7c19c1"/>
          <w:b/>
          <w:i/>
          <w:sz w:val="28"/>
          <w:szCs w:val="28"/>
        </w:rPr>
        <w:t>уметь:</w:t>
      </w:r>
      <w:r w:rsidRPr="00215C10">
        <w:rPr>
          <w:rStyle w:val="c7c1"/>
          <w:sz w:val="28"/>
          <w:szCs w:val="28"/>
        </w:rPr>
        <w:t xml:space="preserve"> решать простейшие тригонометрические уравнения по формулам; решать квадратные уравнения относительно </w:t>
      </w:r>
      <w:proofErr w:type="spellStart"/>
      <w:r w:rsidRPr="00215C10">
        <w:rPr>
          <w:rStyle w:val="c7c1"/>
          <w:sz w:val="28"/>
          <w:szCs w:val="28"/>
        </w:rPr>
        <w:t>sin</w:t>
      </w:r>
      <w:proofErr w:type="spellEnd"/>
      <w:r w:rsidRPr="00215C10">
        <w:rPr>
          <w:rStyle w:val="c7c1"/>
          <w:sz w:val="28"/>
          <w:szCs w:val="28"/>
        </w:rPr>
        <w:t xml:space="preserve">α, </w:t>
      </w:r>
      <w:proofErr w:type="spellStart"/>
      <w:r w:rsidRPr="00215C10">
        <w:rPr>
          <w:rStyle w:val="c7c1"/>
          <w:sz w:val="28"/>
          <w:szCs w:val="28"/>
        </w:rPr>
        <w:t>cos</w:t>
      </w:r>
      <w:proofErr w:type="spellEnd"/>
      <w:r w:rsidRPr="00215C10">
        <w:rPr>
          <w:rStyle w:val="c7c1"/>
          <w:sz w:val="28"/>
          <w:szCs w:val="28"/>
        </w:rPr>
        <w:t xml:space="preserve">α, </w:t>
      </w:r>
      <w:proofErr w:type="spellStart"/>
      <w:r w:rsidRPr="00215C10">
        <w:rPr>
          <w:rStyle w:val="c7c1"/>
          <w:sz w:val="28"/>
          <w:szCs w:val="28"/>
        </w:rPr>
        <w:t>tg</w:t>
      </w:r>
      <w:proofErr w:type="spellEnd"/>
      <w:r w:rsidRPr="00215C10">
        <w:rPr>
          <w:rStyle w:val="c7c1"/>
          <w:sz w:val="28"/>
          <w:szCs w:val="28"/>
        </w:rPr>
        <w:t xml:space="preserve">α и </w:t>
      </w:r>
      <w:proofErr w:type="spellStart"/>
      <w:r w:rsidRPr="00215C10">
        <w:rPr>
          <w:rStyle w:val="c7c1"/>
          <w:sz w:val="28"/>
          <w:szCs w:val="28"/>
        </w:rPr>
        <w:t>ctg</w:t>
      </w:r>
      <w:proofErr w:type="spellEnd"/>
      <w:r w:rsidRPr="00215C10">
        <w:rPr>
          <w:rStyle w:val="c7c1"/>
          <w:sz w:val="28"/>
          <w:szCs w:val="28"/>
        </w:rPr>
        <w:t>α; определять однородные уравнения первой и второй степени и решать их по алгоритму, сводя к квадратным; применять метод введения новой переменной, метод разложения на множители при решении тригонометрических уравнений; аргументировано отвечать на поставленные вопросы; осмысливать ошибки и устранять их;</w:t>
      </w:r>
      <w:proofErr w:type="gramEnd"/>
      <w:r w:rsidRPr="00215C10">
        <w:rPr>
          <w:rStyle w:val="c7c1"/>
          <w:sz w:val="28"/>
          <w:szCs w:val="28"/>
        </w:rPr>
        <w:t xml:space="preserve"> самостоятельно искать и отбирать необходимую для решения учебных задач информацию.</w:t>
      </w:r>
    </w:p>
    <w:p w:rsidR="00296E1B" w:rsidRPr="00215C10" w:rsidRDefault="00296E1B" w:rsidP="00296E1B">
      <w:pPr>
        <w:pStyle w:val="c13c22"/>
        <w:shd w:val="clear" w:color="auto" w:fill="FFFFFF"/>
        <w:spacing w:before="0" w:after="0"/>
        <w:rPr>
          <w:rStyle w:val="c7c19c1"/>
          <w:sz w:val="28"/>
          <w:szCs w:val="28"/>
        </w:rPr>
      </w:pPr>
    </w:p>
    <w:p w:rsidR="00296E1B" w:rsidRPr="00215C10" w:rsidRDefault="00296E1B" w:rsidP="00296E1B">
      <w:pPr>
        <w:pStyle w:val="c13c22"/>
        <w:numPr>
          <w:ilvl w:val="0"/>
          <w:numId w:val="16"/>
        </w:numPr>
        <w:shd w:val="clear" w:color="auto" w:fill="FFFFFF"/>
        <w:spacing w:before="0" w:after="0"/>
        <w:jc w:val="center"/>
        <w:rPr>
          <w:rStyle w:val="c7c19c1"/>
          <w:b/>
          <w:sz w:val="28"/>
          <w:szCs w:val="28"/>
        </w:rPr>
      </w:pPr>
      <w:r w:rsidRPr="00215C10">
        <w:rPr>
          <w:rStyle w:val="c7c19c1"/>
          <w:b/>
          <w:sz w:val="28"/>
          <w:szCs w:val="28"/>
        </w:rPr>
        <w:t>Повторение курса алгебры 10 класса (11ч)</w:t>
      </w:r>
    </w:p>
    <w:p w:rsidR="00296E1B" w:rsidRPr="00215C10" w:rsidRDefault="00296E1B" w:rsidP="00296E1B">
      <w:pPr>
        <w:pStyle w:val="c13c22"/>
        <w:shd w:val="clear" w:color="auto" w:fill="FFFFFF"/>
        <w:spacing w:before="0" w:after="0"/>
        <w:ind w:left="720"/>
        <w:rPr>
          <w:b/>
          <w:sz w:val="28"/>
          <w:szCs w:val="28"/>
        </w:rPr>
      </w:pPr>
    </w:p>
    <w:p w:rsidR="00296E1B" w:rsidRPr="00215C10" w:rsidRDefault="00296E1B" w:rsidP="00296E1B">
      <w:pPr>
        <w:pStyle w:val="c13c22"/>
        <w:shd w:val="clear" w:color="auto" w:fill="FFFFFF"/>
        <w:spacing w:before="0" w:after="0"/>
        <w:rPr>
          <w:sz w:val="28"/>
          <w:szCs w:val="28"/>
        </w:rPr>
      </w:pPr>
      <w:r w:rsidRPr="00215C10">
        <w:rPr>
          <w:rStyle w:val="c7c1"/>
          <w:sz w:val="28"/>
          <w:szCs w:val="28"/>
        </w:rPr>
        <w:t>Степенная, показательная и логарифмическая функции. Решение показательных, степенных и логарифмических уравнений. Тригонометрические формулы. Тригонометрические тождества. Решение тригонометрических уравнений.  </w:t>
      </w:r>
    </w:p>
    <w:p w:rsidR="00296E1B" w:rsidRPr="00215C10" w:rsidRDefault="00296E1B" w:rsidP="00296E1B">
      <w:pPr>
        <w:pStyle w:val="c13c22"/>
        <w:shd w:val="clear" w:color="auto" w:fill="FFFFFF"/>
        <w:spacing w:before="0" w:after="0"/>
        <w:rPr>
          <w:rStyle w:val="c7c12c16c1"/>
          <w:b/>
          <w:sz w:val="28"/>
          <w:szCs w:val="28"/>
        </w:rPr>
      </w:pPr>
      <w:r w:rsidRPr="00215C10">
        <w:rPr>
          <w:rStyle w:val="c7c1"/>
          <w:sz w:val="28"/>
          <w:szCs w:val="28"/>
        </w:rPr>
        <w:t> </w:t>
      </w:r>
      <w:r w:rsidRPr="00215C10">
        <w:rPr>
          <w:rStyle w:val="c7c16c1"/>
          <w:b/>
          <w:i/>
          <w:sz w:val="28"/>
          <w:szCs w:val="28"/>
        </w:rPr>
        <w:t>Основные цели</w:t>
      </w:r>
      <w:r w:rsidRPr="00215C10">
        <w:rPr>
          <w:rStyle w:val="c7c1"/>
          <w:b/>
          <w:i/>
          <w:sz w:val="28"/>
          <w:szCs w:val="28"/>
        </w:rPr>
        <w:t>:</w:t>
      </w:r>
      <w:r w:rsidRPr="00215C10">
        <w:rPr>
          <w:rStyle w:val="c7c1"/>
          <w:sz w:val="28"/>
          <w:szCs w:val="28"/>
        </w:rPr>
        <w:t xml:space="preserve"> обобщить и систематизировать курс алгебры и начала анализа за 10 класс, решая тестовые задания по сборникам тренировочных заданий по подготовке к ЕГЭ; создать условия для плодотворного участия в работе в группе; формировать умения самостоятельно и мотивированно организовывать свою деятельность.</w:t>
      </w:r>
      <w:r w:rsidRPr="00215C10">
        <w:rPr>
          <w:rStyle w:val="c7c12c16c1"/>
          <w:b/>
          <w:sz w:val="28"/>
          <w:szCs w:val="28"/>
        </w:rPr>
        <w:t xml:space="preserve"> </w:t>
      </w:r>
    </w:p>
    <w:p w:rsidR="00296E1B" w:rsidRPr="00215C10" w:rsidRDefault="00296E1B" w:rsidP="00296E1B">
      <w:pPr>
        <w:pStyle w:val="c13c22"/>
        <w:shd w:val="clear" w:color="auto" w:fill="FFFFFF"/>
        <w:spacing w:before="0" w:after="0"/>
        <w:rPr>
          <w:b/>
          <w:i/>
          <w:sz w:val="28"/>
          <w:szCs w:val="28"/>
        </w:rPr>
      </w:pPr>
      <w:r w:rsidRPr="00215C10">
        <w:rPr>
          <w:rStyle w:val="c7c12c16c1"/>
          <w:b/>
          <w:i/>
          <w:sz w:val="28"/>
          <w:szCs w:val="28"/>
        </w:rPr>
        <w:t>В результате повторения учащиеся должны:</w:t>
      </w:r>
    </w:p>
    <w:p w:rsidR="00296E1B" w:rsidRPr="00215C10" w:rsidRDefault="00296E1B" w:rsidP="00296E1B">
      <w:pPr>
        <w:pStyle w:val="c13c22"/>
        <w:shd w:val="clear" w:color="auto" w:fill="FFFFFF"/>
        <w:spacing w:before="0" w:after="0"/>
        <w:rPr>
          <w:sz w:val="28"/>
          <w:szCs w:val="28"/>
        </w:rPr>
      </w:pPr>
      <w:r w:rsidRPr="00215C10">
        <w:rPr>
          <w:rStyle w:val="c7c19c1"/>
          <w:b/>
          <w:i/>
          <w:sz w:val="28"/>
          <w:szCs w:val="28"/>
        </w:rPr>
        <w:t> </w:t>
      </w:r>
      <w:r w:rsidRPr="00215C10">
        <w:rPr>
          <w:rStyle w:val="c7c1"/>
          <w:i/>
          <w:sz w:val="28"/>
          <w:szCs w:val="28"/>
        </w:rPr>
        <w:t> </w:t>
      </w:r>
      <w:r w:rsidRPr="00215C10">
        <w:rPr>
          <w:rStyle w:val="c7c19c1"/>
          <w:b/>
          <w:i/>
          <w:sz w:val="28"/>
          <w:szCs w:val="28"/>
        </w:rPr>
        <w:t>уметь</w:t>
      </w:r>
      <w:r w:rsidRPr="00215C10">
        <w:rPr>
          <w:sz w:val="28"/>
          <w:szCs w:val="28"/>
        </w:rPr>
        <w:t xml:space="preserve"> решать иррациональные, логарифмические, показательные, тригонометрические уравнения, применять свойства степени, свойства логарифма, тригонометрические формулы при выполнении заданий.</w:t>
      </w:r>
    </w:p>
    <w:p w:rsidR="00296E1B" w:rsidRPr="00215C10" w:rsidRDefault="00296E1B" w:rsidP="00296E1B">
      <w:pPr>
        <w:pStyle w:val="c13c22"/>
        <w:shd w:val="clear" w:color="auto" w:fill="FFFFFF"/>
        <w:spacing w:before="0" w:after="0"/>
        <w:rPr>
          <w:sz w:val="28"/>
          <w:szCs w:val="28"/>
        </w:rPr>
      </w:pPr>
    </w:p>
    <w:p w:rsidR="00296E1B" w:rsidRPr="00215C10" w:rsidRDefault="00296E1B" w:rsidP="00296E1B">
      <w:pPr>
        <w:spacing w:after="0" w:line="240" w:lineRule="auto"/>
        <w:rPr>
          <w:rFonts w:ascii="Times New Roman" w:hAnsi="Times New Roman" w:cs="Times New Roman"/>
          <w:b/>
          <w:bCs/>
          <w:color w:val="000000"/>
          <w:sz w:val="28"/>
          <w:szCs w:val="28"/>
        </w:rPr>
      </w:pPr>
    </w:p>
    <w:p w:rsidR="00296E1B" w:rsidRPr="00215C10" w:rsidRDefault="00296E1B" w:rsidP="00296E1B">
      <w:pPr>
        <w:spacing w:after="0" w:line="240" w:lineRule="auto"/>
        <w:rPr>
          <w:rFonts w:ascii="Times New Roman" w:hAnsi="Times New Roman" w:cs="Times New Roman"/>
          <w:b/>
          <w:bCs/>
          <w:color w:val="000000"/>
          <w:sz w:val="28"/>
          <w:szCs w:val="28"/>
        </w:rPr>
      </w:pPr>
    </w:p>
    <w:p w:rsidR="00296E1B" w:rsidRPr="00215C10" w:rsidRDefault="00296E1B" w:rsidP="00296E1B">
      <w:pPr>
        <w:spacing w:after="0" w:line="240" w:lineRule="auto"/>
        <w:rPr>
          <w:rFonts w:ascii="Times New Roman" w:hAnsi="Times New Roman" w:cs="Times New Roman"/>
          <w:b/>
          <w:bCs/>
          <w:color w:val="000000"/>
          <w:sz w:val="28"/>
          <w:szCs w:val="28"/>
        </w:rPr>
      </w:pPr>
    </w:p>
    <w:p w:rsidR="00296E1B" w:rsidRPr="00215C10" w:rsidRDefault="00296E1B" w:rsidP="00296E1B">
      <w:pPr>
        <w:spacing w:after="0" w:line="240" w:lineRule="auto"/>
        <w:rPr>
          <w:rFonts w:ascii="Times New Roman" w:hAnsi="Times New Roman" w:cs="Times New Roman"/>
          <w:b/>
          <w:bCs/>
          <w:color w:val="000000"/>
          <w:sz w:val="28"/>
          <w:szCs w:val="28"/>
        </w:rPr>
      </w:pPr>
    </w:p>
    <w:p w:rsidR="00296E1B" w:rsidRPr="00215C10" w:rsidRDefault="00296E1B" w:rsidP="00296E1B">
      <w:pPr>
        <w:spacing w:after="0" w:line="240" w:lineRule="auto"/>
        <w:rPr>
          <w:rFonts w:ascii="Times New Roman" w:hAnsi="Times New Roman" w:cs="Times New Roman"/>
          <w:b/>
          <w:bCs/>
          <w:color w:val="000000"/>
          <w:sz w:val="28"/>
          <w:szCs w:val="28"/>
        </w:rPr>
      </w:pPr>
    </w:p>
    <w:p w:rsidR="00A06DE3" w:rsidRPr="00215C10" w:rsidRDefault="00A06DE3" w:rsidP="00296E1B">
      <w:pPr>
        <w:spacing w:after="0" w:line="240" w:lineRule="auto"/>
        <w:rPr>
          <w:rFonts w:ascii="Times New Roman" w:hAnsi="Times New Roman" w:cs="Times New Roman"/>
          <w:b/>
          <w:bCs/>
          <w:color w:val="000000"/>
          <w:sz w:val="28"/>
          <w:szCs w:val="28"/>
        </w:rPr>
      </w:pPr>
    </w:p>
    <w:p w:rsidR="00296E1B" w:rsidRPr="00215C10" w:rsidRDefault="00296E1B" w:rsidP="00296E1B">
      <w:pPr>
        <w:spacing w:after="0" w:line="240" w:lineRule="auto"/>
        <w:rPr>
          <w:rFonts w:ascii="Times New Roman" w:hAnsi="Times New Roman" w:cs="Times New Roman"/>
          <w:b/>
          <w:sz w:val="28"/>
          <w:szCs w:val="28"/>
        </w:rPr>
      </w:pPr>
    </w:p>
    <w:p w:rsidR="000244B1" w:rsidRDefault="000244B1" w:rsidP="00296E1B">
      <w:pPr>
        <w:spacing w:after="0" w:line="240" w:lineRule="auto"/>
        <w:jc w:val="center"/>
        <w:rPr>
          <w:rFonts w:ascii="Times New Roman" w:hAnsi="Times New Roman" w:cs="Times New Roman"/>
          <w:b/>
          <w:sz w:val="28"/>
          <w:szCs w:val="28"/>
        </w:rPr>
      </w:pPr>
    </w:p>
    <w:p w:rsidR="00296E1B" w:rsidRPr="00215C10" w:rsidRDefault="00296E1B" w:rsidP="00296E1B">
      <w:pPr>
        <w:spacing w:after="0" w:line="240" w:lineRule="auto"/>
        <w:jc w:val="center"/>
        <w:rPr>
          <w:rFonts w:ascii="Times New Roman" w:hAnsi="Times New Roman" w:cs="Times New Roman"/>
          <w:b/>
          <w:sz w:val="28"/>
          <w:szCs w:val="28"/>
        </w:rPr>
      </w:pPr>
      <w:r w:rsidRPr="00215C10">
        <w:rPr>
          <w:rFonts w:ascii="Times New Roman" w:hAnsi="Times New Roman" w:cs="Times New Roman"/>
          <w:b/>
          <w:sz w:val="28"/>
          <w:szCs w:val="28"/>
        </w:rPr>
        <w:t xml:space="preserve">Календарно-тематическое планирование учебного материала </w:t>
      </w:r>
    </w:p>
    <w:p w:rsidR="00296E1B" w:rsidRPr="00215C10" w:rsidRDefault="00296E1B" w:rsidP="00296E1B">
      <w:pPr>
        <w:spacing w:after="0" w:line="240" w:lineRule="auto"/>
        <w:jc w:val="center"/>
        <w:rPr>
          <w:rFonts w:ascii="Times New Roman" w:hAnsi="Times New Roman" w:cs="Times New Roman"/>
          <w:b/>
          <w:sz w:val="28"/>
          <w:szCs w:val="28"/>
        </w:rPr>
      </w:pPr>
      <w:r w:rsidRPr="00215C10">
        <w:rPr>
          <w:rFonts w:ascii="Times New Roman" w:hAnsi="Times New Roman" w:cs="Times New Roman"/>
          <w:b/>
          <w:sz w:val="28"/>
          <w:szCs w:val="28"/>
        </w:rPr>
        <w:t>по алгебре и началам математического планирования</w:t>
      </w:r>
    </w:p>
    <w:p w:rsidR="00296E1B" w:rsidRPr="00215C10" w:rsidRDefault="00296E1B" w:rsidP="00296E1B">
      <w:pPr>
        <w:spacing w:after="0" w:line="240" w:lineRule="auto"/>
        <w:rPr>
          <w:rFonts w:ascii="Times New Roman" w:hAnsi="Times New Roman" w:cs="Times New Roman"/>
          <w:b/>
          <w:sz w:val="28"/>
          <w:szCs w:val="28"/>
        </w:rPr>
      </w:pPr>
      <w:r w:rsidRPr="00215C10">
        <w:rPr>
          <w:rFonts w:ascii="Times New Roman" w:hAnsi="Times New Roman" w:cs="Times New Roman"/>
          <w:b/>
          <w:sz w:val="28"/>
          <w:szCs w:val="28"/>
        </w:rPr>
        <w:t xml:space="preserve">                                                                                10 класс</w:t>
      </w:r>
    </w:p>
    <w:p w:rsidR="00296E1B" w:rsidRPr="00215C10" w:rsidRDefault="00296E1B" w:rsidP="00296E1B">
      <w:pPr>
        <w:spacing w:after="0" w:line="240" w:lineRule="auto"/>
        <w:rPr>
          <w:rFonts w:ascii="Times New Roman" w:hAnsi="Times New Roman" w:cs="Times New Roman"/>
          <w:b/>
          <w:sz w:val="28"/>
          <w:szCs w:val="28"/>
        </w:rPr>
      </w:pPr>
      <w:r w:rsidRPr="00215C10">
        <w:rPr>
          <w:rFonts w:ascii="Times New Roman" w:hAnsi="Times New Roman" w:cs="Times New Roman"/>
          <w:b/>
          <w:sz w:val="28"/>
          <w:szCs w:val="28"/>
        </w:rPr>
        <w:t xml:space="preserve">                                                                                                                                   Алимов Ш.А.</w:t>
      </w:r>
    </w:p>
    <w:tbl>
      <w:tblPr>
        <w:tblW w:w="111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6664"/>
        <w:gridCol w:w="979"/>
        <w:gridCol w:w="11"/>
        <w:gridCol w:w="1249"/>
        <w:gridCol w:w="45"/>
        <w:gridCol w:w="1402"/>
      </w:tblGrid>
      <w:tr w:rsidR="00296E1B" w:rsidRPr="00215C10" w:rsidTr="00215C10">
        <w:trPr>
          <w:trHeight w:val="416"/>
        </w:trPr>
        <w:tc>
          <w:tcPr>
            <w:tcW w:w="849" w:type="dxa"/>
            <w:vMerge w:val="restart"/>
            <w:tcBorders>
              <w:top w:val="single" w:sz="4" w:space="0" w:color="000000"/>
              <w:left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b/>
                <w:bCs/>
                <w:sz w:val="28"/>
                <w:szCs w:val="28"/>
                <w:lang w:eastAsia="en-US"/>
              </w:rPr>
            </w:pPr>
            <w:r w:rsidRPr="00215C10">
              <w:rPr>
                <w:rFonts w:ascii="Times New Roman" w:hAnsi="Times New Roman" w:cs="Times New Roman"/>
                <w:b/>
                <w:bCs/>
                <w:sz w:val="28"/>
                <w:szCs w:val="28"/>
                <w:lang w:eastAsia="en-US"/>
              </w:rPr>
              <w:t>№</w:t>
            </w:r>
          </w:p>
          <w:p w:rsidR="00296E1B" w:rsidRPr="00215C10" w:rsidRDefault="00296E1B" w:rsidP="003D0A67">
            <w:pPr>
              <w:pStyle w:val="af"/>
              <w:jc w:val="center"/>
              <w:rPr>
                <w:rFonts w:ascii="Times New Roman" w:hAnsi="Times New Roman" w:cs="Times New Roman"/>
                <w:b/>
                <w:bCs/>
                <w:sz w:val="28"/>
                <w:szCs w:val="28"/>
                <w:lang w:eastAsia="en-US"/>
              </w:rPr>
            </w:pPr>
            <w:proofErr w:type="gramStart"/>
            <w:r w:rsidRPr="00215C10">
              <w:rPr>
                <w:rFonts w:ascii="Times New Roman" w:hAnsi="Times New Roman" w:cs="Times New Roman"/>
                <w:b/>
                <w:bCs/>
                <w:sz w:val="28"/>
                <w:szCs w:val="28"/>
                <w:lang w:eastAsia="en-US"/>
              </w:rPr>
              <w:t>п</w:t>
            </w:r>
            <w:proofErr w:type="gramEnd"/>
            <w:r w:rsidRPr="00215C10">
              <w:rPr>
                <w:rFonts w:ascii="Times New Roman" w:hAnsi="Times New Roman" w:cs="Times New Roman"/>
                <w:b/>
                <w:bCs/>
                <w:sz w:val="28"/>
                <w:szCs w:val="28"/>
                <w:lang w:eastAsia="en-US"/>
              </w:rPr>
              <w:t>/п</w:t>
            </w:r>
          </w:p>
        </w:tc>
        <w:tc>
          <w:tcPr>
            <w:tcW w:w="6664" w:type="dxa"/>
            <w:vMerge w:val="restart"/>
            <w:tcBorders>
              <w:top w:val="single" w:sz="4" w:space="0" w:color="000000"/>
              <w:left w:val="single" w:sz="4" w:space="0" w:color="auto"/>
              <w:right w:val="single" w:sz="4" w:space="0" w:color="auto"/>
            </w:tcBorders>
            <w:hideMark/>
          </w:tcPr>
          <w:p w:rsidR="00296E1B" w:rsidRPr="00215C10" w:rsidRDefault="00296E1B" w:rsidP="003D0A67">
            <w:pPr>
              <w:spacing w:after="0" w:line="240" w:lineRule="auto"/>
              <w:rPr>
                <w:rFonts w:ascii="Times New Roman" w:hAnsi="Times New Roman"/>
                <w:b/>
                <w:sz w:val="28"/>
                <w:szCs w:val="28"/>
              </w:rPr>
            </w:pPr>
            <w:r w:rsidRPr="00215C10">
              <w:rPr>
                <w:rFonts w:ascii="Times New Roman" w:hAnsi="Times New Roman"/>
                <w:b/>
                <w:sz w:val="28"/>
                <w:szCs w:val="28"/>
              </w:rPr>
              <w:t xml:space="preserve">Раздел, название урока </w:t>
            </w:r>
            <w:proofErr w:type="gramStart"/>
            <w:r w:rsidRPr="00215C10">
              <w:rPr>
                <w:rFonts w:ascii="Times New Roman" w:hAnsi="Times New Roman"/>
                <w:b/>
                <w:sz w:val="28"/>
                <w:szCs w:val="28"/>
              </w:rPr>
              <w:t>в</w:t>
            </w:r>
            <w:proofErr w:type="gramEnd"/>
            <w:r w:rsidRPr="00215C10">
              <w:rPr>
                <w:rFonts w:ascii="Times New Roman" w:hAnsi="Times New Roman"/>
                <w:b/>
                <w:sz w:val="28"/>
                <w:szCs w:val="28"/>
              </w:rPr>
              <w:t xml:space="preserve"> </w:t>
            </w:r>
          </w:p>
          <w:p w:rsidR="00296E1B" w:rsidRPr="00215C10" w:rsidRDefault="00296E1B" w:rsidP="003D0A67">
            <w:pPr>
              <w:pStyle w:val="af"/>
              <w:jc w:val="center"/>
              <w:rPr>
                <w:rFonts w:ascii="Times New Roman" w:hAnsi="Times New Roman" w:cs="Times New Roman"/>
                <w:b/>
                <w:bCs/>
                <w:sz w:val="28"/>
                <w:szCs w:val="28"/>
                <w:lang w:eastAsia="en-US"/>
              </w:rPr>
            </w:pPr>
            <w:r w:rsidRPr="00215C10">
              <w:rPr>
                <w:rFonts w:ascii="Times New Roman" w:hAnsi="Times New Roman"/>
                <w:b/>
                <w:sz w:val="28"/>
                <w:szCs w:val="28"/>
              </w:rPr>
              <w:t xml:space="preserve">                            поурочном </w:t>
            </w:r>
            <w:proofErr w:type="gramStart"/>
            <w:r w:rsidRPr="00215C10">
              <w:rPr>
                <w:rFonts w:ascii="Times New Roman" w:hAnsi="Times New Roman"/>
                <w:b/>
                <w:sz w:val="28"/>
                <w:szCs w:val="28"/>
              </w:rPr>
              <w:t>планировании</w:t>
            </w:r>
            <w:proofErr w:type="gramEnd"/>
          </w:p>
        </w:tc>
        <w:tc>
          <w:tcPr>
            <w:tcW w:w="990" w:type="dxa"/>
            <w:gridSpan w:val="2"/>
            <w:vMerge w:val="restart"/>
            <w:tcBorders>
              <w:top w:val="single" w:sz="4" w:space="0" w:color="000000"/>
              <w:left w:val="single" w:sz="4" w:space="0" w:color="auto"/>
              <w:right w:val="single" w:sz="4" w:space="0" w:color="auto"/>
            </w:tcBorders>
            <w:hideMark/>
          </w:tcPr>
          <w:p w:rsidR="00296E1B" w:rsidRPr="00215C10" w:rsidRDefault="00296E1B" w:rsidP="003D0A67">
            <w:pPr>
              <w:pStyle w:val="af"/>
              <w:rPr>
                <w:rFonts w:ascii="Times New Roman" w:hAnsi="Times New Roman" w:cs="Times New Roman"/>
                <w:b/>
                <w:bCs/>
                <w:sz w:val="28"/>
                <w:szCs w:val="28"/>
                <w:lang w:eastAsia="en-US"/>
              </w:rPr>
            </w:pPr>
            <w:r w:rsidRPr="00215C10">
              <w:rPr>
                <w:rFonts w:ascii="Times New Roman" w:hAnsi="Times New Roman" w:cs="Times New Roman"/>
                <w:b/>
                <w:bCs/>
                <w:sz w:val="28"/>
                <w:szCs w:val="28"/>
                <w:lang w:eastAsia="en-US"/>
              </w:rPr>
              <w:t>Кол-во</w:t>
            </w:r>
          </w:p>
          <w:p w:rsidR="00296E1B" w:rsidRPr="00215C10" w:rsidRDefault="00296E1B" w:rsidP="003D0A67">
            <w:pPr>
              <w:pStyle w:val="af"/>
              <w:rPr>
                <w:rFonts w:ascii="Times New Roman" w:hAnsi="Times New Roman" w:cs="Times New Roman"/>
                <w:b/>
                <w:bCs/>
                <w:sz w:val="28"/>
                <w:szCs w:val="28"/>
                <w:lang w:eastAsia="en-US"/>
              </w:rPr>
            </w:pPr>
            <w:r w:rsidRPr="00215C10">
              <w:rPr>
                <w:rFonts w:ascii="Times New Roman" w:hAnsi="Times New Roman" w:cs="Times New Roman"/>
                <w:b/>
                <w:bCs/>
                <w:sz w:val="28"/>
                <w:szCs w:val="28"/>
                <w:lang w:eastAsia="en-US"/>
              </w:rPr>
              <w:t xml:space="preserve">часов </w:t>
            </w:r>
          </w:p>
        </w:tc>
        <w:tc>
          <w:tcPr>
            <w:tcW w:w="2696" w:type="dxa"/>
            <w:gridSpan w:val="3"/>
            <w:tcBorders>
              <w:top w:val="single" w:sz="4" w:space="0" w:color="000000"/>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b/>
                <w:bCs/>
                <w:sz w:val="28"/>
                <w:szCs w:val="28"/>
                <w:lang w:eastAsia="en-US"/>
              </w:rPr>
            </w:pPr>
            <w:r w:rsidRPr="00215C10">
              <w:rPr>
                <w:rFonts w:ascii="Times New Roman" w:hAnsi="Times New Roman"/>
                <w:b/>
                <w:sz w:val="28"/>
                <w:szCs w:val="28"/>
              </w:rPr>
              <w:t xml:space="preserve">         Дата урока</w:t>
            </w:r>
          </w:p>
        </w:tc>
      </w:tr>
      <w:tr w:rsidR="00296E1B" w:rsidRPr="00215C10" w:rsidTr="00215C10">
        <w:trPr>
          <w:trHeight w:val="383"/>
        </w:trPr>
        <w:tc>
          <w:tcPr>
            <w:tcW w:w="849" w:type="dxa"/>
            <w:vMerge/>
            <w:tcBorders>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b/>
                <w:bCs/>
                <w:sz w:val="28"/>
                <w:szCs w:val="28"/>
                <w:lang w:eastAsia="en-US"/>
              </w:rPr>
            </w:pPr>
          </w:p>
        </w:tc>
        <w:tc>
          <w:tcPr>
            <w:tcW w:w="6664" w:type="dxa"/>
            <w:vMerge/>
            <w:tcBorders>
              <w:left w:val="single" w:sz="4" w:space="0" w:color="auto"/>
              <w:bottom w:val="single" w:sz="4" w:space="0" w:color="000000"/>
              <w:right w:val="single" w:sz="4" w:space="0" w:color="auto"/>
            </w:tcBorders>
            <w:hideMark/>
          </w:tcPr>
          <w:p w:rsidR="00296E1B" w:rsidRPr="00215C10" w:rsidRDefault="00296E1B" w:rsidP="003D0A67">
            <w:pPr>
              <w:spacing w:after="0" w:line="240" w:lineRule="auto"/>
              <w:rPr>
                <w:rFonts w:ascii="Times New Roman" w:hAnsi="Times New Roman"/>
                <w:b/>
                <w:sz w:val="28"/>
                <w:szCs w:val="28"/>
              </w:rPr>
            </w:pPr>
          </w:p>
        </w:tc>
        <w:tc>
          <w:tcPr>
            <w:tcW w:w="990" w:type="dxa"/>
            <w:gridSpan w:val="2"/>
            <w:vMerge/>
            <w:tcBorders>
              <w:left w:val="single" w:sz="4" w:space="0" w:color="auto"/>
              <w:bottom w:val="single" w:sz="4" w:space="0" w:color="000000"/>
              <w:right w:val="single" w:sz="4" w:space="0" w:color="auto"/>
            </w:tcBorders>
            <w:hideMark/>
          </w:tcPr>
          <w:p w:rsidR="00296E1B" w:rsidRPr="00215C10" w:rsidRDefault="00296E1B" w:rsidP="003D0A67">
            <w:pPr>
              <w:pStyle w:val="af"/>
              <w:rPr>
                <w:rFonts w:ascii="Times New Roman" w:hAnsi="Times New Roman" w:cs="Times New Roman"/>
                <w:b/>
                <w:bCs/>
                <w:sz w:val="28"/>
                <w:szCs w:val="28"/>
                <w:lang w:eastAsia="en-US"/>
              </w:rPr>
            </w:pPr>
          </w:p>
        </w:tc>
        <w:tc>
          <w:tcPr>
            <w:tcW w:w="1294" w:type="dxa"/>
            <w:gridSpan w:val="2"/>
            <w:tcBorders>
              <w:top w:val="single" w:sz="4" w:space="0" w:color="auto"/>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b/>
                <w:bCs/>
                <w:sz w:val="28"/>
                <w:szCs w:val="28"/>
                <w:lang w:eastAsia="en-US"/>
              </w:rPr>
            </w:pPr>
            <w:r w:rsidRPr="00215C10">
              <w:rPr>
                <w:rFonts w:ascii="Times New Roman" w:hAnsi="Times New Roman"/>
                <w:b/>
                <w:sz w:val="28"/>
                <w:szCs w:val="28"/>
              </w:rPr>
              <w:t>По плану</w:t>
            </w:r>
          </w:p>
        </w:tc>
        <w:tc>
          <w:tcPr>
            <w:tcW w:w="1402" w:type="dxa"/>
            <w:tcBorders>
              <w:top w:val="single" w:sz="4" w:space="0" w:color="auto"/>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b/>
                <w:bCs/>
                <w:sz w:val="28"/>
                <w:szCs w:val="28"/>
                <w:lang w:eastAsia="en-US"/>
              </w:rPr>
            </w:pPr>
            <w:r w:rsidRPr="00215C10">
              <w:rPr>
                <w:rFonts w:ascii="Times New Roman" w:hAnsi="Times New Roman"/>
                <w:b/>
                <w:sz w:val="28"/>
                <w:szCs w:val="28"/>
              </w:rPr>
              <w:t>По факту</w:t>
            </w:r>
          </w:p>
        </w:tc>
      </w:tr>
      <w:tr w:rsidR="00296E1B" w:rsidRPr="00215C10" w:rsidTr="00215C10">
        <w:trPr>
          <w:trHeight w:val="349"/>
        </w:trPr>
        <w:tc>
          <w:tcPr>
            <w:tcW w:w="849" w:type="dxa"/>
            <w:tcBorders>
              <w:top w:val="single" w:sz="4" w:space="0" w:color="000000"/>
              <w:left w:val="single" w:sz="4" w:space="0" w:color="000000"/>
              <w:bottom w:val="single" w:sz="4" w:space="0" w:color="auto"/>
              <w:right w:val="single" w:sz="4" w:space="0" w:color="auto"/>
            </w:tcBorders>
            <w:hideMark/>
          </w:tcPr>
          <w:p w:rsidR="00296E1B" w:rsidRPr="00215C10" w:rsidRDefault="00296E1B" w:rsidP="003D0A67">
            <w:pPr>
              <w:spacing w:after="0" w:line="240" w:lineRule="auto"/>
              <w:jc w:val="center"/>
              <w:rPr>
                <w:rFonts w:ascii="Times New Roman" w:hAnsi="Times New Roman" w:cs="Times New Roman"/>
                <w:b/>
                <w:sz w:val="28"/>
                <w:szCs w:val="28"/>
              </w:rPr>
            </w:pPr>
          </w:p>
        </w:tc>
        <w:tc>
          <w:tcPr>
            <w:tcW w:w="6664" w:type="dxa"/>
            <w:tcBorders>
              <w:top w:val="single" w:sz="4" w:space="0" w:color="000000"/>
              <w:left w:val="single" w:sz="4" w:space="0" w:color="000000"/>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i/>
                <w:sz w:val="28"/>
                <w:szCs w:val="28"/>
              </w:rPr>
            </w:pPr>
            <w:r w:rsidRPr="00215C10">
              <w:rPr>
                <w:rFonts w:ascii="Times New Roman" w:hAnsi="Times New Roman" w:cs="Times New Roman"/>
                <w:b/>
                <w:i/>
                <w:sz w:val="28"/>
                <w:szCs w:val="28"/>
              </w:rPr>
              <w:t xml:space="preserve">         Повторение курса алгебры основной школы</w:t>
            </w:r>
          </w:p>
        </w:tc>
        <w:tc>
          <w:tcPr>
            <w:tcW w:w="990" w:type="dxa"/>
            <w:gridSpan w:val="2"/>
            <w:tcBorders>
              <w:top w:val="single" w:sz="4" w:space="0" w:color="000000"/>
              <w:left w:val="single" w:sz="4" w:space="0" w:color="000000"/>
              <w:bottom w:val="single" w:sz="4" w:space="0" w:color="auto"/>
              <w:right w:val="single" w:sz="4" w:space="0" w:color="auto"/>
            </w:tcBorders>
          </w:tcPr>
          <w:p w:rsidR="00296E1B" w:rsidRPr="00215C10" w:rsidRDefault="00296E1B" w:rsidP="003D0A67">
            <w:pPr>
              <w:spacing w:after="0" w:line="240" w:lineRule="auto"/>
              <w:ind w:left="196"/>
              <w:rPr>
                <w:rFonts w:ascii="Times New Roman" w:hAnsi="Times New Roman" w:cs="Times New Roman"/>
                <w:b/>
                <w:i/>
                <w:sz w:val="28"/>
                <w:szCs w:val="28"/>
              </w:rPr>
            </w:pPr>
            <w:r w:rsidRPr="00215C10">
              <w:rPr>
                <w:rFonts w:ascii="Times New Roman" w:hAnsi="Times New Roman" w:cs="Times New Roman"/>
                <w:b/>
                <w:i/>
                <w:sz w:val="28"/>
                <w:szCs w:val="28"/>
              </w:rPr>
              <w:t>(4 ч)</w:t>
            </w:r>
          </w:p>
        </w:tc>
        <w:tc>
          <w:tcPr>
            <w:tcW w:w="1294" w:type="dxa"/>
            <w:gridSpan w:val="2"/>
            <w:tcBorders>
              <w:top w:val="single" w:sz="4" w:space="0" w:color="000000"/>
              <w:left w:val="single" w:sz="4" w:space="0" w:color="auto"/>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p>
        </w:tc>
        <w:tc>
          <w:tcPr>
            <w:tcW w:w="1402" w:type="dxa"/>
            <w:tcBorders>
              <w:top w:val="single" w:sz="4" w:space="0" w:color="000000"/>
              <w:left w:val="single" w:sz="4" w:space="0" w:color="auto"/>
              <w:bottom w:val="single" w:sz="4" w:space="0" w:color="auto"/>
              <w:right w:val="single" w:sz="4" w:space="0" w:color="000000"/>
            </w:tcBorders>
          </w:tcPr>
          <w:p w:rsidR="00296E1B" w:rsidRPr="00215C10" w:rsidRDefault="00296E1B" w:rsidP="003D0A67">
            <w:pPr>
              <w:spacing w:after="0" w:line="240" w:lineRule="auto"/>
              <w:rPr>
                <w:rFonts w:ascii="Times New Roman" w:hAnsi="Times New Roman" w:cs="Times New Roman"/>
                <w:b/>
                <w:sz w:val="28"/>
                <w:szCs w:val="28"/>
              </w:rPr>
            </w:pPr>
          </w:p>
        </w:tc>
      </w:tr>
      <w:tr w:rsidR="00296E1B" w:rsidRPr="00215C10" w:rsidTr="00215C10">
        <w:trPr>
          <w:trHeight w:val="215"/>
        </w:trPr>
        <w:tc>
          <w:tcPr>
            <w:tcW w:w="84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6664" w:type="dxa"/>
            <w:tcBorders>
              <w:top w:val="single" w:sz="4" w:space="0" w:color="auto"/>
              <w:left w:val="single" w:sz="4" w:space="0" w:color="000000"/>
              <w:bottom w:val="single" w:sz="4" w:space="0" w:color="auto"/>
              <w:right w:val="single" w:sz="4" w:space="0" w:color="auto"/>
            </w:tcBorders>
          </w:tcPr>
          <w:p w:rsidR="00296E1B" w:rsidRPr="00215C10" w:rsidRDefault="00296E1B" w:rsidP="003D0A67">
            <w:pPr>
              <w:pStyle w:val="c13c22"/>
              <w:shd w:val="clear" w:color="auto" w:fill="FFFFFF"/>
              <w:spacing w:before="0" w:after="0"/>
              <w:rPr>
                <w:sz w:val="28"/>
                <w:szCs w:val="28"/>
              </w:rPr>
            </w:pPr>
            <w:r w:rsidRPr="00215C10">
              <w:rPr>
                <w:rStyle w:val="c7c1"/>
                <w:sz w:val="28"/>
                <w:szCs w:val="28"/>
              </w:rPr>
              <w:t xml:space="preserve">Числовые  и буквенные выражения.   Упрощение  выражений. </w:t>
            </w:r>
          </w:p>
        </w:tc>
        <w:tc>
          <w:tcPr>
            <w:tcW w:w="99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94"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p>
        </w:tc>
        <w:tc>
          <w:tcPr>
            <w:tcW w:w="1402" w:type="dxa"/>
            <w:tcBorders>
              <w:top w:val="single" w:sz="4" w:space="0" w:color="auto"/>
              <w:left w:val="single" w:sz="4" w:space="0" w:color="auto"/>
              <w:bottom w:val="single" w:sz="4" w:space="0" w:color="auto"/>
              <w:right w:val="single" w:sz="4" w:space="0" w:color="000000"/>
            </w:tcBorders>
          </w:tcPr>
          <w:p w:rsidR="00296E1B" w:rsidRPr="00215C10" w:rsidRDefault="00296E1B" w:rsidP="003D0A67">
            <w:pPr>
              <w:spacing w:after="0" w:line="240" w:lineRule="auto"/>
              <w:rPr>
                <w:rFonts w:ascii="Times New Roman" w:hAnsi="Times New Roman" w:cs="Times New Roman"/>
                <w:b/>
                <w:sz w:val="28"/>
                <w:szCs w:val="28"/>
              </w:rPr>
            </w:pPr>
          </w:p>
        </w:tc>
      </w:tr>
      <w:tr w:rsidR="00296E1B" w:rsidRPr="00215C10" w:rsidTr="00215C10">
        <w:trPr>
          <w:trHeight w:val="326"/>
        </w:trPr>
        <w:tc>
          <w:tcPr>
            <w:tcW w:w="84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2</w:t>
            </w:r>
          </w:p>
        </w:tc>
        <w:tc>
          <w:tcPr>
            <w:tcW w:w="6664" w:type="dxa"/>
            <w:tcBorders>
              <w:top w:val="single" w:sz="4" w:space="0" w:color="auto"/>
              <w:left w:val="single" w:sz="4" w:space="0" w:color="000000"/>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r w:rsidRPr="00215C10">
              <w:rPr>
                <w:rFonts w:ascii="Times New Roman" w:hAnsi="Times New Roman" w:cs="Times New Roman"/>
                <w:bCs/>
                <w:iCs/>
                <w:sz w:val="28"/>
                <w:szCs w:val="28"/>
              </w:rPr>
              <w:t xml:space="preserve">Арифметическая и геометрическая прогрессии. </w:t>
            </w:r>
            <w:r w:rsidRPr="00215C10">
              <w:rPr>
                <w:rStyle w:val="c7c1"/>
                <w:rFonts w:ascii="Times New Roman" w:hAnsi="Times New Roman" w:cs="Times New Roman"/>
                <w:sz w:val="28"/>
                <w:szCs w:val="28"/>
              </w:rPr>
              <w:t>Уравнения. Системы уравнений. Неравенства.</w:t>
            </w:r>
          </w:p>
        </w:tc>
        <w:tc>
          <w:tcPr>
            <w:tcW w:w="99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94"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p>
        </w:tc>
        <w:tc>
          <w:tcPr>
            <w:tcW w:w="1402" w:type="dxa"/>
            <w:tcBorders>
              <w:top w:val="single" w:sz="4" w:space="0" w:color="auto"/>
              <w:left w:val="single" w:sz="4" w:space="0" w:color="auto"/>
              <w:bottom w:val="single" w:sz="4" w:space="0" w:color="auto"/>
              <w:right w:val="single" w:sz="4" w:space="0" w:color="000000"/>
            </w:tcBorders>
          </w:tcPr>
          <w:p w:rsidR="00296E1B" w:rsidRPr="00215C10" w:rsidRDefault="00296E1B" w:rsidP="003D0A67">
            <w:pPr>
              <w:spacing w:after="0" w:line="240" w:lineRule="auto"/>
              <w:rPr>
                <w:rFonts w:ascii="Times New Roman" w:hAnsi="Times New Roman" w:cs="Times New Roman"/>
                <w:b/>
                <w:sz w:val="28"/>
                <w:szCs w:val="28"/>
              </w:rPr>
            </w:pPr>
          </w:p>
        </w:tc>
      </w:tr>
      <w:tr w:rsidR="00296E1B" w:rsidRPr="00215C10" w:rsidTr="00215C10">
        <w:trPr>
          <w:trHeight w:val="282"/>
        </w:trPr>
        <w:tc>
          <w:tcPr>
            <w:tcW w:w="84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3</w:t>
            </w:r>
          </w:p>
        </w:tc>
        <w:tc>
          <w:tcPr>
            <w:tcW w:w="6664" w:type="dxa"/>
            <w:tcBorders>
              <w:top w:val="single" w:sz="4" w:space="0" w:color="auto"/>
              <w:left w:val="single" w:sz="4" w:space="0" w:color="000000"/>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r w:rsidRPr="00215C10">
              <w:rPr>
                <w:rStyle w:val="c7c1"/>
                <w:rFonts w:ascii="Times New Roman" w:hAnsi="Times New Roman" w:cs="Times New Roman"/>
                <w:sz w:val="28"/>
                <w:szCs w:val="28"/>
              </w:rPr>
              <w:t>Элементарные функции.</w:t>
            </w:r>
          </w:p>
        </w:tc>
        <w:tc>
          <w:tcPr>
            <w:tcW w:w="99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94"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p>
        </w:tc>
        <w:tc>
          <w:tcPr>
            <w:tcW w:w="1402" w:type="dxa"/>
            <w:tcBorders>
              <w:top w:val="single" w:sz="4" w:space="0" w:color="auto"/>
              <w:left w:val="single" w:sz="4" w:space="0" w:color="auto"/>
              <w:bottom w:val="single" w:sz="4" w:space="0" w:color="auto"/>
              <w:right w:val="single" w:sz="4" w:space="0" w:color="000000"/>
            </w:tcBorders>
          </w:tcPr>
          <w:p w:rsidR="00296E1B" w:rsidRPr="00215C10" w:rsidRDefault="00296E1B" w:rsidP="003D0A67">
            <w:pPr>
              <w:spacing w:after="0" w:line="240" w:lineRule="auto"/>
              <w:rPr>
                <w:rFonts w:ascii="Times New Roman" w:hAnsi="Times New Roman" w:cs="Times New Roman"/>
                <w:b/>
                <w:sz w:val="28"/>
                <w:szCs w:val="28"/>
              </w:rPr>
            </w:pPr>
          </w:p>
        </w:tc>
      </w:tr>
      <w:tr w:rsidR="00296E1B" w:rsidRPr="00215C10" w:rsidTr="00215C10">
        <w:trPr>
          <w:trHeight w:val="304"/>
        </w:trPr>
        <w:tc>
          <w:tcPr>
            <w:tcW w:w="849" w:type="dxa"/>
            <w:tcBorders>
              <w:top w:val="single" w:sz="4" w:space="0" w:color="auto"/>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4</w:t>
            </w:r>
          </w:p>
        </w:tc>
        <w:tc>
          <w:tcPr>
            <w:tcW w:w="6664" w:type="dxa"/>
            <w:tcBorders>
              <w:top w:val="single" w:sz="4" w:space="0" w:color="auto"/>
              <w:left w:val="single" w:sz="4" w:space="0" w:color="000000"/>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Входной мониторинг</w:t>
            </w:r>
          </w:p>
        </w:tc>
        <w:tc>
          <w:tcPr>
            <w:tcW w:w="990" w:type="dxa"/>
            <w:gridSpan w:val="2"/>
            <w:tcBorders>
              <w:top w:val="single" w:sz="4" w:space="0" w:color="auto"/>
              <w:left w:val="single" w:sz="4" w:space="0" w:color="auto"/>
              <w:bottom w:val="single" w:sz="4" w:space="0" w:color="000000"/>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94" w:type="dxa"/>
            <w:gridSpan w:val="2"/>
            <w:tcBorders>
              <w:top w:val="single" w:sz="4" w:space="0" w:color="auto"/>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b/>
                <w:sz w:val="28"/>
                <w:szCs w:val="28"/>
              </w:rPr>
            </w:pPr>
          </w:p>
        </w:tc>
        <w:tc>
          <w:tcPr>
            <w:tcW w:w="1402" w:type="dxa"/>
            <w:tcBorders>
              <w:top w:val="single" w:sz="4" w:space="0" w:color="auto"/>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b/>
                <w:sz w:val="28"/>
                <w:szCs w:val="28"/>
              </w:rPr>
            </w:pPr>
          </w:p>
        </w:tc>
      </w:tr>
      <w:tr w:rsidR="00296E1B" w:rsidRPr="00215C10" w:rsidTr="00215C10">
        <w:trPr>
          <w:trHeight w:val="410"/>
        </w:trPr>
        <w:tc>
          <w:tcPr>
            <w:tcW w:w="7513"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 xml:space="preserve">Глава </w:t>
            </w:r>
            <w:r w:rsidRPr="00215C10">
              <w:rPr>
                <w:rFonts w:ascii="Times New Roman" w:hAnsi="Times New Roman" w:cs="Times New Roman"/>
                <w:b/>
                <w:bCs/>
                <w:caps/>
                <w:sz w:val="28"/>
                <w:szCs w:val="28"/>
                <w:lang w:val="en-US" w:eastAsia="en-US"/>
              </w:rPr>
              <w:t>I</w:t>
            </w:r>
            <w:r w:rsidRPr="00215C10">
              <w:rPr>
                <w:rFonts w:ascii="Times New Roman" w:hAnsi="Times New Roman" w:cs="Times New Roman"/>
                <w:b/>
                <w:bCs/>
                <w:caps/>
                <w:sz w:val="28"/>
                <w:szCs w:val="28"/>
                <w:lang w:eastAsia="en-US"/>
              </w:rPr>
              <w:t xml:space="preserve">.  Действительные числа  </w:t>
            </w:r>
          </w:p>
        </w:tc>
        <w:tc>
          <w:tcPr>
            <w:tcW w:w="990"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(11 ч)</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jc w:val="center"/>
              <w:rPr>
                <w:rFonts w:ascii="Times New Roman" w:hAnsi="Times New Roman" w:cs="Times New Roman"/>
                <w:sz w:val="28"/>
                <w:szCs w:val="28"/>
                <w:lang w:eastAsia="en-US"/>
              </w:rPr>
            </w:pPr>
          </w:p>
        </w:tc>
      </w:tr>
      <w:tr w:rsidR="00296E1B" w:rsidRPr="00215C10" w:rsidTr="00215C10">
        <w:trPr>
          <w:trHeight w:val="410"/>
        </w:trPr>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5</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rPr>
                <w:rFonts w:ascii="Times New Roman" w:hAnsi="Times New Roman" w:cs="Times New Roman"/>
                <w:sz w:val="28"/>
                <w:szCs w:val="28"/>
                <w:lang w:eastAsia="en-US"/>
              </w:rPr>
            </w:pPr>
            <w:r w:rsidRPr="00215C10">
              <w:rPr>
                <w:rFonts w:ascii="Times New Roman" w:hAnsi="Times New Roman" w:cs="Times New Roman"/>
                <w:color w:val="221F1F"/>
                <w:sz w:val="28"/>
                <w:szCs w:val="28"/>
              </w:rPr>
              <w:t>Целые и рациональные числа.</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410"/>
        </w:trPr>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6</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rPr>
                <w:rFonts w:ascii="Times New Roman" w:hAnsi="Times New Roman" w:cs="Times New Roman"/>
                <w:sz w:val="28"/>
                <w:szCs w:val="28"/>
                <w:lang w:eastAsia="en-US"/>
              </w:rPr>
            </w:pPr>
            <w:r w:rsidRPr="00215C10">
              <w:rPr>
                <w:rFonts w:ascii="Times New Roman" w:hAnsi="Times New Roman" w:cs="Times New Roman"/>
                <w:color w:val="221F1F"/>
                <w:sz w:val="28"/>
                <w:szCs w:val="28"/>
              </w:rPr>
              <w:t>Действительные числа</w:t>
            </w:r>
            <w:r w:rsidRPr="00215C10">
              <w:rPr>
                <w:rFonts w:ascii="Times New Roman" w:hAnsi="Times New Roman" w:cs="Times New Roman"/>
                <w:sz w:val="28"/>
                <w:szCs w:val="28"/>
                <w:lang w:eastAsia="en-US"/>
              </w:rPr>
              <w:t>.</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8B1BDD" w:rsidRPr="00215C10" w:rsidTr="00215C10">
        <w:trPr>
          <w:trHeight w:val="292"/>
        </w:trPr>
        <w:tc>
          <w:tcPr>
            <w:tcW w:w="849" w:type="dxa"/>
            <w:vMerge w:val="restart"/>
            <w:tcBorders>
              <w:top w:val="single" w:sz="4" w:space="0" w:color="000000"/>
              <w:left w:val="single" w:sz="4" w:space="0" w:color="000000"/>
              <w:right w:val="single" w:sz="4" w:space="0" w:color="000000"/>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7</w:t>
            </w:r>
          </w:p>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8</w:t>
            </w:r>
          </w:p>
        </w:tc>
        <w:tc>
          <w:tcPr>
            <w:tcW w:w="6664" w:type="dxa"/>
            <w:vMerge w:val="restart"/>
            <w:tcBorders>
              <w:top w:val="single" w:sz="4" w:space="0" w:color="000000"/>
              <w:left w:val="single" w:sz="4" w:space="0" w:color="000000"/>
              <w:right w:val="single" w:sz="4" w:space="0" w:color="000000"/>
            </w:tcBorders>
            <w:hideMark/>
          </w:tcPr>
          <w:p w:rsidR="008B1BDD" w:rsidRPr="00215C10" w:rsidRDefault="008B1BDD" w:rsidP="003D0A67">
            <w:pPr>
              <w:pStyle w:val="af"/>
              <w:rPr>
                <w:rFonts w:ascii="Times New Roman" w:hAnsi="Times New Roman" w:cs="Times New Roman"/>
                <w:sz w:val="28"/>
                <w:szCs w:val="28"/>
                <w:lang w:eastAsia="en-US"/>
              </w:rPr>
            </w:pPr>
            <w:r w:rsidRPr="00215C10">
              <w:rPr>
                <w:rFonts w:ascii="Times New Roman" w:hAnsi="Times New Roman" w:cs="Times New Roman"/>
                <w:color w:val="221F1F"/>
                <w:w w:val="105"/>
                <w:sz w:val="28"/>
                <w:szCs w:val="28"/>
              </w:rPr>
              <w:t>Бесконечно убывающая геометри</w:t>
            </w:r>
            <w:r w:rsidRPr="00215C10">
              <w:rPr>
                <w:rFonts w:ascii="Times New Roman" w:hAnsi="Times New Roman" w:cs="Times New Roman"/>
                <w:color w:val="221F1F"/>
                <w:sz w:val="28"/>
                <w:szCs w:val="28"/>
              </w:rPr>
              <w:t>ческая прогрессия</w:t>
            </w:r>
            <w:r w:rsidR="00CB3280" w:rsidRPr="00215C10">
              <w:rPr>
                <w:rFonts w:ascii="Times New Roman" w:hAnsi="Times New Roman" w:cs="Times New Roman"/>
                <w:color w:val="221F1F"/>
                <w:sz w:val="28"/>
                <w:szCs w:val="28"/>
              </w:rPr>
              <w:t xml:space="preserve">  </w:t>
            </w:r>
            <w:proofErr w:type="gramStart"/>
            <w:r w:rsidR="00CB3280" w:rsidRPr="00215C10">
              <w:rPr>
                <w:rFonts w:ascii="Times New Roman" w:hAnsi="Times New Roman" w:cs="Times New Roman"/>
                <w:color w:val="221F1F"/>
                <w:sz w:val="28"/>
                <w:szCs w:val="28"/>
              </w:rPr>
              <w:t xml:space="preserve">( </w:t>
            </w:r>
            <w:proofErr w:type="gramEnd"/>
            <w:r w:rsidR="00CB3280" w:rsidRPr="00215C10">
              <w:rPr>
                <w:rFonts w:ascii="Times New Roman" w:hAnsi="Times New Roman" w:cs="Times New Roman"/>
                <w:color w:val="221F1F"/>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8B1BDD" w:rsidRPr="00215C10" w:rsidRDefault="008B1BDD"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8B1BDD" w:rsidRPr="00215C10" w:rsidRDefault="008B1BDD" w:rsidP="003D0A67">
            <w:pPr>
              <w:pStyle w:val="af"/>
              <w:rPr>
                <w:rFonts w:ascii="Times New Roman" w:hAnsi="Times New Roman" w:cs="Times New Roman"/>
                <w:sz w:val="28"/>
                <w:szCs w:val="28"/>
                <w:lang w:eastAsia="en-US"/>
              </w:rPr>
            </w:pPr>
          </w:p>
        </w:tc>
      </w:tr>
      <w:tr w:rsidR="008B1BDD" w:rsidRPr="00215C10" w:rsidTr="00215C10">
        <w:trPr>
          <w:trHeight w:val="253"/>
        </w:trPr>
        <w:tc>
          <w:tcPr>
            <w:tcW w:w="849" w:type="dxa"/>
            <w:vMerge/>
            <w:tcBorders>
              <w:left w:val="single" w:sz="4" w:space="0" w:color="000000"/>
              <w:bottom w:val="single" w:sz="4" w:space="0" w:color="000000"/>
              <w:right w:val="single" w:sz="4" w:space="0" w:color="000000"/>
            </w:tcBorders>
            <w:hideMark/>
          </w:tcPr>
          <w:p w:rsidR="008B1BDD" w:rsidRPr="00215C10" w:rsidRDefault="008B1BDD"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8B1BDD" w:rsidRPr="00215C10" w:rsidRDefault="008B1BDD" w:rsidP="003D0A67">
            <w:pPr>
              <w:pStyle w:val="af"/>
              <w:rPr>
                <w:rFonts w:ascii="Times New Roman" w:hAnsi="Times New Roman" w:cs="Times New Roman"/>
                <w:color w:val="221F1F"/>
                <w:w w:val="105"/>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8B1BDD" w:rsidRPr="00215C10" w:rsidRDefault="008B1BDD"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8B1BDD" w:rsidRPr="00215C10" w:rsidRDefault="008B1BDD" w:rsidP="003D0A67">
            <w:pPr>
              <w:pStyle w:val="af"/>
              <w:rPr>
                <w:rFonts w:ascii="Times New Roman" w:hAnsi="Times New Roman" w:cs="Times New Roman"/>
                <w:sz w:val="28"/>
                <w:szCs w:val="28"/>
                <w:lang w:eastAsia="en-US"/>
              </w:rPr>
            </w:pPr>
          </w:p>
        </w:tc>
      </w:tr>
      <w:tr w:rsidR="008B1BDD" w:rsidRPr="00215C10" w:rsidTr="00215C10">
        <w:trPr>
          <w:trHeight w:val="224"/>
        </w:trPr>
        <w:tc>
          <w:tcPr>
            <w:tcW w:w="849" w:type="dxa"/>
            <w:vMerge w:val="restart"/>
            <w:tcBorders>
              <w:top w:val="single" w:sz="4" w:space="0" w:color="000000"/>
              <w:left w:val="single" w:sz="4" w:space="0" w:color="000000"/>
              <w:right w:val="single" w:sz="4" w:space="0" w:color="000000"/>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9</w:t>
            </w:r>
          </w:p>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10</w:t>
            </w:r>
          </w:p>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11</w:t>
            </w:r>
          </w:p>
        </w:tc>
        <w:tc>
          <w:tcPr>
            <w:tcW w:w="6664" w:type="dxa"/>
            <w:vMerge w:val="restart"/>
            <w:tcBorders>
              <w:top w:val="single" w:sz="4" w:space="0" w:color="000000"/>
              <w:left w:val="single" w:sz="4" w:space="0" w:color="000000"/>
              <w:right w:val="single" w:sz="4" w:space="0" w:color="000000"/>
            </w:tcBorders>
            <w:hideMark/>
          </w:tcPr>
          <w:p w:rsidR="008B1BDD" w:rsidRPr="00215C10" w:rsidRDefault="008B1BDD" w:rsidP="003D0A67">
            <w:pPr>
              <w:pStyle w:val="af"/>
              <w:rPr>
                <w:rFonts w:ascii="Times New Roman" w:hAnsi="Times New Roman" w:cs="Times New Roman"/>
                <w:sz w:val="28"/>
                <w:szCs w:val="28"/>
                <w:lang w:eastAsia="en-US"/>
              </w:rPr>
            </w:pPr>
            <w:r w:rsidRPr="00215C10">
              <w:rPr>
                <w:rFonts w:ascii="Times New Roman" w:hAnsi="Times New Roman" w:cs="Times New Roman"/>
                <w:color w:val="221F1F"/>
                <w:sz w:val="28"/>
                <w:szCs w:val="28"/>
              </w:rPr>
              <w:t>Арифметический корень натуральной степени</w:t>
            </w:r>
            <w:r w:rsidR="00CB3280" w:rsidRPr="00215C10">
              <w:rPr>
                <w:rFonts w:ascii="Times New Roman" w:hAnsi="Times New Roman" w:cs="Times New Roman"/>
                <w:color w:val="221F1F"/>
                <w:sz w:val="28"/>
                <w:szCs w:val="28"/>
              </w:rPr>
              <w:t xml:space="preserve"> (3ч.)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8B1BDD" w:rsidRPr="00215C10" w:rsidRDefault="008B1BDD"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8B1BDD" w:rsidRPr="00215C10" w:rsidRDefault="008B1BDD" w:rsidP="003D0A67">
            <w:pPr>
              <w:pStyle w:val="af"/>
              <w:rPr>
                <w:rFonts w:ascii="Times New Roman" w:hAnsi="Times New Roman" w:cs="Times New Roman"/>
                <w:sz w:val="28"/>
                <w:szCs w:val="28"/>
                <w:lang w:eastAsia="en-US"/>
              </w:rPr>
            </w:pPr>
          </w:p>
        </w:tc>
      </w:tr>
      <w:tr w:rsidR="008B1BDD" w:rsidRPr="00215C10" w:rsidTr="00215C10">
        <w:trPr>
          <w:trHeight w:val="340"/>
        </w:trPr>
        <w:tc>
          <w:tcPr>
            <w:tcW w:w="849" w:type="dxa"/>
            <w:vMerge/>
            <w:tcBorders>
              <w:left w:val="single" w:sz="4" w:space="0" w:color="000000"/>
              <w:right w:val="single" w:sz="4" w:space="0" w:color="000000"/>
            </w:tcBorders>
            <w:hideMark/>
          </w:tcPr>
          <w:p w:rsidR="008B1BDD" w:rsidRPr="00215C10" w:rsidRDefault="008B1BDD"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right w:val="single" w:sz="4" w:space="0" w:color="000000"/>
            </w:tcBorders>
            <w:hideMark/>
          </w:tcPr>
          <w:p w:rsidR="008B1BDD" w:rsidRPr="00215C10" w:rsidRDefault="008B1BDD" w:rsidP="003D0A67">
            <w:pPr>
              <w:pStyle w:val="af"/>
              <w:rPr>
                <w:rFonts w:ascii="Times New Roman" w:hAnsi="Times New Roman" w:cs="Times New Roman"/>
                <w:color w:val="221F1F"/>
                <w:sz w:val="28"/>
                <w:szCs w:val="28"/>
              </w:rPr>
            </w:pPr>
          </w:p>
        </w:tc>
        <w:tc>
          <w:tcPr>
            <w:tcW w:w="990" w:type="dxa"/>
            <w:gridSpan w:val="2"/>
            <w:tcBorders>
              <w:top w:val="single" w:sz="4" w:space="0" w:color="auto"/>
              <w:left w:val="single" w:sz="4" w:space="0" w:color="000000"/>
              <w:bottom w:val="single" w:sz="4" w:space="0" w:color="auto"/>
              <w:right w:val="single" w:sz="4" w:space="0" w:color="auto"/>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auto"/>
              <w:right w:val="single" w:sz="4" w:space="0" w:color="auto"/>
            </w:tcBorders>
          </w:tcPr>
          <w:p w:rsidR="008B1BDD" w:rsidRPr="00215C10" w:rsidRDefault="008B1BDD"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auto"/>
              <w:right w:val="single" w:sz="4" w:space="0" w:color="000000"/>
            </w:tcBorders>
          </w:tcPr>
          <w:p w:rsidR="008B1BDD" w:rsidRPr="00215C10" w:rsidRDefault="008B1BDD" w:rsidP="003D0A67">
            <w:pPr>
              <w:pStyle w:val="af"/>
              <w:rPr>
                <w:rFonts w:ascii="Times New Roman" w:hAnsi="Times New Roman" w:cs="Times New Roman"/>
                <w:sz w:val="28"/>
                <w:szCs w:val="28"/>
                <w:lang w:eastAsia="en-US"/>
              </w:rPr>
            </w:pPr>
          </w:p>
        </w:tc>
      </w:tr>
      <w:tr w:rsidR="008B1BDD" w:rsidRPr="00215C10" w:rsidTr="00215C10">
        <w:trPr>
          <w:trHeight w:val="244"/>
        </w:trPr>
        <w:tc>
          <w:tcPr>
            <w:tcW w:w="849" w:type="dxa"/>
            <w:vMerge/>
            <w:tcBorders>
              <w:left w:val="single" w:sz="4" w:space="0" w:color="000000"/>
              <w:bottom w:val="single" w:sz="4" w:space="0" w:color="000000"/>
              <w:right w:val="single" w:sz="4" w:space="0" w:color="000000"/>
            </w:tcBorders>
            <w:hideMark/>
          </w:tcPr>
          <w:p w:rsidR="008B1BDD" w:rsidRPr="00215C10" w:rsidRDefault="008B1BDD"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8B1BDD" w:rsidRPr="00215C10" w:rsidRDefault="008B1BDD" w:rsidP="003D0A67">
            <w:pPr>
              <w:pStyle w:val="af"/>
              <w:rPr>
                <w:rFonts w:ascii="Times New Roman" w:hAnsi="Times New Roman" w:cs="Times New Roman"/>
                <w:color w:val="221F1F"/>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8B1BDD" w:rsidRPr="00215C10" w:rsidRDefault="008B1BDD"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8B1BDD" w:rsidRPr="00215C10" w:rsidRDefault="008B1BDD"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8B1BDD" w:rsidRPr="00215C10" w:rsidRDefault="008B1BDD" w:rsidP="003D0A67">
            <w:pPr>
              <w:pStyle w:val="af"/>
              <w:rPr>
                <w:rFonts w:ascii="Times New Roman" w:hAnsi="Times New Roman" w:cs="Times New Roman"/>
                <w:sz w:val="28"/>
                <w:szCs w:val="28"/>
                <w:lang w:eastAsia="en-US"/>
              </w:rPr>
            </w:pPr>
          </w:p>
        </w:tc>
      </w:tr>
      <w:tr w:rsidR="00CB3280" w:rsidRPr="00215C10" w:rsidTr="00215C10">
        <w:trPr>
          <w:trHeight w:val="301"/>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12</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13</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rPr>
                <w:rFonts w:ascii="Times New Roman" w:hAnsi="Times New Roman" w:cs="Times New Roman"/>
                <w:color w:val="221F1F"/>
                <w:sz w:val="28"/>
                <w:szCs w:val="28"/>
              </w:rPr>
            </w:pPr>
            <w:r w:rsidRPr="00215C10">
              <w:rPr>
                <w:rFonts w:ascii="Times New Roman" w:hAnsi="Times New Roman" w:cs="Times New Roman"/>
                <w:color w:val="221F1F"/>
                <w:w w:val="105"/>
                <w:sz w:val="28"/>
                <w:szCs w:val="28"/>
              </w:rPr>
              <w:t>Степень с рациональным и дей</w:t>
            </w:r>
            <w:r w:rsidRPr="00215C10">
              <w:rPr>
                <w:rFonts w:ascii="Times New Roman" w:hAnsi="Times New Roman" w:cs="Times New Roman"/>
                <w:color w:val="221F1F"/>
                <w:sz w:val="28"/>
                <w:szCs w:val="28"/>
              </w:rPr>
              <w:t>ствительным показателями(2)</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243"/>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rPr>
                <w:rFonts w:ascii="Times New Roman" w:hAnsi="Times New Roman" w:cs="Times New Roman"/>
                <w:color w:val="221F1F"/>
                <w:w w:val="105"/>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296E1B" w:rsidRPr="00215C10" w:rsidTr="00215C10">
        <w:trPr>
          <w:trHeight w:val="410"/>
        </w:trPr>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14</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rPr>
                <w:rFonts w:ascii="Times New Roman" w:hAnsi="Times New Roman" w:cs="Times New Roman"/>
                <w:color w:val="221F1F"/>
                <w:w w:val="105"/>
                <w:sz w:val="28"/>
                <w:szCs w:val="28"/>
              </w:rPr>
            </w:pPr>
            <w:r w:rsidRPr="00215C10">
              <w:rPr>
                <w:rFonts w:ascii="Times New Roman" w:hAnsi="Times New Roman" w:cs="Times New Roman"/>
                <w:color w:val="221F1F"/>
                <w:w w:val="105"/>
                <w:sz w:val="28"/>
                <w:szCs w:val="28"/>
              </w:rPr>
              <w:t>Урок обобщения и систематизации знаний</w:t>
            </w:r>
            <w:proofErr w:type="gramStart"/>
            <w:r w:rsidRPr="00215C10">
              <w:rPr>
                <w:rFonts w:ascii="Times New Roman" w:hAnsi="Times New Roman" w:cs="Times New Roman"/>
                <w:color w:val="221F1F"/>
                <w:w w:val="105"/>
                <w:sz w:val="28"/>
                <w:szCs w:val="28"/>
              </w:rPr>
              <w:t xml:space="preserve"> .</w:t>
            </w:r>
            <w:proofErr w:type="gramEnd"/>
            <w:r w:rsidRPr="00215C10">
              <w:rPr>
                <w:rFonts w:ascii="Times New Roman" w:hAnsi="Times New Roman" w:cs="Times New Roman"/>
                <w:color w:val="221F1F"/>
                <w:w w:val="105"/>
                <w:sz w:val="28"/>
                <w:szCs w:val="28"/>
              </w:rPr>
              <w:t>Решение задач.</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376"/>
        </w:trPr>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15</w:t>
            </w:r>
          </w:p>
        </w:tc>
        <w:tc>
          <w:tcPr>
            <w:tcW w:w="6664"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Cs/>
                <w:i/>
                <w:iCs/>
                <w:sz w:val="28"/>
                <w:szCs w:val="28"/>
                <w:lang w:eastAsia="en-US"/>
              </w:rPr>
              <w:t>Контрольная работа №1</w:t>
            </w:r>
            <w:r w:rsidRPr="00215C10">
              <w:rPr>
                <w:rFonts w:ascii="Times New Roman" w:hAnsi="Times New Roman" w:cs="Times New Roman"/>
                <w:b/>
                <w:bCs/>
                <w:caps/>
                <w:sz w:val="28"/>
                <w:szCs w:val="28"/>
                <w:lang w:eastAsia="en-US"/>
              </w:rPr>
              <w:t xml:space="preserve"> «</w:t>
            </w:r>
            <w:r w:rsidRPr="00215C10">
              <w:rPr>
                <w:rFonts w:ascii="Times New Roman" w:hAnsi="Times New Roman" w:cs="Times New Roman"/>
                <w:bCs/>
                <w:i/>
                <w:caps/>
                <w:sz w:val="28"/>
                <w:szCs w:val="28"/>
                <w:lang w:eastAsia="en-US"/>
              </w:rPr>
              <w:t>Действительные числа</w:t>
            </w:r>
            <w:r w:rsidRPr="00215C10">
              <w:rPr>
                <w:rFonts w:ascii="Times New Roman" w:hAnsi="Times New Roman" w:cs="Times New Roman"/>
                <w:b/>
                <w:bCs/>
                <w:caps/>
                <w:sz w:val="28"/>
                <w:szCs w:val="28"/>
                <w:lang w:eastAsia="en-US"/>
              </w:rPr>
              <w:t>»</w:t>
            </w:r>
          </w:p>
        </w:tc>
        <w:tc>
          <w:tcPr>
            <w:tcW w:w="990" w:type="dxa"/>
            <w:gridSpan w:val="2"/>
            <w:tcBorders>
              <w:top w:val="single" w:sz="4" w:space="0" w:color="000000"/>
              <w:left w:val="single" w:sz="4" w:space="0" w:color="auto"/>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286"/>
        </w:trPr>
        <w:tc>
          <w:tcPr>
            <w:tcW w:w="7513"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 xml:space="preserve">Глава </w:t>
            </w:r>
            <w:r w:rsidRPr="00215C10">
              <w:rPr>
                <w:rFonts w:ascii="Times New Roman" w:hAnsi="Times New Roman" w:cs="Times New Roman"/>
                <w:b/>
                <w:bCs/>
                <w:caps/>
                <w:sz w:val="28"/>
                <w:szCs w:val="28"/>
                <w:lang w:val="en-US" w:eastAsia="en-US"/>
              </w:rPr>
              <w:t>II</w:t>
            </w:r>
            <w:r w:rsidRPr="00215C10">
              <w:rPr>
                <w:rFonts w:ascii="Times New Roman" w:hAnsi="Times New Roman" w:cs="Times New Roman"/>
                <w:b/>
                <w:bCs/>
                <w:caps/>
                <w:sz w:val="28"/>
                <w:szCs w:val="28"/>
                <w:lang w:eastAsia="en-US"/>
              </w:rPr>
              <w:t xml:space="preserve">. степенная функция  </w:t>
            </w:r>
          </w:p>
        </w:tc>
        <w:tc>
          <w:tcPr>
            <w:tcW w:w="990"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(10 ч)</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jc w:val="center"/>
              <w:rPr>
                <w:rFonts w:ascii="Times New Roman" w:hAnsi="Times New Roman" w:cs="Times New Roman"/>
                <w:sz w:val="28"/>
                <w:szCs w:val="28"/>
                <w:lang w:eastAsia="en-US"/>
              </w:rPr>
            </w:pPr>
          </w:p>
        </w:tc>
      </w:tr>
      <w:tr w:rsidR="00CB3280" w:rsidRPr="00215C10" w:rsidTr="00215C10">
        <w:trPr>
          <w:trHeight w:val="282"/>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16</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17</w:t>
            </w:r>
          </w:p>
        </w:tc>
        <w:tc>
          <w:tcPr>
            <w:tcW w:w="6664" w:type="dxa"/>
            <w:vMerge w:val="restart"/>
            <w:tcBorders>
              <w:top w:val="single" w:sz="4" w:space="0" w:color="000000"/>
              <w:left w:val="single" w:sz="4" w:space="0" w:color="000000"/>
              <w:right w:val="single" w:sz="4" w:space="0" w:color="auto"/>
            </w:tcBorders>
            <w:hideMark/>
          </w:tcPr>
          <w:p w:rsidR="00CB3280" w:rsidRPr="00215C10" w:rsidRDefault="00CB3280" w:rsidP="003D0A67">
            <w:pPr>
              <w:pStyle w:val="af"/>
              <w:rPr>
                <w:rFonts w:ascii="Times New Roman" w:hAnsi="Times New Roman" w:cs="Times New Roman"/>
                <w:sz w:val="28"/>
                <w:szCs w:val="28"/>
                <w:lang w:eastAsia="en-US"/>
              </w:rPr>
            </w:pPr>
            <w:r w:rsidRPr="00215C10">
              <w:rPr>
                <w:rFonts w:ascii="Times New Roman" w:hAnsi="Times New Roman" w:cs="Times New Roman"/>
                <w:sz w:val="28"/>
                <w:szCs w:val="28"/>
              </w:rPr>
              <w:t>Анализ к/р. Степенная функция, её свойства и график.(2ч)</w:t>
            </w:r>
          </w:p>
        </w:tc>
        <w:tc>
          <w:tcPr>
            <w:tcW w:w="990" w:type="dxa"/>
            <w:gridSpan w:val="2"/>
            <w:tcBorders>
              <w:top w:val="single" w:sz="4" w:space="0" w:color="000000"/>
              <w:left w:val="single" w:sz="4" w:space="0" w:color="auto"/>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263"/>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auto"/>
            </w:tcBorders>
            <w:hideMark/>
          </w:tcPr>
          <w:p w:rsidR="00CB3280" w:rsidRPr="00215C10" w:rsidRDefault="00CB3280" w:rsidP="003D0A67">
            <w:pPr>
              <w:pStyle w:val="af"/>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296E1B" w:rsidRPr="00215C10" w:rsidTr="00215C10">
        <w:trPr>
          <w:trHeight w:val="376"/>
        </w:trPr>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18</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Взаимно-обратные функции.</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tabs>
                <w:tab w:val="left" w:pos="720"/>
                <w:tab w:val="center" w:pos="813"/>
              </w:tabs>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tabs>
                <w:tab w:val="left" w:pos="720"/>
                <w:tab w:val="center" w:pos="813"/>
              </w:tabs>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tabs>
                <w:tab w:val="left" w:pos="720"/>
                <w:tab w:val="center" w:pos="813"/>
              </w:tabs>
              <w:rPr>
                <w:rFonts w:ascii="Times New Roman" w:hAnsi="Times New Roman" w:cs="Times New Roman"/>
                <w:sz w:val="28"/>
                <w:szCs w:val="28"/>
                <w:lang w:eastAsia="en-US"/>
              </w:rPr>
            </w:pPr>
          </w:p>
        </w:tc>
      </w:tr>
      <w:tr w:rsidR="00CB3280" w:rsidRPr="00215C10" w:rsidTr="00215C10">
        <w:trPr>
          <w:trHeight w:val="253"/>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19</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20</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Равносильные уравнения и неравенства.(2ч)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292"/>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spacing w:after="0" w:line="240" w:lineRule="auto"/>
              <w:rPr>
                <w:rFonts w:ascii="Times New Roman" w:hAnsi="Times New Roman" w:cs="Times New Roman"/>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185"/>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21</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22</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23</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Иррациональные уравнения.(3ч)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301"/>
        </w:trPr>
        <w:tc>
          <w:tcPr>
            <w:tcW w:w="849" w:type="dxa"/>
            <w:vMerge/>
            <w:tcBorders>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right w:val="single" w:sz="4" w:space="0" w:color="000000"/>
            </w:tcBorders>
            <w:hideMark/>
          </w:tcPr>
          <w:p w:rsidR="00CB3280" w:rsidRPr="00215C10" w:rsidRDefault="00CB3280" w:rsidP="003D0A67">
            <w:pPr>
              <w:spacing w:after="0" w:line="240" w:lineRule="auto"/>
              <w:rPr>
                <w:rFonts w:ascii="Times New Roman" w:hAnsi="Times New Roman" w:cs="Times New Roman"/>
                <w:sz w:val="28"/>
                <w:szCs w:val="28"/>
              </w:rPr>
            </w:pPr>
          </w:p>
        </w:tc>
        <w:tc>
          <w:tcPr>
            <w:tcW w:w="990" w:type="dxa"/>
            <w:gridSpan w:val="2"/>
            <w:tcBorders>
              <w:top w:val="single" w:sz="4" w:space="0" w:color="auto"/>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331"/>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spacing w:after="0" w:line="240" w:lineRule="auto"/>
              <w:rPr>
                <w:rFonts w:ascii="Times New Roman" w:hAnsi="Times New Roman" w:cs="Times New Roman"/>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296E1B" w:rsidRPr="00215C10" w:rsidTr="00215C10">
        <w:trPr>
          <w:trHeight w:val="318"/>
        </w:trPr>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24</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color w:val="221F1F"/>
                <w:w w:val="105"/>
                <w:sz w:val="28"/>
                <w:szCs w:val="28"/>
              </w:rPr>
              <w:t>Урок обобщения и систематизации знаний по теме</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hideMark/>
          </w:tcPr>
          <w:p w:rsidR="00296E1B"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25</w:t>
            </w:r>
          </w:p>
        </w:tc>
        <w:tc>
          <w:tcPr>
            <w:tcW w:w="6664"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bCs/>
                <w:i/>
                <w:iCs/>
                <w:sz w:val="28"/>
                <w:szCs w:val="28"/>
                <w:lang w:eastAsia="en-US"/>
              </w:rPr>
            </w:pPr>
            <w:r w:rsidRPr="00215C10">
              <w:rPr>
                <w:rFonts w:ascii="Times New Roman" w:hAnsi="Times New Roman" w:cs="Times New Roman"/>
                <w:bCs/>
                <w:i/>
                <w:iCs/>
                <w:sz w:val="28"/>
                <w:szCs w:val="28"/>
                <w:lang w:eastAsia="en-US"/>
              </w:rPr>
              <w:t>Контрольная работа №2</w:t>
            </w:r>
            <w:r w:rsidRPr="00215C10">
              <w:rPr>
                <w:rFonts w:ascii="Times New Roman" w:hAnsi="Times New Roman" w:cs="Times New Roman"/>
                <w:b/>
                <w:bCs/>
                <w:i/>
                <w:caps/>
                <w:sz w:val="28"/>
                <w:szCs w:val="28"/>
                <w:lang w:eastAsia="en-US"/>
              </w:rPr>
              <w:t xml:space="preserve"> </w:t>
            </w:r>
            <w:r w:rsidRPr="00215C10">
              <w:rPr>
                <w:rFonts w:ascii="Times New Roman" w:hAnsi="Times New Roman" w:cs="Times New Roman"/>
                <w:bCs/>
                <w:i/>
                <w:caps/>
                <w:sz w:val="28"/>
                <w:szCs w:val="28"/>
                <w:lang w:eastAsia="en-US"/>
              </w:rPr>
              <w:t>степенная функция</w:t>
            </w:r>
            <w:r w:rsidRPr="00215C10">
              <w:rPr>
                <w:rFonts w:ascii="Times New Roman" w:hAnsi="Times New Roman" w:cs="Times New Roman"/>
                <w:b/>
                <w:bCs/>
                <w:caps/>
                <w:sz w:val="28"/>
                <w:szCs w:val="28"/>
                <w:lang w:eastAsia="en-US"/>
              </w:rPr>
              <w:t xml:space="preserve">  </w:t>
            </w:r>
          </w:p>
        </w:tc>
        <w:tc>
          <w:tcPr>
            <w:tcW w:w="990" w:type="dxa"/>
            <w:gridSpan w:val="2"/>
            <w:tcBorders>
              <w:top w:val="single" w:sz="4" w:space="0" w:color="000000"/>
              <w:left w:val="single" w:sz="4" w:space="0" w:color="auto"/>
              <w:bottom w:val="single" w:sz="4" w:space="0" w:color="000000"/>
              <w:right w:val="single" w:sz="4" w:space="0" w:color="auto"/>
            </w:tcBorders>
            <w:hideMark/>
          </w:tcPr>
          <w:p w:rsidR="00296E1B" w:rsidRPr="00215C10" w:rsidRDefault="00296E1B" w:rsidP="003D0A67">
            <w:pPr>
              <w:pStyle w:val="af"/>
              <w:tabs>
                <w:tab w:val="left" w:pos="615"/>
                <w:tab w:val="center" w:pos="813"/>
              </w:tabs>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tabs>
                <w:tab w:val="left" w:pos="615"/>
                <w:tab w:val="center" w:pos="813"/>
              </w:tabs>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tabs>
                <w:tab w:val="left" w:pos="615"/>
                <w:tab w:val="center" w:pos="813"/>
              </w:tabs>
              <w:rPr>
                <w:rFonts w:ascii="Times New Roman" w:hAnsi="Times New Roman" w:cs="Times New Roman"/>
                <w:sz w:val="28"/>
                <w:szCs w:val="28"/>
                <w:lang w:eastAsia="en-US"/>
              </w:rPr>
            </w:pPr>
          </w:p>
        </w:tc>
      </w:tr>
      <w:tr w:rsidR="00296E1B" w:rsidRPr="00215C10" w:rsidTr="00215C10">
        <w:tc>
          <w:tcPr>
            <w:tcW w:w="7513"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b/>
                <w:caps/>
                <w:sz w:val="28"/>
                <w:szCs w:val="28"/>
                <w:lang w:eastAsia="en-US"/>
              </w:rPr>
            </w:pPr>
            <w:r w:rsidRPr="00215C10">
              <w:rPr>
                <w:rFonts w:ascii="Times New Roman" w:hAnsi="Times New Roman" w:cs="Times New Roman"/>
                <w:b/>
                <w:bCs/>
                <w:caps/>
                <w:sz w:val="28"/>
                <w:szCs w:val="28"/>
                <w:lang w:eastAsia="en-US"/>
              </w:rPr>
              <w:t xml:space="preserve">Глава </w:t>
            </w:r>
            <w:r w:rsidRPr="00215C10">
              <w:rPr>
                <w:rFonts w:ascii="Times New Roman" w:hAnsi="Times New Roman" w:cs="Times New Roman"/>
                <w:b/>
                <w:bCs/>
                <w:caps/>
                <w:sz w:val="28"/>
                <w:szCs w:val="28"/>
                <w:lang w:val="en-US" w:eastAsia="en-US"/>
              </w:rPr>
              <w:t>III</w:t>
            </w:r>
            <w:r w:rsidRPr="00215C10">
              <w:rPr>
                <w:rFonts w:ascii="Times New Roman" w:hAnsi="Times New Roman" w:cs="Times New Roman"/>
                <w:b/>
                <w:bCs/>
                <w:caps/>
                <w:sz w:val="28"/>
                <w:szCs w:val="28"/>
                <w:lang w:eastAsia="en-US"/>
              </w:rPr>
              <w:t xml:space="preserve">. Показательная функция </w:t>
            </w:r>
          </w:p>
        </w:tc>
        <w:tc>
          <w:tcPr>
            <w:tcW w:w="990"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b/>
                <w:caps/>
                <w:sz w:val="28"/>
                <w:szCs w:val="28"/>
                <w:lang w:eastAsia="en-US"/>
              </w:rPr>
            </w:pPr>
            <w:r w:rsidRPr="00215C10">
              <w:rPr>
                <w:rFonts w:ascii="Times New Roman" w:hAnsi="Times New Roman" w:cs="Times New Roman"/>
                <w:b/>
                <w:bCs/>
                <w:caps/>
                <w:sz w:val="28"/>
                <w:szCs w:val="28"/>
                <w:lang w:eastAsia="en-US"/>
              </w:rPr>
              <w:t>(10 ч)</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b/>
                <w:caps/>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jc w:val="center"/>
              <w:rPr>
                <w:rFonts w:ascii="Times New Roman" w:hAnsi="Times New Roman" w:cs="Times New Roman"/>
                <w:b/>
                <w:caps/>
                <w:sz w:val="28"/>
                <w:szCs w:val="28"/>
                <w:lang w:eastAsia="en-US"/>
              </w:rPr>
            </w:pPr>
          </w:p>
        </w:tc>
      </w:tr>
      <w:tr w:rsidR="00CB3280" w:rsidRPr="00215C10" w:rsidTr="00215C10">
        <w:trPr>
          <w:trHeight w:val="272"/>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26</w:t>
            </w:r>
          </w:p>
          <w:p w:rsidR="00CB3280" w:rsidRPr="00215C10" w:rsidRDefault="00CB3280" w:rsidP="003D0A6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27</w:t>
            </w:r>
          </w:p>
        </w:tc>
        <w:tc>
          <w:tcPr>
            <w:tcW w:w="6664" w:type="dxa"/>
            <w:vMerge w:val="restart"/>
            <w:tcBorders>
              <w:top w:val="single" w:sz="4" w:space="0" w:color="000000"/>
              <w:left w:val="single" w:sz="4" w:space="0" w:color="000000"/>
              <w:right w:val="single" w:sz="4" w:space="0" w:color="auto"/>
            </w:tcBorders>
            <w:hideMark/>
          </w:tcPr>
          <w:p w:rsidR="00CB3280" w:rsidRPr="00215C10" w:rsidRDefault="00CB3280" w:rsidP="003D0A67">
            <w:pPr>
              <w:pStyle w:val="af"/>
              <w:rPr>
                <w:rFonts w:ascii="Times New Roman" w:hAnsi="Times New Roman" w:cs="Times New Roman"/>
                <w:bCs/>
                <w:sz w:val="28"/>
                <w:szCs w:val="28"/>
                <w:lang w:eastAsia="en-US"/>
              </w:rPr>
            </w:pPr>
            <w:r w:rsidRPr="00215C10">
              <w:rPr>
                <w:rFonts w:ascii="Times New Roman" w:hAnsi="Times New Roman" w:cs="Times New Roman"/>
                <w:sz w:val="28"/>
                <w:szCs w:val="28"/>
              </w:rPr>
              <w:t>Анализ к/р. Показательная функция, её свойства и график.(2ч)</w:t>
            </w:r>
          </w:p>
        </w:tc>
        <w:tc>
          <w:tcPr>
            <w:tcW w:w="990" w:type="dxa"/>
            <w:gridSpan w:val="2"/>
            <w:tcBorders>
              <w:top w:val="single" w:sz="4" w:space="0" w:color="000000"/>
              <w:left w:val="single" w:sz="4" w:space="0" w:color="auto"/>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bCs/>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bCs/>
                <w:sz w:val="28"/>
                <w:szCs w:val="28"/>
                <w:lang w:eastAsia="en-US"/>
              </w:rPr>
            </w:pPr>
          </w:p>
        </w:tc>
      </w:tr>
      <w:tr w:rsidR="00CB3280" w:rsidRPr="00215C10" w:rsidTr="00215C10">
        <w:trPr>
          <w:trHeight w:val="272"/>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auto"/>
            </w:tcBorders>
            <w:hideMark/>
          </w:tcPr>
          <w:p w:rsidR="00CB3280" w:rsidRPr="00215C10" w:rsidRDefault="00CB3280" w:rsidP="003D0A67">
            <w:pPr>
              <w:pStyle w:val="af"/>
              <w:rPr>
                <w:rFonts w:ascii="Times New Roman" w:hAnsi="Times New Roman" w:cs="Times New Roman"/>
                <w:sz w:val="28"/>
                <w:szCs w:val="28"/>
              </w:rPr>
            </w:pPr>
          </w:p>
        </w:tc>
        <w:tc>
          <w:tcPr>
            <w:tcW w:w="990" w:type="dxa"/>
            <w:gridSpan w:val="2"/>
            <w:tcBorders>
              <w:top w:val="single" w:sz="4" w:space="0" w:color="auto"/>
              <w:left w:val="single" w:sz="4" w:space="0" w:color="auto"/>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bCs/>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bCs/>
                <w:sz w:val="28"/>
                <w:szCs w:val="28"/>
                <w:lang w:eastAsia="en-US"/>
              </w:rPr>
            </w:pPr>
          </w:p>
        </w:tc>
      </w:tr>
      <w:tr w:rsidR="00CB3280" w:rsidRPr="00215C10" w:rsidTr="00215C10">
        <w:trPr>
          <w:trHeight w:val="302"/>
        </w:trPr>
        <w:tc>
          <w:tcPr>
            <w:tcW w:w="849"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28</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29</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rPr>
                <w:rFonts w:ascii="Times New Roman" w:hAnsi="Times New Roman" w:cs="Times New Roman"/>
                <w:bCs/>
                <w:iCs/>
                <w:sz w:val="28"/>
                <w:szCs w:val="28"/>
                <w:lang w:eastAsia="en-US"/>
              </w:rPr>
            </w:pPr>
            <w:r w:rsidRPr="00215C10">
              <w:rPr>
                <w:rFonts w:ascii="Times New Roman" w:hAnsi="Times New Roman" w:cs="Times New Roman"/>
                <w:bCs/>
                <w:iCs/>
                <w:sz w:val="28"/>
                <w:szCs w:val="28"/>
                <w:lang w:eastAsia="en-US"/>
              </w:rPr>
              <w:t>Показательные уравнения</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253"/>
        </w:trPr>
        <w:tc>
          <w:tcPr>
            <w:tcW w:w="849"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rPr>
                <w:rFonts w:ascii="Times New Roman" w:hAnsi="Times New Roman" w:cs="Times New Roman"/>
                <w:bCs/>
                <w:iCs/>
                <w:sz w:val="28"/>
                <w:szCs w:val="28"/>
                <w:lang w:eastAsia="en-US"/>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204"/>
        </w:trPr>
        <w:tc>
          <w:tcPr>
            <w:tcW w:w="849" w:type="dxa"/>
            <w:vMerge w:val="restart"/>
            <w:tcBorders>
              <w:top w:val="single" w:sz="4" w:space="0" w:color="000000"/>
              <w:left w:val="single" w:sz="4" w:space="0" w:color="000000"/>
              <w:right w:val="single" w:sz="4" w:space="0" w:color="000000"/>
            </w:tcBorders>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30</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31</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rPr>
                <w:rFonts w:ascii="Times New Roman" w:hAnsi="Times New Roman" w:cs="Times New Roman"/>
                <w:bCs/>
                <w:iCs/>
                <w:sz w:val="28"/>
                <w:szCs w:val="28"/>
                <w:lang w:eastAsia="en-US"/>
              </w:rPr>
            </w:pPr>
            <w:r w:rsidRPr="00215C10">
              <w:rPr>
                <w:rFonts w:ascii="Times New Roman" w:hAnsi="Times New Roman" w:cs="Times New Roman"/>
                <w:bCs/>
                <w:iCs/>
                <w:sz w:val="28"/>
                <w:szCs w:val="28"/>
                <w:lang w:eastAsia="en-US"/>
              </w:rPr>
              <w:t>Показательные неравенства</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341"/>
        </w:trPr>
        <w:tc>
          <w:tcPr>
            <w:tcW w:w="849" w:type="dxa"/>
            <w:vMerge/>
            <w:tcBorders>
              <w:left w:val="single" w:sz="4" w:space="0" w:color="000000"/>
              <w:bottom w:val="single" w:sz="4" w:space="0" w:color="000000"/>
              <w:right w:val="single" w:sz="4" w:space="0" w:color="000000"/>
            </w:tcBorders>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rPr>
                <w:rFonts w:ascii="Times New Roman" w:hAnsi="Times New Roman" w:cs="Times New Roman"/>
                <w:bCs/>
                <w:iCs/>
                <w:sz w:val="28"/>
                <w:szCs w:val="28"/>
                <w:lang w:eastAsia="en-US"/>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185"/>
        </w:trPr>
        <w:tc>
          <w:tcPr>
            <w:tcW w:w="849" w:type="dxa"/>
            <w:vMerge w:val="restart"/>
            <w:tcBorders>
              <w:top w:val="single" w:sz="4" w:space="0" w:color="000000"/>
              <w:left w:val="single" w:sz="4" w:space="0" w:color="000000"/>
              <w:right w:val="single" w:sz="4" w:space="0" w:color="000000"/>
            </w:tcBorders>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32</w:t>
            </w:r>
          </w:p>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33</w:t>
            </w:r>
          </w:p>
        </w:tc>
        <w:tc>
          <w:tcPr>
            <w:tcW w:w="6664" w:type="dxa"/>
            <w:vMerge w:val="restart"/>
            <w:tcBorders>
              <w:top w:val="single" w:sz="4" w:space="0" w:color="000000"/>
              <w:left w:val="single" w:sz="4" w:space="0" w:color="000000"/>
              <w:right w:val="single" w:sz="4" w:space="0" w:color="000000"/>
            </w:tcBorders>
            <w:hideMark/>
          </w:tcPr>
          <w:p w:rsidR="00CB3280" w:rsidRPr="00215C10" w:rsidRDefault="00CB3280" w:rsidP="003D0A67">
            <w:pPr>
              <w:pStyle w:val="af"/>
              <w:rPr>
                <w:rFonts w:ascii="Times New Roman" w:hAnsi="Times New Roman" w:cs="Times New Roman"/>
                <w:bCs/>
                <w:iCs/>
                <w:sz w:val="28"/>
                <w:szCs w:val="28"/>
                <w:lang w:eastAsia="en-US"/>
              </w:rPr>
            </w:pPr>
            <w:r w:rsidRPr="00215C10">
              <w:rPr>
                <w:rFonts w:ascii="Times New Roman" w:hAnsi="Times New Roman" w:cs="Times New Roman"/>
                <w:color w:val="221F1F"/>
                <w:w w:val="105"/>
                <w:sz w:val="28"/>
                <w:szCs w:val="28"/>
              </w:rPr>
              <w:t>Системы показательных уравнений и неравенств</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CB3280" w:rsidRPr="00215C10" w:rsidTr="00215C10">
        <w:trPr>
          <w:trHeight w:val="370"/>
        </w:trPr>
        <w:tc>
          <w:tcPr>
            <w:tcW w:w="849" w:type="dxa"/>
            <w:vMerge/>
            <w:tcBorders>
              <w:left w:val="single" w:sz="4" w:space="0" w:color="000000"/>
              <w:bottom w:val="single" w:sz="4" w:space="0" w:color="000000"/>
              <w:right w:val="single" w:sz="4" w:space="0" w:color="000000"/>
            </w:tcBorders>
          </w:tcPr>
          <w:p w:rsidR="00CB3280" w:rsidRPr="00215C10" w:rsidRDefault="00CB3280"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CB3280" w:rsidRPr="00215C10" w:rsidRDefault="00CB3280" w:rsidP="003D0A67">
            <w:pPr>
              <w:pStyle w:val="af"/>
              <w:rPr>
                <w:rFonts w:ascii="Times New Roman" w:hAnsi="Times New Roman" w:cs="Times New Roman"/>
                <w:color w:val="221F1F"/>
                <w:w w:val="105"/>
                <w:sz w:val="28"/>
                <w:szCs w:val="28"/>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CB3280" w:rsidRPr="00215C10" w:rsidRDefault="00CB3280"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CB3280" w:rsidRPr="00215C10" w:rsidRDefault="00CB3280"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CB3280" w:rsidRPr="00215C10" w:rsidRDefault="00CB3280"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34</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rPr>
                <w:rFonts w:ascii="Times New Roman" w:hAnsi="Times New Roman" w:cs="Times New Roman"/>
                <w:color w:val="221F1F"/>
                <w:w w:val="105"/>
                <w:sz w:val="28"/>
                <w:szCs w:val="28"/>
              </w:rPr>
            </w:pPr>
            <w:r w:rsidRPr="00215C10">
              <w:rPr>
                <w:rFonts w:ascii="Times New Roman" w:hAnsi="Times New Roman" w:cs="Times New Roman"/>
                <w:color w:val="221F1F"/>
                <w:w w:val="105"/>
                <w:sz w:val="28"/>
                <w:szCs w:val="28"/>
              </w:rPr>
              <w:t>Урок обобщения и систематизации знаний. Решение задач.</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B2456F" w:rsidP="003D0A67">
            <w:pPr>
              <w:pStyle w:val="af"/>
              <w:rPr>
                <w:rFonts w:ascii="Times New Roman" w:hAnsi="Times New Roman" w:cs="Times New Roman"/>
                <w:sz w:val="28"/>
                <w:szCs w:val="28"/>
                <w:lang w:eastAsia="en-US"/>
              </w:rPr>
            </w:pPr>
            <w:r w:rsidRPr="00215C10">
              <w:rPr>
                <w:rFonts w:ascii="Times New Roman" w:hAnsi="Times New Roman" w:cs="Times New Roman"/>
                <w:sz w:val="28"/>
                <w:szCs w:val="28"/>
                <w:lang w:eastAsia="en-US"/>
              </w:rPr>
              <w:t xml:space="preserve">   35</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af"/>
              <w:jc w:val="center"/>
              <w:rPr>
                <w:rFonts w:ascii="Times New Roman" w:hAnsi="Times New Roman" w:cs="Times New Roman"/>
                <w:bCs/>
                <w:i/>
                <w:iCs/>
                <w:sz w:val="28"/>
                <w:szCs w:val="28"/>
                <w:lang w:eastAsia="en-US"/>
              </w:rPr>
            </w:pPr>
            <w:r w:rsidRPr="00215C10">
              <w:rPr>
                <w:rFonts w:ascii="Times New Roman" w:hAnsi="Times New Roman" w:cs="Times New Roman"/>
                <w:bCs/>
                <w:i/>
                <w:iCs/>
                <w:sz w:val="28"/>
                <w:szCs w:val="28"/>
                <w:lang w:eastAsia="en-US"/>
              </w:rPr>
              <w:t>Контрольная работа №3</w:t>
            </w:r>
            <w:r w:rsidRPr="00215C10">
              <w:rPr>
                <w:rFonts w:ascii="Times New Roman" w:hAnsi="Times New Roman" w:cs="Times New Roman"/>
                <w:b/>
                <w:bCs/>
                <w:caps/>
                <w:sz w:val="28"/>
                <w:szCs w:val="28"/>
                <w:lang w:eastAsia="en-US"/>
              </w:rPr>
              <w:t xml:space="preserve"> «</w:t>
            </w:r>
            <w:r w:rsidRPr="00215C10">
              <w:rPr>
                <w:rFonts w:ascii="Times New Roman" w:hAnsi="Times New Roman" w:cs="Times New Roman"/>
                <w:bCs/>
                <w:i/>
                <w:caps/>
                <w:sz w:val="28"/>
                <w:szCs w:val="28"/>
                <w:lang w:eastAsia="en-US"/>
              </w:rPr>
              <w:t>Показательная функция»</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7513"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 xml:space="preserve">Глава </w:t>
            </w:r>
            <w:r w:rsidRPr="00215C10">
              <w:rPr>
                <w:rFonts w:ascii="Times New Roman" w:hAnsi="Times New Roman" w:cs="Times New Roman"/>
                <w:b/>
                <w:bCs/>
                <w:caps/>
                <w:sz w:val="28"/>
                <w:szCs w:val="28"/>
                <w:lang w:val="en-US" w:eastAsia="en-US"/>
              </w:rPr>
              <w:t>IV</w:t>
            </w:r>
            <w:r w:rsidRPr="00215C10">
              <w:rPr>
                <w:rFonts w:ascii="Times New Roman" w:hAnsi="Times New Roman" w:cs="Times New Roman"/>
                <w:b/>
                <w:bCs/>
                <w:caps/>
                <w:sz w:val="28"/>
                <w:szCs w:val="28"/>
                <w:lang w:eastAsia="en-US"/>
              </w:rPr>
              <w:t>. логарифмическая функция</w:t>
            </w:r>
          </w:p>
        </w:tc>
        <w:tc>
          <w:tcPr>
            <w:tcW w:w="990"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lang w:eastAsia="en-US"/>
              </w:rPr>
              <w:t>(14 ч)</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jc w:val="center"/>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jc w:val="center"/>
              <w:rPr>
                <w:rFonts w:ascii="Times New Roman" w:hAnsi="Times New Roman" w:cs="Times New Roman"/>
                <w:sz w:val="28"/>
                <w:szCs w:val="28"/>
                <w:lang w:eastAsia="en-US"/>
              </w:rPr>
            </w:pPr>
          </w:p>
        </w:tc>
      </w:tr>
      <w:tr w:rsidR="00B2456F" w:rsidRPr="00215C10" w:rsidTr="00215C10">
        <w:trPr>
          <w:trHeight w:val="311"/>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36</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37</w:t>
            </w:r>
          </w:p>
        </w:tc>
        <w:tc>
          <w:tcPr>
            <w:tcW w:w="6664" w:type="dxa"/>
            <w:vMerge w:val="restart"/>
            <w:tcBorders>
              <w:top w:val="single" w:sz="4" w:space="0" w:color="000000"/>
              <w:left w:val="single" w:sz="4" w:space="0" w:color="000000"/>
              <w:right w:val="single" w:sz="4" w:space="0" w:color="auto"/>
            </w:tcBorders>
            <w:hideMark/>
          </w:tcPr>
          <w:p w:rsidR="00B2456F" w:rsidRPr="00215C10" w:rsidRDefault="00B2456F" w:rsidP="003D0A67">
            <w:pPr>
              <w:pStyle w:val="TableParagraph"/>
              <w:spacing w:before="23"/>
              <w:ind w:left="108"/>
              <w:rPr>
                <w:rFonts w:ascii="Times New Roman" w:hAnsi="Times New Roman" w:cs="Times New Roman"/>
                <w:color w:val="221F1F"/>
                <w:sz w:val="28"/>
                <w:szCs w:val="28"/>
                <w:lang w:val="ru-RU"/>
              </w:rPr>
            </w:pPr>
            <w:r w:rsidRPr="00215C10">
              <w:rPr>
                <w:rFonts w:ascii="Times New Roman" w:hAnsi="Times New Roman" w:cs="Times New Roman"/>
                <w:sz w:val="28"/>
                <w:szCs w:val="28"/>
                <w:lang w:val="ru-RU"/>
              </w:rPr>
              <w:t xml:space="preserve">Анализ к/р. </w:t>
            </w:r>
            <w:r w:rsidRPr="00215C10">
              <w:rPr>
                <w:rFonts w:ascii="Times New Roman" w:hAnsi="Times New Roman" w:cs="Times New Roman"/>
                <w:color w:val="221F1F"/>
                <w:sz w:val="28"/>
                <w:szCs w:val="28"/>
                <w:lang w:val="ru-RU"/>
              </w:rPr>
              <w:t>Логарифмы</w:t>
            </w:r>
            <w:r w:rsidRPr="00215C10">
              <w:rPr>
                <w:rFonts w:ascii="Times New Roman" w:hAnsi="Times New Roman" w:cs="Times New Roman"/>
                <w:sz w:val="28"/>
                <w:szCs w:val="28"/>
                <w:lang w:val="ru-RU"/>
              </w:rPr>
              <w:t>.(2ч)</w:t>
            </w:r>
          </w:p>
          <w:p w:rsidR="00B2456F" w:rsidRPr="00215C10" w:rsidRDefault="00B2456F" w:rsidP="003D0A67">
            <w:pPr>
              <w:pStyle w:val="TableParagraph"/>
              <w:spacing w:before="23"/>
              <w:ind w:left="108"/>
              <w:rPr>
                <w:rFonts w:ascii="Times New Roman" w:hAnsi="Times New Roman" w:cs="Times New Roman"/>
                <w:sz w:val="28"/>
                <w:szCs w:val="28"/>
                <w:lang w:val="ru-RU"/>
              </w:rPr>
            </w:pPr>
          </w:p>
        </w:tc>
        <w:tc>
          <w:tcPr>
            <w:tcW w:w="990" w:type="dxa"/>
            <w:gridSpan w:val="2"/>
            <w:tcBorders>
              <w:top w:val="single" w:sz="4" w:space="0" w:color="000000"/>
              <w:left w:val="single" w:sz="4" w:space="0" w:color="auto"/>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92"/>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auto"/>
            </w:tcBorders>
            <w:hideMark/>
          </w:tcPr>
          <w:p w:rsidR="00B2456F" w:rsidRPr="00215C10" w:rsidRDefault="00B2456F" w:rsidP="003D0A67">
            <w:pPr>
              <w:pStyle w:val="TableParagraph"/>
              <w:spacing w:before="23"/>
              <w:ind w:left="108"/>
              <w:rPr>
                <w:rFonts w:ascii="Times New Roman" w:hAnsi="Times New Roman" w:cs="Times New Roman"/>
                <w:sz w:val="28"/>
                <w:szCs w:val="28"/>
                <w:lang w:val="ru-RU"/>
              </w:rPr>
            </w:pPr>
          </w:p>
        </w:tc>
        <w:tc>
          <w:tcPr>
            <w:tcW w:w="990" w:type="dxa"/>
            <w:gridSpan w:val="2"/>
            <w:tcBorders>
              <w:top w:val="single" w:sz="4" w:space="0" w:color="auto"/>
              <w:left w:val="single" w:sz="4" w:space="0" w:color="auto"/>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05"/>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38</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39</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pStyle w:val="TableParagraph"/>
              <w:ind w:left="108"/>
              <w:rPr>
                <w:rFonts w:ascii="Times New Roman" w:hAnsi="Times New Roman" w:cs="Times New Roman"/>
                <w:sz w:val="28"/>
                <w:szCs w:val="28"/>
                <w:lang w:val="ru-RU"/>
              </w:rPr>
            </w:pPr>
            <w:r w:rsidRPr="00215C10">
              <w:rPr>
                <w:rFonts w:ascii="Times New Roman" w:hAnsi="Times New Roman" w:cs="Times New Roman"/>
                <w:color w:val="221F1F"/>
                <w:w w:val="105"/>
                <w:sz w:val="28"/>
                <w:szCs w:val="28"/>
                <w:lang w:val="ru-RU"/>
              </w:rPr>
              <w:t>Свойства логарифмов</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350"/>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pStyle w:val="TableParagraph"/>
              <w:ind w:left="108"/>
              <w:rPr>
                <w:rFonts w:ascii="Times New Roman" w:hAnsi="Times New Roman" w:cs="Times New Roman"/>
                <w:color w:val="221F1F"/>
                <w:w w:val="105"/>
                <w:sz w:val="28"/>
                <w:szCs w:val="28"/>
                <w:lang w:val="ru-RU"/>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92"/>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40</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41</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pStyle w:val="TableParagraph"/>
              <w:spacing w:before="56"/>
              <w:ind w:left="108"/>
              <w:rPr>
                <w:rFonts w:ascii="Times New Roman" w:hAnsi="Times New Roman" w:cs="Times New Roman"/>
                <w:sz w:val="28"/>
                <w:szCs w:val="28"/>
                <w:lang w:val="ru-RU"/>
              </w:rPr>
            </w:pPr>
            <w:r w:rsidRPr="00215C10">
              <w:rPr>
                <w:rFonts w:ascii="Times New Roman" w:hAnsi="Times New Roman" w:cs="Times New Roman"/>
                <w:color w:val="221F1F"/>
                <w:sz w:val="28"/>
                <w:szCs w:val="28"/>
                <w:lang w:val="ru-RU"/>
              </w:rPr>
              <w:t>Десятичные и натуральные логарифмы. Формула перехода</w:t>
            </w:r>
            <w:r w:rsidRPr="00215C10">
              <w:rPr>
                <w:rFonts w:ascii="Times New Roman" w:hAnsi="Times New Roman" w:cs="Times New Roman"/>
                <w:sz w:val="28"/>
                <w:szCs w:val="28"/>
                <w:lang w:val="ru-RU"/>
              </w:rPr>
              <w:t>(2)</w:t>
            </w:r>
          </w:p>
        </w:tc>
        <w:tc>
          <w:tcPr>
            <w:tcW w:w="990" w:type="dxa"/>
            <w:gridSpan w:val="2"/>
            <w:tcBorders>
              <w:top w:val="single" w:sz="4" w:space="0" w:color="000000"/>
              <w:left w:val="single" w:sz="4" w:space="0" w:color="000000"/>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53"/>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pStyle w:val="TableParagraph"/>
              <w:spacing w:before="56"/>
              <w:ind w:left="108"/>
              <w:rPr>
                <w:rFonts w:ascii="Times New Roman" w:hAnsi="Times New Roman" w:cs="Times New Roman"/>
                <w:color w:val="221F1F"/>
                <w:sz w:val="28"/>
                <w:szCs w:val="28"/>
                <w:lang w:val="ru-RU"/>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92"/>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42</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43</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sz w:val="28"/>
                <w:szCs w:val="28"/>
                <w:lang w:val="ru-RU"/>
              </w:rPr>
            </w:pPr>
            <w:r w:rsidRPr="00215C10">
              <w:rPr>
                <w:rFonts w:ascii="Times New Roman" w:hAnsi="Times New Roman" w:cs="Times New Roman"/>
                <w:color w:val="221F1F"/>
                <w:sz w:val="28"/>
                <w:szCs w:val="28"/>
                <w:lang w:val="ru-RU"/>
              </w:rPr>
              <w:t>Логарифмическая функция, её свойства и график</w:t>
            </w:r>
            <w:r w:rsidRPr="00215C10">
              <w:rPr>
                <w:rFonts w:ascii="Times New Roman" w:hAnsi="Times New Roman" w:cs="Times New Roman"/>
                <w:sz w:val="28"/>
                <w:szCs w:val="28"/>
                <w:lang w:val="ru-RU"/>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63"/>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color w:val="221F1F"/>
                <w:sz w:val="28"/>
                <w:szCs w:val="28"/>
                <w:lang w:val="ru-RU"/>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24"/>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44</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45</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color w:val="221F1F"/>
                <w:sz w:val="28"/>
                <w:szCs w:val="28"/>
                <w:lang w:val="ru-RU"/>
              </w:rPr>
            </w:pPr>
            <w:r w:rsidRPr="00215C10">
              <w:rPr>
                <w:rFonts w:ascii="Times New Roman" w:hAnsi="Times New Roman" w:cs="Times New Roman"/>
                <w:color w:val="221F1F"/>
                <w:sz w:val="28"/>
                <w:szCs w:val="28"/>
                <w:lang w:val="ru-RU"/>
              </w:rPr>
              <w:t>Логарифмические уравнения</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321"/>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color w:val="221F1F"/>
                <w:sz w:val="28"/>
                <w:szCs w:val="28"/>
                <w:lang w:val="ru-RU"/>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83"/>
        </w:trPr>
        <w:tc>
          <w:tcPr>
            <w:tcW w:w="849" w:type="dxa"/>
            <w:vMerge w:val="restart"/>
            <w:tcBorders>
              <w:top w:val="single" w:sz="4" w:space="0" w:color="000000"/>
              <w:left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46</w:t>
            </w:r>
          </w:p>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47</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color w:val="221F1F"/>
                <w:sz w:val="28"/>
                <w:szCs w:val="28"/>
                <w:lang w:val="ru-RU"/>
              </w:rPr>
            </w:pPr>
            <w:r w:rsidRPr="00215C10">
              <w:rPr>
                <w:rFonts w:ascii="Times New Roman" w:hAnsi="Times New Roman" w:cs="Times New Roman"/>
                <w:color w:val="221F1F"/>
                <w:sz w:val="28"/>
                <w:szCs w:val="28"/>
                <w:lang w:val="ru-RU"/>
              </w:rPr>
              <w:t>Логарифмические неравенства</w:t>
            </w:r>
            <w:r w:rsidRPr="00215C10">
              <w:rPr>
                <w:rFonts w:ascii="Times New Roman" w:hAnsi="Times New Roman" w:cs="Times New Roman"/>
                <w:sz w:val="28"/>
                <w:szCs w:val="28"/>
              </w:rPr>
              <w:t>.(2ч)</w:t>
            </w:r>
          </w:p>
        </w:tc>
        <w:tc>
          <w:tcPr>
            <w:tcW w:w="990" w:type="dxa"/>
            <w:gridSpan w:val="2"/>
            <w:tcBorders>
              <w:top w:val="single" w:sz="4" w:space="0" w:color="000000"/>
              <w:left w:val="single" w:sz="4" w:space="0" w:color="000000"/>
              <w:bottom w:val="single" w:sz="4" w:space="0" w:color="auto"/>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auto"/>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B2456F" w:rsidRPr="00215C10" w:rsidTr="00215C10">
        <w:trPr>
          <w:trHeight w:val="272"/>
        </w:trPr>
        <w:tc>
          <w:tcPr>
            <w:tcW w:w="849" w:type="dxa"/>
            <w:vMerge/>
            <w:tcBorders>
              <w:left w:val="single" w:sz="4" w:space="0" w:color="000000"/>
              <w:bottom w:val="single" w:sz="4" w:space="0" w:color="000000"/>
              <w:right w:val="single" w:sz="4" w:space="0" w:color="000000"/>
            </w:tcBorders>
          </w:tcPr>
          <w:p w:rsidR="00B2456F" w:rsidRPr="00215C10" w:rsidRDefault="00B2456F" w:rsidP="003D0A67">
            <w:pPr>
              <w:pStyle w:val="af"/>
              <w:jc w:val="center"/>
              <w:rPr>
                <w:rFonts w:ascii="Times New Roman" w:hAnsi="Times New Roman" w:cs="Times New Roman"/>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pStyle w:val="TableParagraph"/>
              <w:spacing w:before="57"/>
              <w:ind w:left="108"/>
              <w:rPr>
                <w:rFonts w:ascii="Times New Roman" w:hAnsi="Times New Roman" w:cs="Times New Roman"/>
                <w:color w:val="221F1F"/>
                <w:sz w:val="28"/>
                <w:szCs w:val="28"/>
                <w:lang w:val="ru-RU"/>
              </w:rPr>
            </w:pPr>
          </w:p>
        </w:tc>
        <w:tc>
          <w:tcPr>
            <w:tcW w:w="990" w:type="dxa"/>
            <w:gridSpan w:val="2"/>
            <w:tcBorders>
              <w:top w:val="single" w:sz="4" w:space="0" w:color="auto"/>
              <w:left w:val="single" w:sz="4" w:space="0" w:color="000000"/>
              <w:bottom w:val="single" w:sz="4" w:space="0" w:color="000000"/>
              <w:right w:val="single" w:sz="4" w:space="0" w:color="auto"/>
            </w:tcBorders>
            <w:hideMark/>
          </w:tcPr>
          <w:p w:rsidR="00B2456F"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pStyle w:val="af"/>
              <w:rPr>
                <w:rFonts w:ascii="Times New Roman" w:hAnsi="Times New Roman" w:cs="Times New Roman"/>
                <w:sz w:val="28"/>
                <w:szCs w:val="28"/>
                <w:lang w:eastAsia="en-US"/>
              </w:rPr>
            </w:pPr>
          </w:p>
        </w:tc>
        <w:tc>
          <w:tcPr>
            <w:tcW w:w="1402" w:type="dxa"/>
            <w:tcBorders>
              <w:top w:val="single" w:sz="4" w:space="0" w:color="auto"/>
              <w:left w:val="single" w:sz="4" w:space="0" w:color="auto"/>
              <w:bottom w:val="single" w:sz="4" w:space="0" w:color="000000"/>
              <w:right w:val="single" w:sz="4" w:space="0" w:color="000000"/>
            </w:tcBorders>
          </w:tcPr>
          <w:p w:rsidR="00B2456F" w:rsidRPr="00215C10" w:rsidRDefault="00B2456F"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48</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TableParagraph"/>
              <w:spacing w:before="57"/>
              <w:ind w:left="108"/>
              <w:rPr>
                <w:rFonts w:ascii="Times New Roman" w:hAnsi="Times New Roman" w:cs="Times New Roman"/>
                <w:color w:val="221F1F"/>
                <w:sz w:val="28"/>
                <w:szCs w:val="28"/>
                <w:lang w:val="ru-RU"/>
              </w:rPr>
            </w:pPr>
            <w:r w:rsidRPr="00215C10">
              <w:rPr>
                <w:rFonts w:ascii="Times New Roman" w:hAnsi="Times New Roman" w:cs="Times New Roman"/>
                <w:color w:val="221F1F"/>
                <w:w w:val="105"/>
                <w:sz w:val="28"/>
                <w:szCs w:val="28"/>
                <w:lang w:val="ru-RU"/>
              </w:rPr>
              <w:t>Урок обобщения и систематизации знаний по теме</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B2456F"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49</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TableParagraph"/>
              <w:spacing w:before="57"/>
              <w:rPr>
                <w:rFonts w:ascii="Times New Roman" w:hAnsi="Times New Roman" w:cs="Times New Roman"/>
                <w:bCs/>
                <w:i/>
                <w:caps/>
                <w:sz w:val="28"/>
                <w:szCs w:val="28"/>
                <w:lang w:val="ru-RU"/>
              </w:rPr>
            </w:pPr>
            <w:proofErr w:type="spellStart"/>
            <w:r w:rsidRPr="00215C10">
              <w:rPr>
                <w:rFonts w:ascii="Times New Roman" w:hAnsi="Times New Roman" w:cs="Times New Roman"/>
                <w:bCs/>
                <w:i/>
                <w:iCs/>
                <w:sz w:val="28"/>
                <w:szCs w:val="28"/>
              </w:rPr>
              <w:t>Контрольная</w:t>
            </w:r>
            <w:proofErr w:type="spellEnd"/>
            <w:r w:rsidRPr="00215C10">
              <w:rPr>
                <w:rFonts w:ascii="Times New Roman" w:hAnsi="Times New Roman" w:cs="Times New Roman"/>
                <w:bCs/>
                <w:i/>
                <w:iCs/>
                <w:sz w:val="28"/>
                <w:szCs w:val="28"/>
              </w:rPr>
              <w:t xml:space="preserve"> </w:t>
            </w:r>
            <w:proofErr w:type="spellStart"/>
            <w:r w:rsidRPr="00215C10">
              <w:rPr>
                <w:rFonts w:ascii="Times New Roman" w:hAnsi="Times New Roman" w:cs="Times New Roman"/>
                <w:bCs/>
                <w:i/>
                <w:iCs/>
                <w:sz w:val="28"/>
                <w:szCs w:val="28"/>
              </w:rPr>
              <w:t>работа</w:t>
            </w:r>
            <w:proofErr w:type="spellEnd"/>
            <w:r w:rsidRPr="00215C10">
              <w:rPr>
                <w:rFonts w:ascii="Times New Roman" w:hAnsi="Times New Roman" w:cs="Times New Roman"/>
                <w:bCs/>
                <w:i/>
                <w:iCs/>
                <w:sz w:val="28"/>
                <w:szCs w:val="28"/>
              </w:rPr>
              <w:t xml:space="preserve"> №</w:t>
            </w:r>
            <w:r w:rsidRPr="00215C10">
              <w:rPr>
                <w:rFonts w:ascii="Times New Roman" w:hAnsi="Times New Roman" w:cs="Times New Roman"/>
                <w:bCs/>
                <w:i/>
                <w:iCs/>
                <w:sz w:val="28"/>
                <w:szCs w:val="28"/>
                <w:lang w:val="ru-RU"/>
              </w:rPr>
              <w:t>4</w:t>
            </w:r>
            <w:r w:rsidRPr="00215C10">
              <w:rPr>
                <w:rFonts w:ascii="Times New Roman" w:hAnsi="Times New Roman" w:cs="Times New Roman"/>
                <w:b/>
                <w:bCs/>
                <w:caps/>
                <w:sz w:val="28"/>
                <w:szCs w:val="28"/>
              </w:rPr>
              <w:t xml:space="preserve"> </w:t>
            </w:r>
            <w:r w:rsidRPr="00215C10">
              <w:rPr>
                <w:rFonts w:ascii="Times New Roman" w:hAnsi="Times New Roman" w:cs="Times New Roman"/>
                <w:bCs/>
                <w:i/>
                <w:caps/>
                <w:sz w:val="28"/>
                <w:szCs w:val="28"/>
              </w:rPr>
              <w:t>логарифмическая функция</w:t>
            </w:r>
          </w:p>
        </w:tc>
        <w:tc>
          <w:tcPr>
            <w:tcW w:w="990" w:type="dxa"/>
            <w:gridSpan w:val="2"/>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94"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02" w:type="dxa"/>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7513" w:type="dxa"/>
            <w:gridSpan w:val="2"/>
            <w:tcBorders>
              <w:top w:val="single" w:sz="4" w:space="0" w:color="000000"/>
              <w:left w:val="single" w:sz="4" w:space="0" w:color="000000"/>
              <w:bottom w:val="single" w:sz="4" w:space="0" w:color="000000"/>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b/>
                <w:bCs/>
                <w:caps/>
                <w:sz w:val="28"/>
                <w:szCs w:val="28"/>
              </w:rPr>
              <w:t xml:space="preserve">Глава </w:t>
            </w:r>
            <w:r w:rsidRPr="00215C10">
              <w:rPr>
                <w:rFonts w:ascii="Times New Roman" w:hAnsi="Times New Roman" w:cs="Times New Roman"/>
                <w:b/>
                <w:bCs/>
                <w:caps/>
                <w:sz w:val="28"/>
                <w:szCs w:val="28"/>
                <w:lang w:val="en-US"/>
              </w:rPr>
              <w:t>V</w:t>
            </w:r>
            <w:r w:rsidRPr="00215C10">
              <w:rPr>
                <w:rFonts w:ascii="Times New Roman" w:hAnsi="Times New Roman" w:cs="Times New Roman"/>
                <w:b/>
                <w:bCs/>
                <w:caps/>
                <w:sz w:val="28"/>
                <w:szCs w:val="28"/>
              </w:rPr>
              <w:t xml:space="preserve">. Тригонометрические формулы </w:t>
            </w:r>
          </w:p>
        </w:tc>
        <w:tc>
          <w:tcPr>
            <w:tcW w:w="979" w:type="dxa"/>
            <w:tcBorders>
              <w:top w:val="single" w:sz="4" w:space="0" w:color="000000"/>
              <w:left w:val="single" w:sz="4" w:space="0" w:color="000000"/>
              <w:bottom w:val="single" w:sz="4" w:space="0" w:color="000000"/>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b/>
                <w:bCs/>
                <w:caps/>
                <w:sz w:val="28"/>
                <w:szCs w:val="28"/>
              </w:rPr>
              <w:t>(24 ч)</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jc w:val="center"/>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jc w:val="center"/>
              <w:rPr>
                <w:rFonts w:ascii="Times New Roman" w:hAnsi="Times New Roman" w:cs="Times New Roman"/>
                <w:sz w:val="28"/>
                <w:szCs w:val="28"/>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50</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CB3280"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 xml:space="preserve">Анализ к/р. </w:t>
            </w:r>
            <w:r w:rsidR="00296E1B" w:rsidRPr="00215C10">
              <w:rPr>
                <w:rFonts w:ascii="Times New Roman" w:hAnsi="Times New Roman" w:cs="Times New Roman"/>
                <w:sz w:val="28"/>
                <w:szCs w:val="28"/>
              </w:rPr>
              <w:t>Радианная мера угла.</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sz w:val="28"/>
                <w:szCs w:val="28"/>
              </w:rPr>
            </w:pPr>
          </w:p>
        </w:tc>
      </w:tr>
      <w:tr w:rsidR="00B2456F" w:rsidRPr="00215C10" w:rsidTr="00215C10">
        <w:trPr>
          <w:trHeight w:val="185"/>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w:t>
            </w:r>
            <w:r w:rsidR="00B2456F" w:rsidRPr="00215C10">
              <w:rPr>
                <w:rFonts w:ascii="Times New Roman" w:hAnsi="Times New Roman" w:cs="Times New Roman"/>
                <w:bCs/>
                <w:sz w:val="28"/>
                <w:szCs w:val="28"/>
                <w:lang w:eastAsia="en-US"/>
              </w:rPr>
              <w:t>1</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52</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Поворот точки вокруг начала координат.</w:t>
            </w:r>
            <w:r w:rsidR="00530713" w:rsidRPr="00215C10">
              <w:rPr>
                <w:rFonts w:ascii="Times New Roman" w:hAnsi="Times New Roman" w:cs="Times New Roman"/>
                <w:sz w:val="28"/>
                <w:szCs w:val="28"/>
              </w:rPr>
              <w:t xml:space="preserve"> .(2ч)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360"/>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195"/>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53</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54</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Определение синуса, косинуса и тангенса угла.</w:t>
            </w:r>
            <w:r w:rsidR="00530713" w:rsidRPr="00215C10">
              <w:rPr>
                <w:rFonts w:ascii="Times New Roman" w:hAnsi="Times New Roman" w:cs="Times New Roman"/>
                <w:sz w:val="28"/>
                <w:szCs w:val="28"/>
              </w:rPr>
              <w:t xml:space="preserve"> .(2ч)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360"/>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55</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Знаки синуса, косинуса и тангенса.</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sz w:val="28"/>
                <w:szCs w:val="28"/>
              </w:rPr>
            </w:pPr>
          </w:p>
        </w:tc>
      </w:tr>
      <w:tr w:rsidR="00B2456F" w:rsidRPr="00215C10" w:rsidTr="00215C10">
        <w:trPr>
          <w:trHeight w:val="302"/>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56</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57</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Зависимость между синусом, косинусом и тангенсом одного и того же угла.</w:t>
            </w:r>
            <w:r w:rsidR="00530713" w:rsidRPr="00215C10">
              <w:rPr>
                <w:rFonts w:ascii="Times New Roman" w:hAnsi="Times New Roman" w:cs="Times New Roman"/>
                <w:sz w:val="28"/>
                <w:szCs w:val="28"/>
              </w:rPr>
              <w:t xml:space="preserve"> .(2ч)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253"/>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243"/>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58</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59</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60</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Тригонометрические тождества.</w:t>
            </w:r>
            <w:r w:rsidR="00530713" w:rsidRPr="00215C10">
              <w:rPr>
                <w:rFonts w:ascii="Times New Roman" w:hAnsi="Times New Roman" w:cs="Times New Roman"/>
                <w:sz w:val="28"/>
                <w:szCs w:val="28"/>
              </w:rPr>
              <w:t xml:space="preserve"> .(3ч)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195"/>
        </w:trPr>
        <w:tc>
          <w:tcPr>
            <w:tcW w:w="849" w:type="dxa"/>
            <w:vMerge/>
            <w:tcBorders>
              <w:left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389"/>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61</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Синус, косинус и тангенс углов α и – α.</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sz w:val="28"/>
                <w:szCs w:val="28"/>
              </w:rPr>
            </w:pPr>
          </w:p>
        </w:tc>
      </w:tr>
      <w:tr w:rsidR="00B2456F" w:rsidRPr="00215C10" w:rsidTr="00215C10">
        <w:trPr>
          <w:trHeight w:val="204"/>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62</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63</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64</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Формулы сложения.</w:t>
            </w:r>
            <w:r w:rsidR="00530713" w:rsidRPr="00215C10">
              <w:rPr>
                <w:rFonts w:ascii="Times New Roman" w:hAnsi="Times New Roman" w:cs="Times New Roman"/>
                <w:sz w:val="28"/>
                <w:szCs w:val="28"/>
              </w:rPr>
              <w:t xml:space="preserve"> .(3ч)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292"/>
        </w:trPr>
        <w:tc>
          <w:tcPr>
            <w:tcW w:w="849" w:type="dxa"/>
            <w:vMerge/>
            <w:tcBorders>
              <w:left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321"/>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65</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Синус, косинус и тангенс двойного   угла.</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sz w:val="28"/>
                <w:szCs w:val="28"/>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66</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Синус, косинус и тангенс половинного угла.</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spacing w:after="0" w:line="240" w:lineRule="auto"/>
              <w:rPr>
                <w:rFonts w:ascii="Times New Roman" w:hAnsi="Times New Roman" w:cs="Times New Roman"/>
                <w:sz w:val="28"/>
                <w:szCs w:val="28"/>
              </w:rPr>
            </w:pPr>
          </w:p>
        </w:tc>
      </w:tr>
      <w:tr w:rsidR="00B2456F" w:rsidRPr="00215C10" w:rsidTr="00215C10">
        <w:trPr>
          <w:trHeight w:val="283"/>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67</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68</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Формулы приведения.</w:t>
            </w:r>
            <w:r w:rsidR="00530713" w:rsidRPr="00215C10">
              <w:rPr>
                <w:rFonts w:ascii="Times New Roman" w:hAnsi="Times New Roman" w:cs="Times New Roman"/>
                <w:sz w:val="28"/>
                <w:szCs w:val="28"/>
              </w:rPr>
              <w:t xml:space="preserve"> .(2ч)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272"/>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205"/>
        </w:trPr>
        <w:tc>
          <w:tcPr>
            <w:tcW w:w="849" w:type="dxa"/>
            <w:vMerge w:val="restart"/>
            <w:tcBorders>
              <w:top w:val="single" w:sz="4" w:space="0" w:color="000000"/>
              <w:left w:val="single" w:sz="4" w:space="0" w:color="000000"/>
              <w:right w:val="single" w:sz="4" w:space="0" w:color="000000"/>
            </w:tcBorders>
          </w:tcPr>
          <w:p w:rsidR="00B2456F"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69</w:t>
            </w:r>
          </w:p>
          <w:p w:rsidR="00530713" w:rsidRPr="00215C10" w:rsidRDefault="00530713" w:rsidP="00296E1B">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70</w:t>
            </w:r>
          </w:p>
        </w:tc>
        <w:tc>
          <w:tcPr>
            <w:tcW w:w="6664" w:type="dxa"/>
            <w:vMerge w:val="restart"/>
            <w:tcBorders>
              <w:top w:val="single" w:sz="4" w:space="0" w:color="000000"/>
              <w:left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Сумма и разность синусов. Сумма и разность косинусов.</w:t>
            </w:r>
            <w:r w:rsidR="00530713" w:rsidRPr="00215C10">
              <w:rPr>
                <w:rFonts w:ascii="Times New Roman" w:hAnsi="Times New Roman" w:cs="Times New Roman"/>
                <w:sz w:val="28"/>
                <w:szCs w:val="28"/>
              </w:rPr>
              <w:t xml:space="preserve"> .(2ч)</w:t>
            </w:r>
          </w:p>
        </w:tc>
        <w:tc>
          <w:tcPr>
            <w:tcW w:w="979" w:type="dxa"/>
            <w:tcBorders>
              <w:top w:val="single" w:sz="4" w:space="0" w:color="000000"/>
              <w:left w:val="single" w:sz="4" w:space="0" w:color="000000"/>
              <w:bottom w:val="single" w:sz="4" w:space="0" w:color="auto"/>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000000"/>
              <w:left w:val="single" w:sz="4" w:space="0" w:color="auto"/>
              <w:bottom w:val="single" w:sz="4" w:space="0" w:color="auto"/>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000000"/>
              <w:left w:val="single" w:sz="4" w:space="0" w:color="auto"/>
              <w:bottom w:val="single" w:sz="4" w:space="0" w:color="auto"/>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B2456F" w:rsidRPr="00215C10" w:rsidTr="00215C10">
        <w:trPr>
          <w:trHeight w:val="350"/>
        </w:trPr>
        <w:tc>
          <w:tcPr>
            <w:tcW w:w="849" w:type="dxa"/>
            <w:vMerge/>
            <w:tcBorders>
              <w:left w:val="single" w:sz="4" w:space="0" w:color="000000"/>
              <w:bottom w:val="single" w:sz="4" w:space="0" w:color="000000"/>
              <w:right w:val="single" w:sz="4" w:space="0" w:color="000000"/>
            </w:tcBorders>
          </w:tcPr>
          <w:p w:rsidR="00B2456F" w:rsidRPr="00215C10" w:rsidRDefault="00B2456F" w:rsidP="00296E1B">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B2456F" w:rsidRPr="00215C10" w:rsidRDefault="00B2456F"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B2456F" w:rsidRPr="00215C10" w:rsidRDefault="00530713" w:rsidP="003D0A67">
            <w:pPr>
              <w:spacing w:after="0" w:line="240" w:lineRule="auto"/>
              <w:jc w:val="center"/>
              <w:rPr>
                <w:rFonts w:ascii="Times New Roman" w:hAnsi="Times New Roman" w:cs="Times New Roman"/>
                <w:sz w:val="28"/>
                <w:szCs w:val="28"/>
              </w:rPr>
            </w:pPr>
            <w:r w:rsidRPr="00215C10">
              <w:rPr>
                <w:rFonts w:ascii="Times New Roman" w:hAnsi="Times New Roman" w:cs="Times New Roman"/>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B2456F" w:rsidRPr="00215C10" w:rsidRDefault="00B2456F" w:rsidP="003D0A67">
            <w:pPr>
              <w:spacing w:after="0" w:line="240" w:lineRule="auto"/>
              <w:rPr>
                <w:rFonts w:ascii="Times New Roman" w:hAnsi="Times New Roman" w:cs="Times New Roman"/>
                <w:sz w:val="28"/>
                <w:szCs w:val="28"/>
              </w:rPr>
            </w:pPr>
          </w:p>
        </w:tc>
        <w:tc>
          <w:tcPr>
            <w:tcW w:w="1447" w:type="dxa"/>
            <w:gridSpan w:val="2"/>
            <w:tcBorders>
              <w:top w:val="single" w:sz="4" w:space="0" w:color="auto"/>
              <w:left w:val="single" w:sz="4" w:space="0" w:color="auto"/>
              <w:bottom w:val="single" w:sz="4" w:space="0" w:color="000000"/>
              <w:right w:val="single" w:sz="4" w:space="0" w:color="000000"/>
            </w:tcBorders>
          </w:tcPr>
          <w:p w:rsidR="00B2456F" w:rsidRPr="00215C10" w:rsidRDefault="00B2456F" w:rsidP="003D0A67">
            <w:pPr>
              <w:spacing w:after="0" w:line="240" w:lineRule="auto"/>
              <w:rPr>
                <w:rFonts w:ascii="Times New Roman" w:hAnsi="Times New Roman" w:cs="Times New Roman"/>
                <w:sz w:val="28"/>
                <w:szCs w:val="28"/>
              </w:rPr>
            </w:pPr>
          </w:p>
        </w:tc>
      </w:tr>
      <w:tr w:rsidR="00530713" w:rsidRPr="00215C10" w:rsidTr="00215C10">
        <w:trPr>
          <w:trHeight w:val="168"/>
        </w:trPr>
        <w:tc>
          <w:tcPr>
            <w:tcW w:w="849" w:type="dxa"/>
            <w:vMerge w:val="restart"/>
            <w:tcBorders>
              <w:top w:val="single" w:sz="4" w:space="0" w:color="000000"/>
              <w:left w:val="single" w:sz="4" w:space="0" w:color="000000"/>
              <w:right w:val="single" w:sz="4" w:space="0" w:color="000000"/>
            </w:tcBorders>
          </w:tcPr>
          <w:p w:rsidR="00530713" w:rsidRPr="00215C10" w:rsidRDefault="00530713" w:rsidP="003D0A67">
            <w:pPr>
              <w:pStyle w:val="af"/>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 xml:space="preserve">   71</w:t>
            </w:r>
          </w:p>
          <w:p w:rsidR="00530713" w:rsidRPr="00215C10" w:rsidRDefault="00530713" w:rsidP="003D0A67">
            <w:pPr>
              <w:pStyle w:val="af"/>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 xml:space="preserve">   72</w:t>
            </w:r>
          </w:p>
        </w:tc>
        <w:tc>
          <w:tcPr>
            <w:tcW w:w="6664" w:type="dxa"/>
            <w:vMerge w:val="restart"/>
            <w:tcBorders>
              <w:top w:val="single" w:sz="4" w:space="0" w:color="000000"/>
              <w:left w:val="single" w:sz="4" w:space="0" w:color="000000"/>
              <w:right w:val="single" w:sz="4" w:space="0" w:color="000000"/>
            </w:tcBorders>
            <w:hideMark/>
          </w:tcPr>
          <w:p w:rsidR="00530713" w:rsidRPr="00215C10" w:rsidRDefault="00530713" w:rsidP="003D0A67">
            <w:pPr>
              <w:pStyle w:val="TableParagraph"/>
              <w:spacing w:before="57"/>
              <w:rPr>
                <w:rFonts w:ascii="Times New Roman" w:hAnsi="Times New Roman" w:cs="Times New Roman"/>
                <w:color w:val="221F1F"/>
                <w:sz w:val="28"/>
                <w:szCs w:val="28"/>
                <w:lang w:val="ru-RU"/>
              </w:rPr>
            </w:pPr>
            <w:r w:rsidRPr="00215C10">
              <w:rPr>
                <w:rFonts w:ascii="Times New Roman" w:hAnsi="Times New Roman" w:cs="Times New Roman"/>
                <w:color w:val="221F1F"/>
                <w:w w:val="105"/>
                <w:sz w:val="28"/>
                <w:szCs w:val="28"/>
                <w:lang w:val="ru-RU"/>
              </w:rPr>
              <w:t>Урок обобщения и систематизации знаний. Решение задач</w:t>
            </w:r>
            <w:r w:rsidRPr="00215C10">
              <w:rPr>
                <w:rFonts w:ascii="Times New Roman" w:hAnsi="Times New Roman" w:cs="Times New Roman"/>
                <w:sz w:val="28"/>
                <w:szCs w:val="28"/>
                <w:lang w:val="ru-RU"/>
              </w:rPr>
              <w:t>(2ч)</w:t>
            </w:r>
          </w:p>
        </w:tc>
        <w:tc>
          <w:tcPr>
            <w:tcW w:w="979" w:type="dxa"/>
            <w:tcBorders>
              <w:top w:val="single" w:sz="4" w:space="0" w:color="000000"/>
              <w:left w:val="single" w:sz="4" w:space="0" w:color="000000"/>
              <w:bottom w:val="single" w:sz="4" w:space="0" w:color="auto"/>
              <w:right w:val="single" w:sz="4" w:space="0" w:color="auto"/>
            </w:tcBorders>
            <w:hideMark/>
          </w:tcPr>
          <w:p w:rsidR="00530713" w:rsidRPr="00215C10" w:rsidRDefault="00530713"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530713" w:rsidRPr="00215C10" w:rsidRDefault="00530713"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530713" w:rsidRPr="00215C10" w:rsidRDefault="00530713" w:rsidP="003D0A67">
            <w:pPr>
              <w:pStyle w:val="af"/>
              <w:rPr>
                <w:rFonts w:ascii="Times New Roman" w:hAnsi="Times New Roman" w:cs="Times New Roman"/>
                <w:sz w:val="28"/>
                <w:szCs w:val="28"/>
                <w:lang w:eastAsia="en-US"/>
              </w:rPr>
            </w:pPr>
          </w:p>
        </w:tc>
      </w:tr>
      <w:tr w:rsidR="00530713" w:rsidRPr="00215C10" w:rsidTr="00215C10">
        <w:trPr>
          <w:trHeight w:val="158"/>
        </w:trPr>
        <w:tc>
          <w:tcPr>
            <w:tcW w:w="849" w:type="dxa"/>
            <w:vMerge/>
            <w:tcBorders>
              <w:left w:val="single" w:sz="4" w:space="0" w:color="000000"/>
              <w:bottom w:val="single" w:sz="4" w:space="0" w:color="000000"/>
              <w:right w:val="single" w:sz="4" w:space="0" w:color="000000"/>
            </w:tcBorders>
          </w:tcPr>
          <w:p w:rsidR="00530713" w:rsidRPr="00215C10" w:rsidRDefault="00530713" w:rsidP="003D0A67">
            <w:pPr>
              <w:pStyle w:val="af"/>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530713" w:rsidRPr="00215C10" w:rsidRDefault="00530713" w:rsidP="003D0A67">
            <w:pPr>
              <w:pStyle w:val="TableParagraph"/>
              <w:spacing w:before="57"/>
              <w:rPr>
                <w:rFonts w:ascii="Times New Roman" w:hAnsi="Times New Roman" w:cs="Times New Roman"/>
                <w:color w:val="221F1F"/>
                <w:w w:val="105"/>
                <w:sz w:val="28"/>
                <w:szCs w:val="28"/>
                <w:lang w:val="ru-RU"/>
              </w:rPr>
            </w:pPr>
          </w:p>
        </w:tc>
        <w:tc>
          <w:tcPr>
            <w:tcW w:w="979" w:type="dxa"/>
            <w:tcBorders>
              <w:top w:val="single" w:sz="4" w:space="0" w:color="auto"/>
              <w:left w:val="single" w:sz="4" w:space="0" w:color="000000"/>
              <w:bottom w:val="single" w:sz="4" w:space="0" w:color="000000"/>
              <w:right w:val="single" w:sz="4" w:space="0" w:color="auto"/>
            </w:tcBorders>
            <w:hideMark/>
          </w:tcPr>
          <w:p w:rsidR="00530713" w:rsidRPr="00215C10" w:rsidRDefault="00530713"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530713" w:rsidRPr="00215C10" w:rsidRDefault="00530713"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530713" w:rsidRPr="00215C10" w:rsidRDefault="00530713"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530713" w:rsidP="003D0A67">
            <w:pPr>
              <w:pStyle w:val="af"/>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 xml:space="preserve">   73</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TableParagraph"/>
              <w:spacing w:before="57"/>
              <w:rPr>
                <w:rFonts w:ascii="Times New Roman" w:hAnsi="Times New Roman" w:cs="Times New Roman"/>
                <w:color w:val="221F1F"/>
                <w:w w:val="105"/>
                <w:sz w:val="28"/>
                <w:szCs w:val="28"/>
                <w:lang w:val="ru-RU"/>
              </w:rPr>
            </w:pPr>
            <w:r w:rsidRPr="00215C10">
              <w:rPr>
                <w:rFonts w:ascii="Times New Roman" w:hAnsi="Times New Roman" w:cs="Times New Roman"/>
                <w:bCs/>
                <w:i/>
                <w:iCs/>
                <w:sz w:val="28"/>
                <w:szCs w:val="28"/>
                <w:lang w:val="ru-RU"/>
              </w:rPr>
              <w:t>Контрольная работа №5 «</w:t>
            </w:r>
            <w:r w:rsidRPr="00215C10">
              <w:rPr>
                <w:rFonts w:ascii="Times New Roman" w:hAnsi="Times New Roman" w:cs="Times New Roman"/>
                <w:bCs/>
                <w:i/>
                <w:caps/>
                <w:sz w:val="28"/>
                <w:szCs w:val="28"/>
                <w:lang w:val="ru-RU"/>
              </w:rPr>
              <w:t>Тригонометрические        формулы»</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296E1B" w:rsidP="003D0A67">
            <w:pPr>
              <w:pStyle w:val="af"/>
              <w:rPr>
                <w:rFonts w:ascii="Times New Roman" w:hAnsi="Times New Roman" w:cs="Times New Roman"/>
                <w:bCs/>
                <w:sz w:val="28"/>
                <w:szCs w:val="28"/>
                <w:lang w:eastAsia="en-US"/>
              </w:rPr>
            </w:pP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pStyle w:val="TableParagraph"/>
              <w:spacing w:before="57"/>
              <w:ind w:left="108"/>
              <w:rPr>
                <w:rFonts w:ascii="Times New Roman" w:hAnsi="Times New Roman" w:cs="Times New Roman"/>
                <w:bCs/>
                <w:i/>
                <w:iCs/>
                <w:sz w:val="28"/>
                <w:szCs w:val="28"/>
                <w:lang w:val="ru-RU"/>
              </w:rPr>
            </w:pPr>
            <w:r w:rsidRPr="00215C10">
              <w:rPr>
                <w:rFonts w:ascii="Times New Roman" w:hAnsi="Times New Roman" w:cs="Times New Roman"/>
                <w:b/>
                <w:bCs/>
                <w:caps/>
                <w:sz w:val="28"/>
                <w:szCs w:val="28"/>
                <w:lang w:val="ru-RU"/>
              </w:rPr>
              <w:t xml:space="preserve">Глава </w:t>
            </w:r>
            <w:r w:rsidRPr="00215C10">
              <w:rPr>
                <w:rFonts w:ascii="Times New Roman" w:hAnsi="Times New Roman" w:cs="Times New Roman"/>
                <w:b/>
                <w:bCs/>
                <w:caps/>
                <w:sz w:val="28"/>
                <w:szCs w:val="28"/>
              </w:rPr>
              <w:t>VI</w:t>
            </w:r>
            <w:r w:rsidRPr="00215C10">
              <w:rPr>
                <w:rFonts w:ascii="Times New Roman" w:hAnsi="Times New Roman" w:cs="Times New Roman"/>
                <w:b/>
                <w:bCs/>
                <w:caps/>
                <w:sz w:val="28"/>
                <w:szCs w:val="28"/>
                <w:lang w:val="ru-RU"/>
              </w:rPr>
              <w:t xml:space="preserve">. Тригонометрические уравнения </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rPr>
              <w:t>(18 ч)</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A34C07" w:rsidRPr="00215C10" w:rsidTr="00215C10">
        <w:trPr>
          <w:trHeight w:val="253"/>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74</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75</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76</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 xml:space="preserve">Анализ к/р. Уравнение </w:t>
            </w:r>
            <w:proofErr w:type="spellStart"/>
            <w:r w:rsidRPr="00215C10">
              <w:rPr>
                <w:rFonts w:ascii="Times New Roman" w:hAnsi="Times New Roman" w:cs="Times New Roman"/>
                <w:sz w:val="28"/>
                <w:szCs w:val="28"/>
              </w:rPr>
              <w:t>cos</w:t>
            </w:r>
            <w:proofErr w:type="spellEnd"/>
            <w:r w:rsidRPr="00215C10">
              <w:rPr>
                <w:rFonts w:ascii="Times New Roman" w:hAnsi="Times New Roman" w:cs="Times New Roman"/>
                <w:sz w:val="28"/>
                <w:szCs w:val="28"/>
              </w:rPr>
              <w:t xml:space="preserve"> х = а. .(3ч)</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82"/>
        </w:trPr>
        <w:tc>
          <w:tcPr>
            <w:tcW w:w="849" w:type="dxa"/>
            <w:vMerge/>
            <w:tcBorders>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82"/>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34"/>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77</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78</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79</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r w:rsidRPr="00215C10">
              <w:rPr>
                <w:rStyle w:val="FontStyle12"/>
                <w:sz w:val="28"/>
                <w:szCs w:val="28"/>
              </w:rPr>
              <w:t xml:space="preserve">Уравнение </w:t>
            </w:r>
            <w:r w:rsidRPr="00215C10">
              <w:rPr>
                <w:rStyle w:val="FontStyle12"/>
                <w:sz w:val="28"/>
                <w:szCs w:val="28"/>
                <w:lang w:val="en-US"/>
              </w:rPr>
              <w:t>sin</w:t>
            </w:r>
            <w:r w:rsidRPr="00215C10">
              <w:rPr>
                <w:rStyle w:val="FontStyle12"/>
                <w:sz w:val="28"/>
                <w:szCs w:val="28"/>
              </w:rPr>
              <w:t xml:space="preserve"> </w:t>
            </w:r>
            <w:r w:rsidRPr="00215C10">
              <w:rPr>
                <w:rStyle w:val="FontStyle13"/>
                <w:sz w:val="28"/>
                <w:szCs w:val="28"/>
              </w:rPr>
              <w:t>х = а.</w:t>
            </w:r>
            <w:r w:rsidRPr="00215C10">
              <w:rPr>
                <w:rFonts w:ascii="Times New Roman" w:hAnsi="Times New Roman" w:cs="Times New Roman"/>
                <w:sz w:val="28"/>
                <w:szCs w:val="28"/>
              </w:rPr>
              <w:t xml:space="preserve"> .(3ч)</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53"/>
        </w:trPr>
        <w:tc>
          <w:tcPr>
            <w:tcW w:w="849" w:type="dxa"/>
            <w:vMerge/>
            <w:tcBorders>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A34C07" w:rsidRPr="00215C10" w:rsidRDefault="00A34C07" w:rsidP="003D0A67">
            <w:pPr>
              <w:spacing w:after="0" w:line="240" w:lineRule="auto"/>
              <w:rPr>
                <w:rStyle w:val="FontStyle12"/>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341"/>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0" w:line="240" w:lineRule="auto"/>
              <w:rPr>
                <w:rStyle w:val="FontStyle12"/>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33"/>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80</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81</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82</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r w:rsidRPr="00215C10">
              <w:rPr>
                <w:rStyle w:val="FontStyle12"/>
                <w:sz w:val="28"/>
                <w:szCs w:val="28"/>
              </w:rPr>
              <w:t xml:space="preserve">Уравнения </w:t>
            </w:r>
            <w:proofErr w:type="spellStart"/>
            <w:r w:rsidRPr="00215C10">
              <w:rPr>
                <w:rFonts w:ascii="Times New Roman" w:hAnsi="Times New Roman" w:cs="Times New Roman"/>
                <w:sz w:val="28"/>
                <w:szCs w:val="28"/>
              </w:rPr>
              <w:t>tg</w:t>
            </w:r>
            <w:proofErr w:type="spellEnd"/>
            <w:r w:rsidRPr="00215C10">
              <w:rPr>
                <w:rFonts w:ascii="Times New Roman" w:hAnsi="Times New Roman" w:cs="Times New Roman"/>
                <w:sz w:val="28"/>
                <w:szCs w:val="28"/>
              </w:rPr>
              <w:t xml:space="preserve"> х = a .(3ч) </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05"/>
        </w:trPr>
        <w:tc>
          <w:tcPr>
            <w:tcW w:w="849" w:type="dxa"/>
            <w:vMerge/>
            <w:tcBorders>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A34C07" w:rsidRPr="00215C10" w:rsidRDefault="00A34C07" w:rsidP="003D0A67">
            <w:pPr>
              <w:spacing w:after="0" w:line="240" w:lineRule="auto"/>
              <w:rPr>
                <w:rStyle w:val="FontStyle12"/>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379"/>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0" w:line="240" w:lineRule="auto"/>
              <w:rPr>
                <w:rStyle w:val="FontStyle12"/>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126"/>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83</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84</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85</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86</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Решение тригонометрических уравнений.(4ч)</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14"/>
        </w:trPr>
        <w:tc>
          <w:tcPr>
            <w:tcW w:w="849" w:type="dxa"/>
            <w:vMerge/>
            <w:tcBorders>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43"/>
        </w:trPr>
        <w:tc>
          <w:tcPr>
            <w:tcW w:w="849" w:type="dxa"/>
            <w:vMerge/>
            <w:tcBorders>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350"/>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341"/>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87</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88</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r w:rsidRPr="00215C10">
              <w:rPr>
                <w:rFonts w:ascii="Times New Roman" w:hAnsi="Times New Roman" w:cs="Times New Roman"/>
                <w:sz w:val="28"/>
                <w:szCs w:val="28"/>
              </w:rPr>
              <w:t>Примеры решения простейших тригонометрических неравенств. .(2ч)</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14"/>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0" w:line="240" w:lineRule="auto"/>
              <w:rPr>
                <w:rFonts w:ascii="Times New Roman" w:hAnsi="Times New Roman" w:cs="Times New Roman"/>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63"/>
        </w:trPr>
        <w:tc>
          <w:tcPr>
            <w:tcW w:w="849" w:type="dxa"/>
            <w:vMerge w:val="restart"/>
            <w:tcBorders>
              <w:top w:val="single" w:sz="4" w:space="0" w:color="000000"/>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89</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90</w:t>
            </w:r>
          </w:p>
        </w:tc>
        <w:tc>
          <w:tcPr>
            <w:tcW w:w="6664" w:type="dxa"/>
            <w:vMerge w:val="restart"/>
            <w:tcBorders>
              <w:top w:val="single" w:sz="4" w:space="0" w:color="000000"/>
              <w:left w:val="single" w:sz="4" w:space="0" w:color="000000"/>
              <w:right w:val="single" w:sz="4" w:space="0" w:color="000000"/>
            </w:tcBorders>
            <w:hideMark/>
          </w:tcPr>
          <w:p w:rsidR="00A34C07" w:rsidRPr="00215C10" w:rsidRDefault="00A34C07" w:rsidP="003D0A67">
            <w:pPr>
              <w:pStyle w:val="Style5"/>
              <w:widowControl/>
              <w:spacing w:line="240" w:lineRule="auto"/>
              <w:rPr>
                <w:smallCaps/>
                <w:spacing w:val="-20"/>
                <w:sz w:val="28"/>
                <w:szCs w:val="28"/>
                <w:lang w:eastAsia="en-US"/>
              </w:rPr>
            </w:pPr>
            <w:r w:rsidRPr="00215C10">
              <w:rPr>
                <w:color w:val="221F1F"/>
                <w:w w:val="105"/>
                <w:sz w:val="28"/>
                <w:szCs w:val="28"/>
              </w:rPr>
              <w:t>Урок обобщения и систематизации знаний по теме</w:t>
            </w:r>
            <w:r w:rsidRPr="00215C10">
              <w:rPr>
                <w:sz w:val="28"/>
                <w:szCs w:val="28"/>
              </w:rPr>
              <w:t>.(2ч)</w:t>
            </w:r>
          </w:p>
        </w:tc>
        <w:tc>
          <w:tcPr>
            <w:tcW w:w="979" w:type="dxa"/>
            <w:tcBorders>
              <w:top w:val="single" w:sz="4" w:space="0" w:color="000000"/>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82"/>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pStyle w:val="Style5"/>
              <w:widowControl/>
              <w:spacing w:line="240" w:lineRule="auto"/>
              <w:rPr>
                <w:color w:val="221F1F"/>
                <w:w w:val="105"/>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91</w:t>
            </w: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bCs/>
                <w:i/>
                <w:iCs/>
                <w:sz w:val="28"/>
                <w:szCs w:val="28"/>
              </w:rPr>
              <w:t xml:space="preserve">      Контрольная работа №6</w:t>
            </w:r>
            <w:r w:rsidRPr="00215C10">
              <w:rPr>
                <w:rFonts w:ascii="Times New Roman" w:hAnsi="Times New Roman" w:cs="Times New Roman"/>
                <w:b/>
                <w:bCs/>
                <w:caps/>
                <w:sz w:val="28"/>
                <w:szCs w:val="28"/>
              </w:rPr>
              <w:t xml:space="preserve"> «</w:t>
            </w:r>
            <w:r w:rsidRPr="00215C10">
              <w:rPr>
                <w:rFonts w:ascii="Times New Roman" w:hAnsi="Times New Roman" w:cs="Times New Roman"/>
                <w:bCs/>
                <w:i/>
                <w:caps/>
                <w:sz w:val="28"/>
                <w:szCs w:val="28"/>
              </w:rPr>
              <w:t>Тригонометрические уравнения»</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sz w:val="28"/>
                <w:szCs w:val="28"/>
                <w:lang w:eastAsia="en-US"/>
              </w:rPr>
              <w:t>1</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247"/>
        </w:trPr>
        <w:tc>
          <w:tcPr>
            <w:tcW w:w="849" w:type="dxa"/>
            <w:tcBorders>
              <w:top w:val="single" w:sz="4" w:space="0" w:color="000000"/>
              <w:left w:val="single" w:sz="4" w:space="0" w:color="000000"/>
              <w:bottom w:val="single" w:sz="4" w:space="0" w:color="auto"/>
              <w:right w:val="single" w:sz="4" w:space="0" w:color="000000"/>
            </w:tcBorders>
          </w:tcPr>
          <w:p w:rsidR="00296E1B" w:rsidRPr="00215C10" w:rsidRDefault="00296E1B" w:rsidP="003D0A67">
            <w:pPr>
              <w:pStyle w:val="af"/>
              <w:rPr>
                <w:rFonts w:ascii="Times New Roman" w:hAnsi="Times New Roman" w:cs="Times New Roman"/>
                <w:bCs/>
                <w:sz w:val="28"/>
                <w:szCs w:val="28"/>
                <w:lang w:eastAsia="en-US"/>
              </w:rPr>
            </w:pPr>
          </w:p>
        </w:tc>
        <w:tc>
          <w:tcPr>
            <w:tcW w:w="6664" w:type="dxa"/>
            <w:tcBorders>
              <w:top w:val="single" w:sz="4" w:space="0" w:color="000000"/>
              <w:left w:val="single" w:sz="4" w:space="0" w:color="000000"/>
              <w:bottom w:val="single" w:sz="4" w:space="0" w:color="auto"/>
              <w:right w:val="single" w:sz="4" w:space="0" w:color="000000"/>
            </w:tcBorders>
            <w:hideMark/>
          </w:tcPr>
          <w:p w:rsidR="00296E1B" w:rsidRPr="00215C10" w:rsidRDefault="00296E1B" w:rsidP="003D0A67">
            <w:pPr>
              <w:pStyle w:val="c13c22"/>
              <w:shd w:val="clear" w:color="auto" w:fill="FFFFFF"/>
              <w:spacing w:before="0" w:after="0"/>
              <w:jc w:val="center"/>
              <w:rPr>
                <w:b/>
                <w:sz w:val="28"/>
                <w:szCs w:val="28"/>
              </w:rPr>
            </w:pPr>
            <w:r w:rsidRPr="00215C10">
              <w:rPr>
                <w:rStyle w:val="c7c19c1"/>
                <w:b/>
                <w:sz w:val="28"/>
                <w:szCs w:val="28"/>
              </w:rPr>
              <w:t xml:space="preserve"> Повторение курса алгебры 10 класса </w:t>
            </w:r>
          </w:p>
        </w:tc>
        <w:tc>
          <w:tcPr>
            <w:tcW w:w="979" w:type="dxa"/>
            <w:tcBorders>
              <w:top w:val="single" w:sz="4" w:space="0" w:color="000000"/>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sz w:val="28"/>
                <w:szCs w:val="28"/>
                <w:lang w:eastAsia="en-US"/>
              </w:rPr>
            </w:pPr>
            <w:r w:rsidRPr="00215C10">
              <w:rPr>
                <w:rFonts w:ascii="Times New Roman" w:hAnsi="Times New Roman" w:cs="Times New Roman"/>
                <w:b/>
                <w:bCs/>
                <w:caps/>
                <w:sz w:val="28"/>
                <w:szCs w:val="28"/>
              </w:rPr>
              <w:t>(11 ч)</w:t>
            </w:r>
          </w:p>
        </w:tc>
        <w:tc>
          <w:tcPr>
            <w:tcW w:w="1260" w:type="dxa"/>
            <w:gridSpan w:val="2"/>
            <w:tcBorders>
              <w:top w:val="single" w:sz="4" w:space="0" w:color="000000"/>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285"/>
        </w:trPr>
        <w:tc>
          <w:tcPr>
            <w:tcW w:w="849" w:type="dxa"/>
            <w:tcBorders>
              <w:top w:val="single" w:sz="4" w:space="0" w:color="auto"/>
              <w:left w:val="single" w:sz="4" w:space="0" w:color="000000"/>
              <w:bottom w:val="single" w:sz="4" w:space="0" w:color="auto"/>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92</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CB3280" w:rsidP="003D0A67">
            <w:pPr>
              <w:spacing w:after="113" w:line="240" w:lineRule="auto"/>
              <w:rPr>
                <w:rFonts w:ascii="Times New Roman" w:eastAsia="Times New Roman" w:hAnsi="Times New Roman" w:cs="Times New Roman"/>
                <w:color w:val="000000"/>
                <w:sz w:val="28"/>
                <w:szCs w:val="28"/>
              </w:rPr>
            </w:pPr>
            <w:r w:rsidRPr="00215C10">
              <w:rPr>
                <w:rFonts w:ascii="Times New Roman" w:hAnsi="Times New Roman" w:cs="Times New Roman"/>
                <w:sz w:val="28"/>
                <w:szCs w:val="28"/>
              </w:rPr>
              <w:t xml:space="preserve">Анализ к/р. </w:t>
            </w:r>
            <w:r w:rsidR="00296E1B" w:rsidRPr="00215C10">
              <w:rPr>
                <w:rFonts w:ascii="Times New Roman" w:eastAsia="Times New Roman" w:hAnsi="Times New Roman" w:cs="Times New Roman"/>
                <w:color w:val="000000"/>
                <w:sz w:val="28"/>
                <w:szCs w:val="28"/>
              </w:rPr>
              <w:t>Уравнения с параметром</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304"/>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93</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Системы уравнений с параметром</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284"/>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94</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Степень с действительным показателем</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362"/>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95</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 xml:space="preserve">Иррациональные уравнения. </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405"/>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96</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Иррациональные неравенства</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338"/>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97</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Показательные уравнения и их системы</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294"/>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98</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Показательные неравенства</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306"/>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99</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 xml:space="preserve">Логарифмические уравнения. </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296E1B" w:rsidRPr="00215C10" w:rsidTr="00215C10">
        <w:trPr>
          <w:trHeight w:val="461"/>
        </w:trPr>
        <w:tc>
          <w:tcPr>
            <w:tcW w:w="849" w:type="dxa"/>
            <w:tcBorders>
              <w:top w:val="single" w:sz="4" w:space="0" w:color="auto"/>
              <w:left w:val="single" w:sz="4" w:space="0" w:color="000000"/>
              <w:bottom w:val="single" w:sz="4" w:space="0" w:color="auto"/>
              <w:right w:val="single" w:sz="4" w:space="0" w:color="000000"/>
            </w:tcBorders>
          </w:tcPr>
          <w:p w:rsidR="00296E1B"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100</w:t>
            </w:r>
          </w:p>
        </w:tc>
        <w:tc>
          <w:tcPr>
            <w:tcW w:w="6664" w:type="dxa"/>
            <w:tcBorders>
              <w:top w:val="single" w:sz="4" w:space="0" w:color="auto"/>
              <w:left w:val="single" w:sz="4" w:space="0" w:color="000000"/>
              <w:bottom w:val="single" w:sz="4" w:space="0" w:color="auto"/>
              <w:right w:val="single" w:sz="4" w:space="0" w:color="000000"/>
            </w:tcBorders>
            <w:hideMark/>
          </w:tcPr>
          <w:p w:rsidR="00296E1B" w:rsidRPr="00215C10" w:rsidRDefault="00296E1B"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Логарифмические неравенства</w:t>
            </w:r>
          </w:p>
        </w:tc>
        <w:tc>
          <w:tcPr>
            <w:tcW w:w="979" w:type="dxa"/>
            <w:tcBorders>
              <w:top w:val="single" w:sz="4" w:space="0" w:color="auto"/>
              <w:left w:val="single" w:sz="4" w:space="0" w:color="000000"/>
              <w:bottom w:val="single" w:sz="4" w:space="0" w:color="auto"/>
              <w:right w:val="single" w:sz="4" w:space="0" w:color="auto"/>
            </w:tcBorders>
            <w:hideMark/>
          </w:tcPr>
          <w:p w:rsidR="00296E1B" w:rsidRPr="00215C10" w:rsidRDefault="00296E1B"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r w:rsidR="00A34C07" w:rsidRPr="00215C10" w:rsidTr="00215C10">
        <w:trPr>
          <w:trHeight w:val="321"/>
        </w:trPr>
        <w:tc>
          <w:tcPr>
            <w:tcW w:w="849" w:type="dxa"/>
            <w:vMerge w:val="restart"/>
            <w:tcBorders>
              <w:top w:val="single" w:sz="4" w:space="0" w:color="auto"/>
              <w:left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101</w:t>
            </w:r>
          </w:p>
          <w:p w:rsidR="00A34C07" w:rsidRPr="00215C10" w:rsidRDefault="00A34C07" w:rsidP="00A34C07">
            <w:pPr>
              <w:pStyle w:val="af"/>
              <w:jc w:val="center"/>
              <w:rPr>
                <w:rFonts w:ascii="Times New Roman" w:hAnsi="Times New Roman" w:cs="Times New Roman"/>
                <w:bCs/>
                <w:sz w:val="28"/>
                <w:szCs w:val="28"/>
                <w:lang w:eastAsia="en-US"/>
              </w:rPr>
            </w:pPr>
            <w:r w:rsidRPr="00215C10">
              <w:rPr>
                <w:rFonts w:ascii="Times New Roman" w:hAnsi="Times New Roman" w:cs="Times New Roman"/>
                <w:bCs/>
                <w:sz w:val="28"/>
                <w:szCs w:val="28"/>
                <w:lang w:eastAsia="en-US"/>
              </w:rPr>
              <w:t>102</w:t>
            </w:r>
          </w:p>
        </w:tc>
        <w:tc>
          <w:tcPr>
            <w:tcW w:w="6664" w:type="dxa"/>
            <w:vMerge w:val="restart"/>
            <w:tcBorders>
              <w:top w:val="single" w:sz="4" w:space="0" w:color="auto"/>
              <w:left w:val="single" w:sz="4" w:space="0" w:color="000000"/>
              <w:right w:val="single" w:sz="4" w:space="0" w:color="000000"/>
            </w:tcBorders>
            <w:hideMark/>
          </w:tcPr>
          <w:p w:rsidR="00A34C07" w:rsidRPr="00215C10" w:rsidRDefault="00A34C07" w:rsidP="003D0A67">
            <w:pPr>
              <w:spacing w:after="113" w:line="240" w:lineRule="auto"/>
              <w:rPr>
                <w:rFonts w:ascii="Times New Roman" w:eastAsia="Times New Roman" w:hAnsi="Times New Roman" w:cs="Times New Roman"/>
                <w:color w:val="000000"/>
                <w:sz w:val="28"/>
                <w:szCs w:val="28"/>
              </w:rPr>
            </w:pPr>
            <w:r w:rsidRPr="00215C10">
              <w:rPr>
                <w:rFonts w:ascii="Times New Roman" w:eastAsia="Times New Roman" w:hAnsi="Times New Roman" w:cs="Times New Roman"/>
                <w:color w:val="000000"/>
                <w:sz w:val="28"/>
                <w:szCs w:val="28"/>
              </w:rPr>
              <w:t>Итоговая контрольная работа</w:t>
            </w:r>
            <w:r w:rsidRPr="00215C10">
              <w:rPr>
                <w:rFonts w:ascii="Times New Roman" w:hAnsi="Times New Roman" w:cs="Times New Roman"/>
                <w:sz w:val="28"/>
                <w:szCs w:val="28"/>
              </w:rPr>
              <w:t>.(2ч)</w:t>
            </w:r>
          </w:p>
        </w:tc>
        <w:tc>
          <w:tcPr>
            <w:tcW w:w="979" w:type="dxa"/>
            <w:tcBorders>
              <w:top w:val="single" w:sz="4" w:space="0" w:color="auto"/>
              <w:left w:val="single" w:sz="4" w:space="0" w:color="000000"/>
              <w:bottom w:val="single" w:sz="4" w:space="0" w:color="auto"/>
              <w:right w:val="single" w:sz="4" w:space="0" w:color="auto"/>
            </w:tcBorders>
            <w:hideMark/>
          </w:tcPr>
          <w:p w:rsidR="00A34C07" w:rsidRPr="00215C10" w:rsidRDefault="00A34C07"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auto"/>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auto"/>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A34C07" w:rsidRPr="00215C10" w:rsidTr="00215C10">
        <w:trPr>
          <w:trHeight w:val="224"/>
        </w:trPr>
        <w:tc>
          <w:tcPr>
            <w:tcW w:w="849" w:type="dxa"/>
            <w:vMerge/>
            <w:tcBorders>
              <w:left w:val="single" w:sz="4" w:space="0" w:color="000000"/>
              <w:bottom w:val="single" w:sz="4" w:space="0" w:color="000000"/>
              <w:right w:val="single" w:sz="4" w:space="0" w:color="000000"/>
            </w:tcBorders>
          </w:tcPr>
          <w:p w:rsidR="00A34C07" w:rsidRPr="00215C10" w:rsidRDefault="00A34C07" w:rsidP="00A34C07">
            <w:pPr>
              <w:pStyle w:val="af"/>
              <w:jc w:val="center"/>
              <w:rPr>
                <w:rFonts w:ascii="Times New Roman" w:hAnsi="Times New Roman" w:cs="Times New Roman"/>
                <w:bCs/>
                <w:sz w:val="28"/>
                <w:szCs w:val="28"/>
                <w:lang w:eastAsia="en-US"/>
              </w:rPr>
            </w:pPr>
          </w:p>
        </w:tc>
        <w:tc>
          <w:tcPr>
            <w:tcW w:w="6664" w:type="dxa"/>
            <w:vMerge/>
            <w:tcBorders>
              <w:left w:val="single" w:sz="4" w:space="0" w:color="000000"/>
              <w:bottom w:val="single" w:sz="4" w:space="0" w:color="000000"/>
              <w:right w:val="single" w:sz="4" w:space="0" w:color="000000"/>
            </w:tcBorders>
            <w:hideMark/>
          </w:tcPr>
          <w:p w:rsidR="00A34C07" w:rsidRPr="00215C10" w:rsidRDefault="00A34C07" w:rsidP="003D0A67">
            <w:pPr>
              <w:spacing w:after="113" w:line="240" w:lineRule="auto"/>
              <w:rPr>
                <w:rFonts w:ascii="Times New Roman" w:eastAsia="Times New Roman" w:hAnsi="Times New Roman" w:cs="Times New Roman"/>
                <w:color w:val="000000"/>
                <w:sz w:val="28"/>
                <w:szCs w:val="28"/>
              </w:rPr>
            </w:pPr>
          </w:p>
        </w:tc>
        <w:tc>
          <w:tcPr>
            <w:tcW w:w="979" w:type="dxa"/>
            <w:tcBorders>
              <w:top w:val="single" w:sz="4" w:space="0" w:color="auto"/>
              <w:left w:val="single" w:sz="4" w:space="0" w:color="000000"/>
              <w:bottom w:val="single" w:sz="4" w:space="0" w:color="000000"/>
              <w:right w:val="single" w:sz="4" w:space="0" w:color="auto"/>
            </w:tcBorders>
            <w:hideMark/>
          </w:tcPr>
          <w:p w:rsidR="00A34C07" w:rsidRPr="00215C10" w:rsidRDefault="00A34C07" w:rsidP="003D0A67">
            <w:pPr>
              <w:pStyle w:val="af"/>
              <w:jc w:val="center"/>
              <w:rPr>
                <w:rFonts w:ascii="Times New Roman" w:hAnsi="Times New Roman" w:cs="Times New Roman"/>
                <w:bCs/>
                <w:caps/>
                <w:sz w:val="28"/>
                <w:szCs w:val="28"/>
              </w:rPr>
            </w:pPr>
            <w:r w:rsidRPr="00215C10">
              <w:rPr>
                <w:rFonts w:ascii="Times New Roman" w:hAnsi="Times New Roman" w:cs="Times New Roman"/>
                <w:bCs/>
                <w:caps/>
                <w:sz w:val="28"/>
                <w:szCs w:val="28"/>
              </w:rPr>
              <w:t>1</w:t>
            </w:r>
          </w:p>
        </w:tc>
        <w:tc>
          <w:tcPr>
            <w:tcW w:w="1260" w:type="dxa"/>
            <w:gridSpan w:val="2"/>
            <w:tcBorders>
              <w:top w:val="single" w:sz="4" w:space="0" w:color="auto"/>
              <w:left w:val="single" w:sz="4" w:space="0" w:color="auto"/>
              <w:bottom w:val="single" w:sz="4" w:space="0" w:color="000000"/>
              <w:right w:val="single" w:sz="4" w:space="0" w:color="auto"/>
            </w:tcBorders>
          </w:tcPr>
          <w:p w:rsidR="00A34C07" w:rsidRPr="00215C10" w:rsidRDefault="00A34C07" w:rsidP="003D0A67">
            <w:pPr>
              <w:pStyle w:val="af"/>
              <w:rPr>
                <w:rFonts w:ascii="Times New Roman" w:hAnsi="Times New Roman" w:cs="Times New Roman"/>
                <w:sz w:val="28"/>
                <w:szCs w:val="28"/>
                <w:lang w:eastAsia="en-US"/>
              </w:rPr>
            </w:pPr>
          </w:p>
        </w:tc>
        <w:tc>
          <w:tcPr>
            <w:tcW w:w="1447" w:type="dxa"/>
            <w:gridSpan w:val="2"/>
            <w:tcBorders>
              <w:top w:val="single" w:sz="4" w:space="0" w:color="auto"/>
              <w:left w:val="single" w:sz="4" w:space="0" w:color="auto"/>
              <w:bottom w:val="single" w:sz="4" w:space="0" w:color="000000"/>
              <w:right w:val="single" w:sz="4" w:space="0" w:color="000000"/>
            </w:tcBorders>
          </w:tcPr>
          <w:p w:rsidR="00A34C07" w:rsidRPr="00215C10" w:rsidRDefault="00A34C07" w:rsidP="003D0A67">
            <w:pPr>
              <w:pStyle w:val="af"/>
              <w:rPr>
                <w:rFonts w:ascii="Times New Roman" w:hAnsi="Times New Roman" w:cs="Times New Roman"/>
                <w:sz w:val="28"/>
                <w:szCs w:val="28"/>
                <w:lang w:eastAsia="en-US"/>
              </w:rPr>
            </w:pPr>
          </w:p>
        </w:tc>
      </w:tr>
      <w:tr w:rsidR="00296E1B" w:rsidRPr="00215C10" w:rsidTr="00215C10">
        <w:tc>
          <w:tcPr>
            <w:tcW w:w="849" w:type="dxa"/>
            <w:tcBorders>
              <w:top w:val="single" w:sz="4" w:space="0" w:color="000000"/>
              <w:left w:val="single" w:sz="4" w:space="0" w:color="000000"/>
              <w:bottom w:val="single" w:sz="4" w:space="0" w:color="000000"/>
              <w:right w:val="single" w:sz="4" w:space="0" w:color="000000"/>
            </w:tcBorders>
          </w:tcPr>
          <w:p w:rsidR="00296E1B" w:rsidRPr="00215C10" w:rsidRDefault="00296E1B" w:rsidP="003D0A67">
            <w:pPr>
              <w:pStyle w:val="af"/>
              <w:rPr>
                <w:rFonts w:ascii="Times New Roman" w:hAnsi="Times New Roman" w:cs="Times New Roman"/>
                <w:bCs/>
                <w:sz w:val="28"/>
                <w:szCs w:val="28"/>
                <w:lang w:eastAsia="en-US"/>
              </w:rPr>
            </w:pPr>
          </w:p>
        </w:tc>
        <w:tc>
          <w:tcPr>
            <w:tcW w:w="6664" w:type="dxa"/>
            <w:tcBorders>
              <w:top w:val="single" w:sz="4" w:space="0" w:color="000000"/>
              <w:left w:val="single" w:sz="4" w:space="0" w:color="000000"/>
              <w:bottom w:val="single" w:sz="4" w:space="0" w:color="000000"/>
              <w:right w:val="single" w:sz="4" w:space="0" w:color="000000"/>
            </w:tcBorders>
            <w:hideMark/>
          </w:tcPr>
          <w:p w:rsidR="00296E1B" w:rsidRPr="00215C10" w:rsidRDefault="00296E1B" w:rsidP="003D0A67">
            <w:pPr>
              <w:spacing w:after="0" w:line="240" w:lineRule="auto"/>
              <w:rPr>
                <w:rFonts w:ascii="Times New Roman" w:hAnsi="Times New Roman" w:cs="Times New Roman"/>
                <w:sz w:val="28"/>
                <w:szCs w:val="28"/>
              </w:rPr>
            </w:pPr>
            <w:r w:rsidRPr="00215C10">
              <w:rPr>
                <w:rFonts w:ascii="Times New Roman" w:hAnsi="Times New Roman" w:cs="Times New Roman"/>
                <w:b/>
                <w:bCs/>
                <w:sz w:val="28"/>
                <w:szCs w:val="28"/>
                <w:lang w:eastAsia="en-US"/>
              </w:rPr>
              <w:t xml:space="preserve">                                               Всего</w:t>
            </w:r>
          </w:p>
        </w:tc>
        <w:tc>
          <w:tcPr>
            <w:tcW w:w="979" w:type="dxa"/>
            <w:tcBorders>
              <w:top w:val="single" w:sz="4" w:space="0" w:color="000000"/>
              <w:left w:val="single" w:sz="4" w:space="0" w:color="000000"/>
              <w:bottom w:val="single" w:sz="4" w:space="0" w:color="000000"/>
              <w:right w:val="single" w:sz="4" w:space="0" w:color="auto"/>
            </w:tcBorders>
            <w:hideMark/>
          </w:tcPr>
          <w:p w:rsidR="00296E1B" w:rsidRPr="00215C10" w:rsidRDefault="00296E1B" w:rsidP="003D0A67">
            <w:pPr>
              <w:pStyle w:val="af"/>
              <w:rPr>
                <w:rFonts w:ascii="Times New Roman" w:hAnsi="Times New Roman" w:cs="Times New Roman"/>
                <w:sz w:val="28"/>
                <w:szCs w:val="28"/>
                <w:lang w:eastAsia="en-US"/>
              </w:rPr>
            </w:pPr>
            <w:r w:rsidRPr="00215C10">
              <w:rPr>
                <w:rFonts w:ascii="Times New Roman" w:hAnsi="Times New Roman" w:cs="Times New Roman"/>
                <w:sz w:val="28"/>
                <w:szCs w:val="28"/>
                <w:lang w:eastAsia="en-US"/>
              </w:rPr>
              <w:t xml:space="preserve">   </w:t>
            </w:r>
            <w:r w:rsidRPr="00215C10">
              <w:rPr>
                <w:rFonts w:ascii="Times New Roman" w:hAnsi="Times New Roman" w:cs="Times New Roman"/>
                <w:b/>
                <w:bCs/>
                <w:caps/>
                <w:sz w:val="28"/>
                <w:szCs w:val="28"/>
              </w:rPr>
              <w:t>102</w:t>
            </w:r>
          </w:p>
        </w:tc>
        <w:tc>
          <w:tcPr>
            <w:tcW w:w="1260" w:type="dxa"/>
            <w:gridSpan w:val="2"/>
            <w:tcBorders>
              <w:top w:val="single" w:sz="4" w:space="0" w:color="000000"/>
              <w:left w:val="single" w:sz="4" w:space="0" w:color="auto"/>
              <w:bottom w:val="single" w:sz="4" w:space="0" w:color="000000"/>
              <w:right w:val="single" w:sz="4" w:space="0" w:color="auto"/>
            </w:tcBorders>
          </w:tcPr>
          <w:p w:rsidR="00296E1B" w:rsidRPr="00215C10" w:rsidRDefault="00296E1B" w:rsidP="003D0A67">
            <w:pPr>
              <w:pStyle w:val="af"/>
              <w:rPr>
                <w:rFonts w:ascii="Times New Roman" w:hAnsi="Times New Roman" w:cs="Times New Roman"/>
                <w:sz w:val="28"/>
                <w:szCs w:val="28"/>
                <w:lang w:eastAsia="en-US"/>
              </w:rPr>
            </w:pPr>
          </w:p>
        </w:tc>
        <w:tc>
          <w:tcPr>
            <w:tcW w:w="1447" w:type="dxa"/>
            <w:gridSpan w:val="2"/>
            <w:tcBorders>
              <w:top w:val="single" w:sz="4" w:space="0" w:color="000000"/>
              <w:left w:val="single" w:sz="4" w:space="0" w:color="auto"/>
              <w:bottom w:val="single" w:sz="4" w:space="0" w:color="000000"/>
              <w:right w:val="single" w:sz="4" w:space="0" w:color="000000"/>
            </w:tcBorders>
          </w:tcPr>
          <w:p w:rsidR="00296E1B" w:rsidRPr="00215C10" w:rsidRDefault="00296E1B" w:rsidP="003D0A67">
            <w:pPr>
              <w:pStyle w:val="af"/>
              <w:rPr>
                <w:rFonts w:ascii="Times New Roman" w:hAnsi="Times New Roman" w:cs="Times New Roman"/>
                <w:sz w:val="28"/>
                <w:szCs w:val="28"/>
                <w:lang w:eastAsia="en-US"/>
              </w:rPr>
            </w:pPr>
          </w:p>
        </w:tc>
      </w:tr>
    </w:tbl>
    <w:p w:rsidR="00A06DE3" w:rsidRPr="00215C10" w:rsidRDefault="00A06DE3" w:rsidP="008C77B6">
      <w:pPr>
        <w:pStyle w:val="af"/>
        <w:rPr>
          <w:rFonts w:ascii="Times New Roman" w:hAnsi="Times New Roman" w:cs="Times New Roman"/>
          <w:b/>
          <w:bCs/>
          <w:sz w:val="28"/>
          <w:szCs w:val="28"/>
        </w:rPr>
      </w:pPr>
    </w:p>
    <w:p w:rsidR="00A06DE3" w:rsidRPr="00215C10" w:rsidRDefault="00A06DE3" w:rsidP="00296E1B">
      <w:pPr>
        <w:pStyle w:val="af"/>
        <w:jc w:val="center"/>
        <w:rPr>
          <w:rFonts w:ascii="Times New Roman" w:hAnsi="Times New Roman" w:cs="Times New Roman"/>
          <w:b/>
          <w:bCs/>
          <w:sz w:val="28"/>
          <w:szCs w:val="28"/>
        </w:rPr>
      </w:pPr>
    </w:p>
    <w:p w:rsidR="00A06DE3" w:rsidRPr="00215C10" w:rsidRDefault="00A06DE3" w:rsidP="00296E1B">
      <w:pPr>
        <w:pStyle w:val="af"/>
        <w:jc w:val="center"/>
        <w:rPr>
          <w:rFonts w:ascii="Times New Roman" w:hAnsi="Times New Roman" w:cs="Times New Roman"/>
          <w:b/>
          <w:bCs/>
          <w:sz w:val="28"/>
          <w:szCs w:val="28"/>
        </w:rPr>
      </w:pPr>
    </w:p>
    <w:p w:rsidR="00A06DE3" w:rsidRPr="00215C10" w:rsidRDefault="00A06DE3" w:rsidP="008C6EF6">
      <w:pPr>
        <w:pStyle w:val="af"/>
        <w:rPr>
          <w:rFonts w:ascii="Times New Roman" w:hAnsi="Times New Roman" w:cs="Times New Roman"/>
          <w:b/>
          <w:bCs/>
          <w:sz w:val="28"/>
          <w:szCs w:val="28"/>
        </w:rPr>
      </w:pPr>
    </w:p>
    <w:p w:rsidR="00215C10" w:rsidRPr="00215C10" w:rsidRDefault="00215C10">
      <w:pPr>
        <w:rPr>
          <w:rFonts w:ascii="Times New Roman" w:eastAsia="Times New Roman" w:hAnsi="Times New Roman" w:cs="Times New Roman"/>
          <w:b/>
          <w:bCs/>
          <w:sz w:val="28"/>
          <w:szCs w:val="28"/>
        </w:rPr>
      </w:pPr>
      <w:r w:rsidRPr="00215C10">
        <w:rPr>
          <w:rFonts w:ascii="Times New Roman" w:hAnsi="Times New Roman" w:cs="Times New Roman"/>
          <w:b/>
          <w:bCs/>
          <w:sz w:val="28"/>
          <w:szCs w:val="28"/>
        </w:rPr>
        <w:br w:type="page"/>
      </w:r>
    </w:p>
    <w:p w:rsidR="00296E1B" w:rsidRPr="00215C10" w:rsidRDefault="00296E1B" w:rsidP="00296E1B">
      <w:pPr>
        <w:pStyle w:val="af"/>
        <w:jc w:val="center"/>
        <w:rPr>
          <w:rFonts w:ascii="Times New Roman" w:hAnsi="Times New Roman" w:cs="Times New Roman"/>
          <w:b/>
          <w:bCs/>
          <w:sz w:val="28"/>
          <w:szCs w:val="28"/>
        </w:rPr>
      </w:pPr>
      <w:r w:rsidRPr="00215C10">
        <w:rPr>
          <w:rFonts w:ascii="Times New Roman" w:hAnsi="Times New Roman" w:cs="Times New Roman"/>
          <w:b/>
          <w:bCs/>
          <w:sz w:val="28"/>
          <w:szCs w:val="28"/>
        </w:rPr>
        <w:t>Перечень учебно-методического обеспечения</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 xml:space="preserve">      </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 xml:space="preserve">      УМК по алгебре и началам анализа базового уровня содержит: </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 xml:space="preserve">1. учебник «Алгебра и начала математического анализа 10-11», авторов: </w:t>
      </w:r>
      <w:proofErr w:type="spellStart"/>
      <w:r w:rsidRPr="00215C10">
        <w:rPr>
          <w:rFonts w:ascii="Times New Roman" w:hAnsi="Times New Roman" w:cs="Times New Roman"/>
          <w:bCs/>
          <w:sz w:val="28"/>
          <w:szCs w:val="28"/>
        </w:rPr>
        <w:t>Ш.А.Алимов</w:t>
      </w:r>
      <w:proofErr w:type="spellEnd"/>
      <w:r w:rsidRPr="00215C10">
        <w:rPr>
          <w:rFonts w:ascii="Times New Roman" w:hAnsi="Times New Roman" w:cs="Times New Roman"/>
          <w:bCs/>
          <w:sz w:val="28"/>
          <w:szCs w:val="28"/>
        </w:rPr>
        <w:t xml:space="preserve">, Ю.М. Калягин, М.В. Ткачёва, Н.Е. Фёдорова,  М.И. </w:t>
      </w:r>
      <w:proofErr w:type="spellStart"/>
      <w:r w:rsidRPr="00215C10">
        <w:rPr>
          <w:rFonts w:ascii="Times New Roman" w:hAnsi="Times New Roman" w:cs="Times New Roman"/>
          <w:bCs/>
          <w:sz w:val="28"/>
          <w:szCs w:val="28"/>
        </w:rPr>
        <w:t>Шабунин</w:t>
      </w:r>
      <w:proofErr w:type="spellEnd"/>
      <w:r w:rsidRPr="00215C10">
        <w:rPr>
          <w:rFonts w:ascii="Times New Roman" w:hAnsi="Times New Roman" w:cs="Times New Roman"/>
          <w:bCs/>
          <w:sz w:val="28"/>
          <w:szCs w:val="28"/>
        </w:rPr>
        <w:t>. – М. Просвещение, 2018.</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 xml:space="preserve">2. Дидактические материалы для 10 класса (авторы М.И. </w:t>
      </w:r>
      <w:proofErr w:type="spellStart"/>
      <w:r w:rsidRPr="00215C10">
        <w:rPr>
          <w:rFonts w:ascii="Times New Roman" w:hAnsi="Times New Roman" w:cs="Times New Roman"/>
          <w:bCs/>
          <w:sz w:val="28"/>
          <w:szCs w:val="28"/>
        </w:rPr>
        <w:t>Шабунин</w:t>
      </w:r>
      <w:proofErr w:type="spellEnd"/>
      <w:r w:rsidRPr="00215C10">
        <w:rPr>
          <w:rFonts w:ascii="Times New Roman" w:hAnsi="Times New Roman" w:cs="Times New Roman"/>
          <w:bCs/>
          <w:sz w:val="28"/>
          <w:szCs w:val="28"/>
        </w:rPr>
        <w:t xml:space="preserve"> и др.) </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 М.- Просвещение 2020</w:t>
      </w:r>
      <w:r w:rsidR="007E76EA" w:rsidRPr="00215C10">
        <w:rPr>
          <w:rFonts w:ascii="Times New Roman" w:hAnsi="Times New Roman" w:cs="Times New Roman"/>
          <w:bCs/>
          <w:sz w:val="28"/>
          <w:szCs w:val="28"/>
        </w:rPr>
        <w:t xml:space="preserve"> г. </w:t>
      </w:r>
    </w:p>
    <w:p w:rsidR="00296E1B" w:rsidRPr="00215C10" w:rsidRDefault="00296E1B" w:rsidP="00296E1B">
      <w:pPr>
        <w:pStyle w:val="af"/>
        <w:jc w:val="both"/>
        <w:rPr>
          <w:rFonts w:ascii="Times New Roman" w:hAnsi="Times New Roman" w:cs="Times New Roman"/>
          <w:bCs/>
          <w:sz w:val="28"/>
          <w:szCs w:val="28"/>
        </w:rPr>
      </w:pPr>
      <w:r w:rsidRPr="00215C10">
        <w:rPr>
          <w:rFonts w:ascii="Times New Roman" w:hAnsi="Times New Roman" w:cs="Times New Roman"/>
          <w:bCs/>
          <w:sz w:val="28"/>
          <w:szCs w:val="28"/>
        </w:rPr>
        <w:t>3. Тематические тесты 10 (автор М.В. Ткачева)/ М.- Просвещение, 2020 г. (электронный вариант)</w:t>
      </w:r>
    </w:p>
    <w:p w:rsidR="00296E1B" w:rsidRPr="00215C10" w:rsidRDefault="00296E1B" w:rsidP="00296E1B">
      <w:pPr>
        <w:pStyle w:val="af"/>
        <w:jc w:val="both"/>
        <w:rPr>
          <w:rFonts w:ascii="Times New Roman" w:hAnsi="Times New Roman" w:cs="Times New Roman"/>
          <w:sz w:val="28"/>
          <w:szCs w:val="28"/>
        </w:rPr>
      </w:pPr>
      <w:r w:rsidRPr="00215C10">
        <w:rPr>
          <w:rFonts w:ascii="Times New Roman" w:hAnsi="Times New Roman" w:cs="Times New Roman"/>
          <w:bCs/>
          <w:sz w:val="28"/>
          <w:szCs w:val="28"/>
        </w:rPr>
        <w:t>4. Методические рекомендации 10 (авторы Н.Е. Федорова, М.В. Ткачева) / М.- Просвещение 2015 г. (электронный вариант)</w:t>
      </w:r>
    </w:p>
    <w:p w:rsidR="00296E1B" w:rsidRPr="00215C10" w:rsidRDefault="00296E1B" w:rsidP="00296E1B">
      <w:pPr>
        <w:spacing w:after="0" w:line="240" w:lineRule="auto"/>
        <w:rPr>
          <w:rFonts w:ascii="Times New Roman" w:hAnsi="Times New Roman" w:cs="Times New Roman"/>
          <w:bCs/>
          <w:color w:val="000000"/>
          <w:sz w:val="28"/>
          <w:szCs w:val="28"/>
        </w:rPr>
      </w:pP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 xml:space="preserve">      Для обеспечения плодотворного учебного процесса предполагается использование информации и материалов следующих Интернет – ресурсов:</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Министерство образования РФ:   http://www.ed.gov.ru/</w:t>
      </w:r>
      <w:proofErr w:type="gramStart"/>
      <w:r w:rsidRPr="00215C10">
        <w:rPr>
          <w:rFonts w:ascii="Times New Roman" w:hAnsi="Times New Roman" w:cs="Times New Roman"/>
          <w:bCs/>
          <w:color w:val="000000"/>
          <w:sz w:val="28"/>
          <w:szCs w:val="28"/>
        </w:rPr>
        <w:t xml:space="preserve"> ;</w:t>
      </w:r>
      <w:proofErr w:type="gramEnd"/>
      <w:r w:rsidRPr="00215C10">
        <w:rPr>
          <w:rFonts w:ascii="Times New Roman" w:hAnsi="Times New Roman" w:cs="Times New Roman"/>
          <w:bCs/>
          <w:color w:val="000000"/>
          <w:sz w:val="28"/>
          <w:szCs w:val="28"/>
        </w:rPr>
        <w:t xml:space="preserve">   http://www.edu.ru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 xml:space="preserve">Тестирование </w:t>
      </w:r>
      <w:proofErr w:type="spellStart"/>
      <w:r w:rsidRPr="00215C10">
        <w:rPr>
          <w:rFonts w:ascii="Times New Roman" w:hAnsi="Times New Roman" w:cs="Times New Roman"/>
          <w:bCs/>
          <w:color w:val="000000"/>
          <w:sz w:val="28"/>
          <w:szCs w:val="28"/>
        </w:rPr>
        <w:t>online</w:t>
      </w:r>
      <w:proofErr w:type="spellEnd"/>
      <w:r w:rsidRPr="00215C10">
        <w:rPr>
          <w:rFonts w:ascii="Times New Roman" w:hAnsi="Times New Roman" w:cs="Times New Roman"/>
          <w:bCs/>
          <w:color w:val="000000"/>
          <w:sz w:val="28"/>
          <w:szCs w:val="28"/>
        </w:rPr>
        <w:t xml:space="preserve">: 5 – 11 классы:      http://www.kokch.kts.ru/cdo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 xml:space="preserve">Сеть творческих учителей: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 xml:space="preserve">http://it-n.ru/communities.aspx?cat_no=4510&amp;tmpl=com ,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 xml:space="preserve">Новые технологии в образовании:  http://edu.secna.ru/main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r>
      <w:proofErr w:type="spellStart"/>
      <w:r w:rsidRPr="00215C10">
        <w:rPr>
          <w:rFonts w:ascii="Times New Roman" w:hAnsi="Times New Roman" w:cs="Times New Roman"/>
          <w:bCs/>
          <w:color w:val="000000"/>
          <w:sz w:val="28"/>
          <w:szCs w:val="28"/>
        </w:rPr>
        <w:t>Мегаэнциклопедия</w:t>
      </w:r>
      <w:proofErr w:type="spellEnd"/>
      <w:r w:rsidRPr="00215C10">
        <w:rPr>
          <w:rFonts w:ascii="Times New Roman" w:hAnsi="Times New Roman" w:cs="Times New Roman"/>
          <w:bCs/>
          <w:color w:val="000000"/>
          <w:sz w:val="28"/>
          <w:szCs w:val="28"/>
        </w:rPr>
        <w:t xml:space="preserve"> Кирилла и </w:t>
      </w:r>
      <w:proofErr w:type="spellStart"/>
      <w:r w:rsidRPr="00215C10">
        <w:rPr>
          <w:rFonts w:ascii="Times New Roman" w:hAnsi="Times New Roman" w:cs="Times New Roman"/>
          <w:bCs/>
          <w:color w:val="000000"/>
          <w:sz w:val="28"/>
          <w:szCs w:val="28"/>
        </w:rPr>
        <w:t>Мефодия</w:t>
      </w:r>
      <w:proofErr w:type="spellEnd"/>
      <w:r w:rsidRPr="00215C10">
        <w:rPr>
          <w:rFonts w:ascii="Times New Roman" w:hAnsi="Times New Roman" w:cs="Times New Roman"/>
          <w:bCs/>
          <w:color w:val="000000"/>
          <w:sz w:val="28"/>
          <w:szCs w:val="28"/>
        </w:rPr>
        <w:t xml:space="preserve">:  http://mega.km.ru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 xml:space="preserve">сайты «Энциклопедий»: http://www.rubricon.ru/;    http://www.encyclopedia.ru </w:t>
      </w:r>
    </w:p>
    <w:p w:rsidR="00296E1B" w:rsidRPr="00215C10" w:rsidRDefault="00296E1B" w:rsidP="00296E1B">
      <w:pPr>
        <w:spacing w:after="0" w:line="240" w:lineRule="auto"/>
        <w:rPr>
          <w:rFonts w:ascii="Times New Roman" w:hAnsi="Times New Roman" w:cs="Times New Roman"/>
          <w:bCs/>
          <w:color w:val="000000"/>
          <w:sz w:val="28"/>
          <w:szCs w:val="28"/>
        </w:rPr>
      </w:pPr>
      <w:r w:rsidRPr="00215C10">
        <w:rPr>
          <w:rFonts w:ascii="Times New Roman" w:hAnsi="Times New Roman" w:cs="Times New Roman"/>
          <w:bCs/>
          <w:color w:val="000000"/>
          <w:sz w:val="28"/>
          <w:szCs w:val="28"/>
        </w:rPr>
        <w:t>•</w:t>
      </w:r>
      <w:r w:rsidRPr="00215C10">
        <w:rPr>
          <w:rFonts w:ascii="Times New Roman" w:hAnsi="Times New Roman" w:cs="Times New Roman"/>
          <w:bCs/>
          <w:color w:val="000000"/>
          <w:sz w:val="28"/>
          <w:szCs w:val="28"/>
        </w:rPr>
        <w:tab/>
        <w:t>сайт для самообразования и он-</w:t>
      </w:r>
      <w:proofErr w:type="spellStart"/>
      <w:r w:rsidRPr="00215C10">
        <w:rPr>
          <w:rFonts w:ascii="Times New Roman" w:hAnsi="Times New Roman" w:cs="Times New Roman"/>
          <w:bCs/>
          <w:color w:val="000000"/>
          <w:sz w:val="28"/>
          <w:szCs w:val="28"/>
        </w:rPr>
        <w:t>лайн</w:t>
      </w:r>
      <w:proofErr w:type="spellEnd"/>
      <w:r w:rsidRPr="00215C10">
        <w:rPr>
          <w:rFonts w:ascii="Times New Roman" w:hAnsi="Times New Roman" w:cs="Times New Roman"/>
          <w:bCs/>
          <w:color w:val="000000"/>
          <w:sz w:val="28"/>
          <w:szCs w:val="28"/>
        </w:rPr>
        <w:t xml:space="preserve"> тестирования:  http://uztest.ru/</w:t>
      </w:r>
    </w:p>
    <w:p w:rsidR="00296E1B" w:rsidRPr="00215C10" w:rsidRDefault="00296E1B" w:rsidP="00296E1B">
      <w:pPr>
        <w:pStyle w:val="a5"/>
        <w:numPr>
          <w:ilvl w:val="0"/>
          <w:numId w:val="17"/>
        </w:numPr>
        <w:spacing w:after="0" w:line="240" w:lineRule="auto"/>
        <w:rPr>
          <w:rFonts w:ascii="Times New Roman" w:hAnsi="Times New Roman"/>
          <w:bCs/>
          <w:color w:val="000000"/>
          <w:sz w:val="28"/>
          <w:szCs w:val="28"/>
        </w:rPr>
      </w:pPr>
      <w:r w:rsidRPr="00215C10">
        <w:rPr>
          <w:rFonts w:ascii="Times New Roman" w:hAnsi="Times New Roman"/>
          <w:bCs/>
          <w:color w:val="000000"/>
          <w:sz w:val="28"/>
          <w:szCs w:val="28"/>
        </w:rPr>
        <w:t>http://school-collection.edu.ru/ – единая коллекция цифровых образовательных ресурсов.</w:t>
      </w:r>
    </w:p>
    <w:p w:rsidR="00296E1B" w:rsidRPr="00215C10" w:rsidRDefault="00296E1B" w:rsidP="00296E1B">
      <w:pPr>
        <w:pStyle w:val="a5"/>
        <w:numPr>
          <w:ilvl w:val="0"/>
          <w:numId w:val="17"/>
        </w:numPr>
        <w:spacing w:after="0" w:line="240" w:lineRule="auto"/>
        <w:rPr>
          <w:rFonts w:ascii="Times New Roman" w:hAnsi="Times New Roman"/>
          <w:bCs/>
          <w:color w:val="FF0000"/>
          <w:sz w:val="28"/>
          <w:szCs w:val="28"/>
        </w:rPr>
      </w:pPr>
      <w:r w:rsidRPr="00215C10">
        <w:rPr>
          <w:rFonts w:ascii="Times New Roman" w:hAnsi="Times New Roman"/>
          <w:bCs/>
          <w:color w:val="000000"/>
          <w:sz w:val="28"/>
          <w:szCs w:val="28"/>
        </w:rPr>
        <w:t xml:space="preserve"> </w:t>
      </w:r>
      <w:r w:rsidRPr="00215C10">
        <w:rPr>
          <w:rFonts w:ascii="Times New Roman" w:hAnsi="Times New Roman"/>
          <w:bCs/>
          <w:sz w:val="28"/>
          <w:szCs w:val="28"/>
        </w:rPr>
        <w:t>http://base.mathege.ru/</w:t>
      </w:r>
      <w:r w:rsidRPr="00215C10">
        <w:rPr>
          <w:rFonts w:ascii="Times New Roman" w:hAnsi="Times New Roman"/>
          <w:bCs/>
          <w:color w:val="FF0000"/>
          <w:sz w:val="28"/>
          <w:szCs w:val="28"/>
        </w:rPr>
        <w:t xml:space="preserve"> </w:t>
      </w:r>
      <w:r w:rsidRPr="00215C10">
        <w:rPr>
          <w:rFonts w:ascii="Times New Roman" w:hAnsi="Times New Roman"/>
          <w:bCs/>
          <w:sz w:val="28"/>
          <w:szCs w:val="28"/>
        </w:rPr>
        <w:t>Открытый банк заданий  ЕГЭ по математике</w:t>
      </w:r>
    </w:p>
    <w:p w:rsidR="0094578D" w:rsidRPr="00B3708E" w:rsidRDefault="00296E1B" w:rsidP="00B3708E">
      <w:pPr>
        <w:pStyle w:val="a5"/>
        <w:numPr>
          <w:ilvl w:val="0"/>
          <w:numId w:val="17"/>
        </w:numPr>
        <w:spacing w:after="0" w:line="240" w:lineRule="auto"/>
        <w:rPr>
          <w:rStyle w:val="c7"/>
          <w:rFonts w:ascii="Times New Roman" w:hAnsi="Times New Roman"/>
          <w:bCs/>
          <w:color w:val="000000" w:themeColor="text1"/>
          <w:sz w:val="28"/>
          <w:szCs w:val="28"/>
        </w:rPr>
      </w:pPr>
      <w:r w:rsidRPr="00215C10">
        <w:rPr>
          <w:rFonts w:ascii="Times New Roman" w:hAnsi="Times New Roman"/>
          <w:bCs/>
          <w:color w:val="000000" w:themeColor="text1"/>
          <w:sz w:val="28"/>
          <w:szCs w:val="28"/>
        </w:rPr>
        <w:t xml:space="preserve"> </w:t>
      </w:r>
      <w:hyperlink r:id="rId11" w:history="1">
        <w:r w:rsidRPr="00215C10">
          <w:rPr>
            <w:rStyle w:val="af1"/>
            <w:rFonts w:ascii="Times New Roman" w:hAnsi="Times New Roman"/>
            <w:bCs/>
            <w:sz w:val="28"/>
            <w:szCs w:val="28"/>
          </w:rPr>
          <w:t>https://mathb-ege.sdamgia.ru/Решу</w:t>
        </w:r>
      </w:hyperlink>
      <w:r w:rsidRPr="00215C10">
        <w:rPr>
          <w:rFonts w:ascii="Times New Roman" w:hAnsi="Times New Roman"/>
          <w:bCs/>
          <w:color w:val="000000" w:themeColor="text1"/>
          <w:sz w:val="28"/>
          <w:szCs w:val="28"/>
        </w:rPr>
        <w:t xml:space="preserve"> ЕГЭ</w:t>
      </w:r>
      <w:r w:rsidR="00B3708E">
        <w:rPr>
          <w:rFonts w:ascii="Times New Roman" w:hAnsi="Times New Roman"/>
          <w:bCs/>
          <w:color w:val="000000" w:themeColor="text1"/>
          <w:sz w:val="28"/>
          <w:szCs w:val="28"/>
        </w:rPr>
        <w:t>.</w:t>
      </w:r>
    </w:p>
    <w:p w:rsidR="00C1206C" w:rsidRPr="00215C10" w:rsidRDefault="00C1206C" w:rsidP="00C1206C">
      <w:pPr>
        <w:pStyle w:val="10"/>
        <w:widowControl w:val="0"/>
        <w:autoSpaceDE w:val="0"/>
        <w:autoSpaceDN w:val="0"/>
        <w:adjustRightInd w:val="0"/>
        <w:spacing w:after="0" w:line="240" w:lineRule="auto"/>
        <w:ind w:left="0"/>
        <w:rPr>
          <w:rFonts w:ascii="Times New Roman" w:hAnsi="Times New Roman"/>
          <w:b/>
          <w:sz w:val="28"/>
          <w:szCs w:val="28"/>
        </w:rPr>
      </w:pPr>
    </w:p>
    <w:sectPr w:rsidR="00C1206C" w:rsidRPr="00215C10" w:rsidSect="003C2C7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AC" w:rsidRDefault="008A44AC" w:rsidP="00F83E18">
      <w:pPr>
        <w:spacing w:after="0" w:line="240" w:lineRule="auto"/>
      </w:pPr>
      <w:r>
        <w:separator/>
      </w:r>
    </w:p>
  </w:endnote>
  <w:endnote w:type="continuationSeparator" w:id="0">
    <w:p w:rsidR="008A44AC" w:rsidRDefault="008A44AC" w:rsidP="00F8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AC" w:rsidRDefault="008A44AC" w:rsidP="00F83E18">
      <w:pPr>
        <w:spacing w:after="0" w:line="240" w:lineRule="auto"/>
      </w:pPr>
      <w:r>
        <w:separator/>
      </w:r>
    </w:p>
  </w:footnote>
  <w:footnote w:type="continuationSeparator" w:id="0">
    <w:p w:rsidR="008A44AC" w:rsidRDefault="008A44AC" w:rsidP="00F83E18">
      <w:pPr>
        <w:spacing w:after="0" w:line="240" w:lineRule="auto"/>
      </w:pPr>
      <w:r>
        <w:continuationSeparator/>
      </w:r>
    </w:p>
  </w:footnote>
  <w:footnote w:id="1">
    <w:p w:rsidR="000244B1" w:rsidRDefault="000244B1" w:rsidP="00322586">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43F"/>
    <w:multiLevelType w:val="hybridMultilevel"/>
    <w:tmpl w:val="48DEEE28"/>
    <w:lvl w:ilvl="0" w:tplc="AA8090A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781590"/>
    <w:multiLevelType w:val="hybridMultilevel"/>
    <w:tmpl w:val="0E24E28C"/>
    <w:lvl w:ilvl="0" w:tplc="CEE4858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A9B74E1"/>
    <w:multiLevelType w:val="hybridMultilevel"/>
    <w:tmpl w:val="72D49C1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6314D5"/>
    <w:multiLevelType w:val="hybridMultilevel"/>
    <w:tmpl w:val="F6E8C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B29B8"/>
    <w:multiLevelType w:val="hybridMultilevel"/>
    <w:tmpl w:val="586EE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736065"/>
    <w:multiLevelType w:val="hybridMultilevel"/>
    <w:tmpl w:val="B1E89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A62277"/>
    <w:multiLevelType w:val="hybridMultilevel"/>
    <w:tmpl w:val="BC3E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D329C6"/>
    <w:multiLevelType w:val="hybridMultilevel"/>
    <w:tmpl w:val="7C7E7FD8"/>
    <w:lvl w:ilvl="0" w:tplc="D2BC2F22">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F166B9"/>
    <w:multiLevelType w:val="hybridMultilevel"/>
    <w:tmpl w:val="6F521984"/>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1936EF"/>
    <w:multiLevelType w:val="hybridMultilevel"/>
    <w:tmpl w:val="842882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3E18"/>
    <w:rsid w:val="000244B1"/>
    <w:rsid w:val="001D67B6"/>
    <w:rsid w:val="00215C10"/>
    <w:rsid w:val="00296E1B"/>
    <w:rsid w:val="00322586"/>
    <w:rsid w:val="003C2C7D"/>
    <w:rsid w:val="003D0A67"/>
    <w:rsid w:val="004A015F"/>
    <w:rsid w:val="004F6583"/>
    <w:rsid w:val="00530713"/>
    <w:rsid w:val="005B1807"/>
    <w:rsid w:val="00701FFD"/>
    <w:rsid w:val="007E76EA"/>
    <w:rsid w:val="00810294"/>
    <w:rsid w:val="008A44AC"/>
    <w:rsid w:val="008B1BDD"/>
    <w:rsid w:val="008C6EF6"/>
    <w:rsid w:val="008C77B6"/>
    <w:rsid w:val="00941A83"/>
    <w:rsid w:val="0094578D"/>
    <w:rsid w:val="009B0109"/>
    <w:rsid w:val="00A06DE3"/>
    <w:rsid w:val="00A34C07"/>
    <w:rsid w:val="00B2456F"/>
    <w:rsid w:val="00B3708E"/>
    <w:rsid w:val="00BC72E8"/>
    <w:rsid w:val="00C1206C"/>
    <w:rsid w:val="00CB3280"/>
    <w:rsid w:val="00CB5961"/>
    <w:rsid w:val="00CD5FD2"/>
    <w:rsid w:val="00E37384"/>
    <w:rsid w:val="00E91036"/>
    <w:rsid w:val="00EB30AA"/>
    <w:rsid w:val="00EE12B3"/>
    <w:rsid w:val="00F8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0294"/>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F83E18"/>
    <w:pPr>
      <w:ind w:left="720"/>
      <w:contextualSpacing/>
    </w:pPr>
    <w:rPr>
      <w:rFonts w:ascii="Calibri" w:eastAsia="Calibri" w:hAnsi="Calibri" w:cs="Times New Roman"/>
      <w:lang w:eastAsia="en-US"/>
    </w:rPr>
  </w:style>
  <w:style w:type="paragraph" w:customStyle="1" w:styleId="msonormalcxspmiddle">
    <w:name w:val="msonormalcxspmiddle"/>
    <w:basedOn w:val="a1"/>
    <w:rsid w:val="00F83E1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1"/>
    <w:link w:val="a7"/>
    <w:rsid w:val="00F83E18"/>
    <w:pPr>
      <w:spacing w:after="120"/>
      <w:ind w:left="283"/>
    </w:pPr>
    <w:rPr>
      <w:rFonts w:ascii="Calibri" w:eastAsia="Times New Roman" w:hAnsi="Calibri" w:cs="Times New Roman"/>
    </w:rPr>
  </w:style>
  <w:style w:type="character" w:customStyle="1" w:styleId="a7">
    <w:name w:val="Основной текст с отступом Знак"/>
    <w:basedOn w:val="a2"/>
    <w:link w:val="a6"/>
    <w:rsid w:val="00F83E18"/>
    <w:rPr>
      <w:rFonts w:ascii="Calibri" w:eastAsia="Times New Roman" w:hAnsi="Calibri" w:cs="Times New Roman"/>
    </w:rPr>
  </w:style>
  <w:style w:type="paragraph" w:customStyle="1" w:styleId="msonormalcxsplast">
    <w:name w:val="msonormalcxsplast"/>
    <w:basedOn w:val="a1"/>
    <w:rsid w:val="00F83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сноски Знак"/>
    <w:aliases w:val="Знак6 Знак,F1 Знак"/>
    <w:basedOn w:val="a2"/>
    <w:link w:val="a9"/>
    <w:locked/>
    <w:rsid w:val="00F83E18"/>
    <w:rPr>
      <w:rFonts w:ascii="Calibri" w:hAnsi="Calibri"/>
    </w:rPr>
  </w:style>
  <w:style w:type="paragraph" w:styleId="a9">
    <w:name w:val="footnote text"/>
    <w:aliases w:val="Знак6,F1"/>
    <w:basedOn w:val="a1"/>
    <w:link w:val="a8"/>
    <w:rsid w:val="00F83E18"/>
    <w:pPr>
      <w:spacing w:after="0" w:line="240" w:lineRule="auto"/>
    </w:pPr>
    <w:rPr>
      <w:rFonts w:ascii="Calibri" w:hAnsi="Calibri"/>
    </w:rPr>
  </w:style>
  <w:style w:type="character" w:customStyle="1" w:styleId="1">
    <w:name w:val="Текст сноски Знак1"/>
    <w:basedOn w:val="a2"/>
    <w:uiPriority w:val="99"/>
    <w:semiHidden/>
    <w:rsid w:val="00F83E18"/>
    <w:rPr>
      <w:sz w:val="20"/>
      <w:szCs w:val="20"/>
    </w:rPr>
  </w:style>
  <w:style w:type="paragraph" w:customStyle="1" w:styleId="10">
    <w:name w:val="Абзац списка1"/>
    <w:basedOn w:val="a1"/>
    <w:rsid w:val="00F83E18"/>
    <w:pPr>
      <w:ind w:left="720"/>
      <w:contextualSpacing/>
    </w:pPr>
    <w:rPr>
      <w:rFonts w:ascii="Calibri" w:eastAsia="Times New Roman" w:hAnsi="Calibri" w:cs="Times New Roman"/>
      <w:lang w:eastAsia="en-US"/>
    </w:rPr>
  </w:style>
  <w:style w:type="character" w:customStyle="1" w:styleId="aa">
    <w:name w:val="Перечисление Знак"/>
    <w:link w:val="a0"/>
    <w:locked/>
    <w:rsid w:val="00F83E18"/>
    <w:rPr>
      <w:lang w:eastAsia="en-US"/>
    </w:rPr>
  </w:style>
  <w:style w:type="paragraph" w:customStyle="1" w:styleId="a0">
    <w:name w:val="Перечисление"/>
    <w:link w:val="aa"/>
    <w:rsid w:val="00F83E18"/>
    <w:pPr>
      <w:numPr>
        <w:numId w:val="5"/>
      </w:numPr>
      <w:spacing w:after="60"/>
      <w:ind w:left="720"/>
      <w:jc w:val="both"/>
    </w:pPr>
    <w:rPr>
      <w:lang w:eastAsia="en-US"/>
    </w:rPr>
  </w:style>
  <w:style w:type="character" w:customStyle="1" w:styleId="ab">
    <w:name w:val="НОМЕРА Знак"/>
    <w:link w:val="a"/>
    <w:locked/>
    <w:rsid w:val="00F83E18"/>
    <w:rPr>
      <w:rFonts w:ascii="Arial Narrow" w:hAnsi="Arial Narrow"/>
      <w:sz w:val="18"/>
    </w:rPr>
  </w:style>
  <w:style w:type="paragraph" w:customStyle="1" w:styleId="a">
    <w:name w:val="НОМЕРА"/>
    <w:basedOn w:val="ac"/>
    <w:link w:val="ab"/>
    <w:rsid w:val="00F83E18"/>
    <w:pPr>
      <w:numPr>
        <w:numId w:val="6"/>
      </w:numPr>
      <w:spacing w:after="0" w:line="240" w:lineRule="auto"/>
      <w:jc w:val="both"/>
    </w:pPr>
    <w:rPr>
      <w:rFonts w:ascii="Arial Narrow" w:hAnsi="Arial Narrow" w:cstheme="minorBidi"/>
      <w:sz w:val="18"/>
      <w:szCs w:val="22"/>
    </w:rPr>
  </w:style>
  <w:style w:type="character" w:styleId="ad">
    <w:name w:val="footnote reference"/>
    <w:basedOn w:val="a2"/>
    <w:rsid w:val="00F83E18"/>
    <w:rPr>
      <w:rFonts w:ascii="Times New Roman" w:hAnsi="Times New Roman" w:cs="Times New Roman" w:hint="default"/>
      <w:vertAlign w:val="superscript"/>
    </w:rPr>
  </w:style>
  <w:style w:type="paragraph" w:styleId="ac">
    <w:name w:val="Normal (Web)"/>
    <w:basedOn w:val="a1"/>
    <w:uiPriority w:val="99"/>
    <w:semiHidden/>
    <w:unhideWhenUsed/>
    <w:rsid w:val="00F83E18"/>
    <w:rPr>
      <w:rFonts w:ascii="Times New Roman" w:hAnsi="Times New Roman" w:cs="Times New Roman"/>
      <w:sz w:val="24"/>
      <w:szCs w:val="24"/>
    </w:rPr>
  </w:style>
  <w:style w:type="table" w:styleId="ae">
    <w:name w:val="Table Grid"/>
    <w:basedOn w:val="a3"/>
    <w:uiPriority w:val="59"/>
    <w:rsid w:val="00C12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3">
    <w:name w:val="c13"/>
    <w:basedOn w:val="a1"/>
    <w:rsid w:val="00C12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2"/>
    <w:rsid w:val="00C1206C"/>
  </w:style>
  <w:style w:type="paragraph" w:styleId="af">
    <w:name w:val="No Spacing"/>
    <w:link w:val="af0"/>
    <w:uiPriority w:val="99"/>
    <w:qFormat/>
    <w:rsid w:val="00296E1B"/>
    <w:pPr>
      <w:spacing w:after="0" w:line="240" w:lineRule="auto"/>
    </w:pPr>
    <w:rPr>
      <w:rFonts w:ascii="Calibri" w:eastAsia="Times New Roman" w:hAnsi="Calibri" w:cs="Calibri"/>
    </w:rPr>
  </w:style>
  <w:style w:type="character" w:customStyle="1" w:styleId="af0">
    <w:name w:val="Без интервала Знак"/>
    <w:basedOn w:val="a2"/>
    <w:link w:val="af"/>
    <w:uiPriority w:val="99"/>
    <w:locked/>
    <w:rsid w:val="00296E1B"/>
    <w:rPr>
      <w:rFonts w:ascii="Calibri" w:eastAsia="Times New Roman" w:hAnsi="Calibri" w:cs="Calibri"/>
    </w:rPr>
  </w:style>
  <w:style w:type="character" w:customStyle="1" w:styleId="FontStyle12">
    <w:name w:val="Font Style12"/>
    <w:basedOn w:val="a2"/>
    <w:uiPriority w:val="99"/>
    <w:rsid w:val="00296E1B"/>
    <w:rPr>
      <w:rFonts w:ascii="Times New Roman" w:hAnsi="Times New Roman" w:cs="Times New Roman" w:hint="default"/>
      <w:b/>
      <w:bCs/>
      <w:sz w:val="22"/>
      <w:szCs w:val="22"/>
    </w:rPr>
  </w:style>
  <w:style w:type="character" w:customStyle="1" w:styleId="FontStyle13">
    <w:name w:val="Font Style13"/>
    <w:basedOn w:val="a2"/>
    <w:uiPriority w:val="99"/>
    <w:rsid w:val="00296E1B"/>
    <w:rPr>
      <w:rFonts w:ascii="Times New Roman" w:hAnsi="Times New Roman" w:cs="Times New Roman" w:hint="default"/>
      <w:b/>
      <w:bCs/>
      <w:sz w:val="24"/>
      <w:szCs w:val="24"/>
    </w:rPr>
  </w:style>
  <w:style w:type="paragraph" w:customStyle="1" w:styleId="Style5">
    <w:name w:val="Style5"/>
    <w:basedOn w:val="a1"/>
    <w:uiPriority w:val="99"/>
    <w:rsid w:val="00296E1B"/>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TableParagraph">
    <w:name w:val="Table Paragraph"/>
    <w:basedOn w:val="a1"/>
    <w:uiPriority w:val="1"/>
    <w:qFormat/>
    <w:rsid w:val="00296E1B"/>
    <w:pPr>
      <w:widowControl w:val="0"/>
      <w:autoSpaceDE w:val="0"/>
      <w:autoSpaceDN w:val="0"/>
      <w:spacing w:after="0" w:line="240" w:lineRule="auto"/>
    </w:pPr>
    <w:rPr>
      <w:rFonts w:ascii="Georgia" w:eastAsia="Georgia" w:hAnsi="Georgia" w:cs="Georgia"/>
      <w:lang w:val="en-US" w:eastAsia="en-US"/>
    </w:rPr>
  </w:style>
  <w:style w:type="character" w:customStyle="1" w:styleId="c7c1">
    <w:name w:val="c7 c1"/>
    <w:basedOn w:val="a2"/>
    <w:rsid w:val="00296E1B"/>
  </w:style>
  <w:style w:type="character" w:customStyle="1" w:styleId="c7c19c1">
    <w:name w:val="c7 c19 c1"/>
    <w:basedOn w:val="a2"/>
    <w:rsid w:val="00296E1B"/>
  </w:style>
  <w:style w:type="paragraph" w:customStyle="1" w:styleId="c13c22">
    <w:name w:val="c13 c22"/>
    <w:basedOn w:val="a1"/>
    <w:rsid w:val="00296E1B"/>
    <w:pPr>
      <w:spacing w:before="90" w:after="90" w:line="240" w:lineRule="auto"/>
    </w:pPr>
    <w:rPr>
      <w:rFonts w:ascii="Times New Roman" w:eastAsia="Times New Roman" w:hAnsi="Times New Roman" w:cs="Times New Roman"/>
      <w:sz w:val="24"/>
      <w:szCs w:val="24"/>
    </w:rPr>
  </w:style>
  <w:style w:type="character" w:customStyle="1" w:styleId="c7c16c1">
    <w:name w:val="c7 c16 c1"/>
    <w:basedOn w:val="a2"/>
    <w:rsid w:val="00296E1B"/>
  </w:style>
  <w:style w:type="character" w:customStyle="1" w:styleId="c7c12c16c1">
    <w:name w:val="c7 c12 c16 c1"/>
    <w:basedOn w:val="a2"/>
    <w:rsid w:val="00296E1B"/>
  </w:style>
  <w:style w:type="character" w:styleId="af1">
    <w:name w:val="Hyperlink"/>
    <w:basedOn w:val="a2"/>
    <w:rsid w:val="00296E1B"/>
    <w:rPr>
      <w:color w:val="0000FF"/>
      <w:u w:val="single"/>
    </w:rPr>
  </w:style>
  <w:style w:type="paragraph" w:styleId="af2">
    <w:name w:val="Balloon Text"/>
    <w:basedOn w:val="a1"/>
    <w:link w:val="af3"/>
    <w:uiPriority w:val="99"/>
    <w:semiHidden/>
    <w:unhideWhenUsed/>
    <w:rsid w:val="00EE12B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EE1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hb-ege.sdamgia.ru/&#1056;&#1077;&#1096;&#1091;" TargetMode="External"/><Relationship Id="rId5" Type="http://schemas.openxmlformats.org/officeDocument/2006/relationships/settings" Target="settings.xml"/><Relationship Id="rId10" Type="http://schemas.openxmlformats.org/officeDocument/2006/relationships/hyperlink" Target="https://base.garant.ru/70188902/"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DC62-67C7-427B-B02F-147A758C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алина дрей</cp:lastModifiedBy>
  <cp:revision>13</cp:revision>
  <cp:lastPrinted>2022-09-05T19:02:00Z</cp:lastPrinted>
  <dcterms:created xsi:type="dcterms:W3CDTF">2022-09-04T12:39:00Z</dcterms:created>
  <dcterms:modified xsi:type="dcterms:W3CDTF">2023-09-26T13:08:00Z</dcterms:modified>
</cp:coreProperties>
</file>