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0F" w:rsidRDefault="009A030F" w:rsidP="009A030F">
      <w:pPr>
        <w:pStyle w:val="a8"/>
        <w:rPr>
          <w:sz w:val="24"/>
        </w:rPr>
      </w:pPr>
      <w:r>
        <w:rPr>
          <w:iCs/>
          <w:szCs w:val="28"/>
        </w:rPr>
        <w:t>Муниципальное казённое общеобразовательное учреждение</w:t>
      </w:r>
    </w:p>
    <w:p w:rsidR="009A030F" w:rsidRDefault="009A030F" w:rsidP="009A030F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«Ульяновская СОШ»</w:t>
      </w:r>
    </w:p>
    <w:p w:rsidR="009A030F" w:rsidRDefault="009A030F" w:rsidP="009A030F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030F" w:rsidRDefault="009A030F" w:rsidP="009A030F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030F" w:rsidRPr="00A67B4D" w:rsidRDefault="009A030F" w:rsidP="009A030F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A67B4D">
        <w:rPr>
          <w:rFonts w:ascii="Times New Roman" w:hAnsi="Times New Roman" w:cs="Times New Roman"/>
          <w:b/>
          <w:iCs/>
          <w:sz w:val="24"/>
          <w:szCs w:val="24"/>
        </w:rPr>
        <w:t>РАССМОТРЕНО                       СОГЛАСОВАНО                          УТВЕРЖДАЮ</w:t>
      </w:r>
    </w:p>
    <w:p w:rsidR="009A030F" w:rsidRDefault="009A030F" w:rsidP="009A030F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A67B4D">
        <w:rPr>
          <w:rFonts w:ascii="Times New Roman" w:hAnsi="Times New Roman" w:cs="Times New Roman"/>
          <w:b/>
          <w:iCs/>
          <w:sz w:val="24"/>
          <w:szCs w:val="24"/>
        </w:rPr>
        <w:t>Руководитель ШМО              Зам.директора по УВР            И.о.директора МКОУ «УСОШ»</w:t>
      </w:r>
    </w:p>
    <w:p w:rsidR="009A030F" w:rsidRDefault="009A030F" w:rsidP="009A030F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___________________              ____________________            _________________________</w:t>
      </w:r>
    </w:p>
    <w:p w:rsidR="009A030F" w:rsidRDefault="009A030F" w:rsidP="009A030F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Старшова А.В.                        Захарова О.Ю.                                Суковаткина С.А.</w:t>
      </w:r>
    </w:p>
    <w:p w:rsidR="009A030F" w:rsidRPr="00A67B4D" w:rsidRDefault="009A030F" w:rsidP="009A030F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Приказ №1 от 28.08.2023г.               от 29.08.2023г                       Приказ №52/3 от 29.08.2023г.</w:t>
      </w:r>
    </w:p>
    <w:p w:rsidR="009A030F" w:rsidRPr="00A67B4D" w:rsidRDefault="009A030F" w:rsidP="009A030F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</w:p>
    <w:p w:rsidR="009A030F" w:rsidRDefault="009A030F" w:rsidP="009A030F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A030F" w:rsidRDefault="009A030F" w:rsidP="009A030F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A030F" w:rsidRDefault="009A030F" w:rsidP="009A030F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A030F" w:rsidRDefault="009A030F" w:rsidP="009A030F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A030F" w:rsidRDefault="009A030F" w:rsidP="009A030F">
      <w:pPr>
        <w:pStyle w:val="21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A030F" w:rsidRDefault="009A030F" w:rsidP="009A030F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</w:t>
      </w:r>
    </w:p>
    <w:p w:rsidR="009A030F" w:rsidRDefault="009A030F" w:rsidP="009A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A030F" w:rsidRDefault="009A030F" w:rsidP="009A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РОМАНЦОВОЙ  С.Б.</w:t>
      </w:r>
    </w:p>
    <w:p w:rsidR="009A030F" w:rsidRDefault="009A030F" w:rsidP="009A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</w:t>
      </w:r>
      <w:r>
        <w:rPr>
          <w:b/>
          <w:sz w:val="28"/>
          <w:szCs w:val="28"/>
        </w:rPr>
        <w:t>ДМЕТА «МАТЕМАТИКА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9A030F" w:rsidRDefault="009A030F" w:rsidP="009A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3 «Б» КЛАССА </w:t>
      </w:r>
    </w:p>
    <w:p w:rsidR="009A030F" w:rsidRDefault="009A030F" w:rsidP="009A030F">
      <w:pPr>
        <w:jc w:val="center"/>
        <w:rPr>
          <w:b/>
          <w:sz w:val="28"/>
          <w:szCs w:val="28"/>
        </w:rPr>
      </w:pPr>
    </w:p>
    <w:p w:rsidR="009A030F" w:rsidRDefault="009A030F" w:rsidP="009A030F">
      <w:pPr>
        <w:jc w:val="center"/>
        <w:rPr>
          <w:b/>
          <w:sz w:val="28"/>
          <w:szCs w:val="28"/>
        </w:rPr>
      </w:pPr>
    </w:p>
    <w:p w:rsidR="009A030F" w:rsidRDefault="009A030F" w:rsidP="009A030F">
      <w:pPr>
        <w:rPr>
          <w:i/>
          <w:sz w:val="28"/>
          <w:szCs w:val="28"/>
        </w:rPr>
      </w:pPr>
    </w:p>
    <w:p w:rsidR="009A030F" w:rsidRDefault="009A030F" w:rsidP="009A030F">
      <w:pPr>
        <w:rPr>
          <w:rFonts w:ascii="Times New Roman" w:hAnsi="Times New Roman"/>
          <w:sz w:val="28"/>
          <w:szCs w:val="28"/>
        </w:rPr>
      </w:pPr>
    </w:p>
    <w:p w:rsidR="009A030F" w:rsidRDefault="009A030F" w:rsidP="009A030F">
      <w:pPr>
        <w:rPr>
          <w:rFonts w:ascii="Times New Roman" w:hAnsi="Times New Roman"/>
          <w:sz w:val="28"/>
          <w:szCs w:val="28"/>
        </w:rPr>
      </w:pPr>
    </w:p>
    <w:p w:rsidR="009A030F" w:rsidRDefault="009A030F" w:rsidP="009A030F">
      <w:pPr>
        <w:rPr>
          <w:rFonts w:ascii="Times New Roman" w:hAnsi="Times New Roman"/>
          <w:sz w:val="28"/>
          <w:szCs w:val="28"/>
        </w:rPr>
      </w:pPr>
    </w:p>
    <w:p w:rsidR="009A030F" w:rsidRDefault="009A030F" w:rsidP="009A030F">
      <w:pPr>
        <w:rPr>
          <w:rFonts w:ascii="Times New Roman" w:hAnsi="Times New Roman"/>
          <w:sz w:val="28"/>
          <w:szCs w:val="28"/>
        </w:rPr>
      </w:pPr>
    </w:p>
    <w:p w:rsidR="009A030F" w:rsidRDefault="009A030F" w:rsidP="009A0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9A030F" w:rsidRPr="00082F58" w:rsidRDefault="009A030F" w:rsidP="009A0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с. Ульяновское, 2023г</w:t>
      </w:r>
    </w:p>
    <w:p w:rsidR="009A030F" w:rsidRDefault="009A030F" w:rsidP="009A030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30F" w:rsidRDefault="009A030F" w:rsidP="004A0513">
      <w:pPr>
        <w:pStyle w:val="2"/>
        <w:rPr>
          <w:sz w:val="24"/>
          <w:szCs w:val="24"/>
        </w:rPr>
      </w:pPr>
    </w:p>
    <w:p w:rsidR="004A0513" w:rsidRPr="003678B7" w:rsidRDefault="004A0513" w:rsidP="004A0513">
      <w:pPr>
        <w:pStyle w:val="2"/>
        <w:rPr>
          <w:sz w:val="24"/>
          <w:szCs w:val="24"/>
        </w:rPr>
      </w:pPr>
      <w:r w:rsidRPr="003678B7">
        <w:rPr>
          <w:sz w:val="24"/>
          <w:szCs w:val="24"/>
        </w:rPr>
        <w:t>Пояснительная записка</w:t>
      </w:r>
    </w:p>
    <w:p w:rsidR="003678B7" w:rsidRDefault="003678B7" w:rsidP="003678B7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3678B7">
        <w:rPr>
          <w:rFonts w:ascii="Times New Roman" w:hAnsi="Times New Roman"/>
        </w:rPr>
        <w:t xml:space="preserve">Рабочая программа  составлена по государственной программе «Математика» 3 класс </w:t>
      </w:r>
      <w:r w:rsidR="0081382F">
        <w:rPr>
          <w:rFonts w:ascii="Times New Roman" w:hAnsi="Times New Roman"/>
        </w:rPr>
        <w:t xml:space="preserve">на 2019-2020 учебный год, </w:t>
      </w:r>
      <w:r w:rsidRPr="003678B7">
        <w:rPr>
          <w:rFonts w:ascii="Times New Roman" w:hAnsi="Times New Roman"/>
          <w:color w:val="000000"/>
          <w:sz w:val="24"/>
          <w:szCs w:val="24"/>
        </w:rPr>
        <w:t xml:space="preserve">разработана на основе </w:t>
      </w:r>
      <w:r w:rsidRPr="003678B7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3678B7">
        <w:rPr>
          <w:rFonts w:ascii="Times New Roman" w:hAnsi="Times New Roman"/>
          <w:color w:val="000000"/>
          <w:sz w:val="24"/>
          <w:szCs w:val="24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4A0513" w:rsidRPr="003678B7" w:rsidRDefault="004A0513" w:rsidP="003678B7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4A0513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математики  с учетом межпредметных и внутрипредметных связей, логики представления учебного материала, возрастных особенностей учащихся</w:t>
      </w:r>
      <w:r w:rsidRPr="004A05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Программа соответствует основной образовательной программе и учебному плану МБОУ УСОШ .</w:t>
      </w:r>
    </w:p>
    <w:p w:rsidR="003678B7" w:rsidRDefault="003678B7" w:rsidP="003678B7">
      <w:pPr>
        <w:pStyle w:val="a4"/>
        <w:ind w:firstLine="0"/>
      </w:pPr>
      <w:r>
        <w:t xml:space="preserve">           </w:t>
      </w:r>
      <w:r w:rsidRPr="004A0513">
        <w:t>Рабочая программа  составле</w:t>
      </w:r>
      <w:r>
        <w:t xml:space="preserve">на </w:t>
      </w:r>
      <w:r w:rsidRPr="004A0513">
        <w:t>по учебному комплексу М.И. Моро, М.А. Бантовой, Г.В. Бельтюковой, С.И Волковой, С.В. Степановой.</w:t>
      </w:r>
      <w:r w:rsidRPr="003678B7">
        <w:t xml:space="preserve"> </w:t>
      </w:r>
      <w:r w:rsidRPr="004A0513">
        <w:t>«Математика» 3 класс</w:t>
      </w:r>
      <w:r>
        <w:t xml:space="preserve"> в 2 частях 2018г</w:t>
      </w:r>
    </w:p>
    <w:p w:rsidR="0081382F" w:rsidRPr="003678B7" w:rsidRDefault="0081382F" w:rsidP="003678B7">
      <w:pPr>
        <w:pStyle w:val="a4"/>
        <w:ind w:firstLine="0"/>
      </w:pPr>
    </w:p>
    <w:p w:rsidR="004A0513" w:rsidRPr="004A0513" w:rsidRDefault="004A0513" w:rsidP="004A0513">
      <w:pPr>
        <w:jc w:val="center"/>
        <w:rPr>
          <w:rFonts w:ascii="Times New Roman" w:hAnsi="Times New Roman"/>
          <w:b/>
          <w:sz w:val="24"/>
          <w:szCs w:val="24"/>
        </w:rPr>
      </w:pPr>
      <w:r w:rsidRPr="004A0513">
        <w:rPr>
          <w:rFonts w:ascii="Times New Roman" w:hAnsi="Times New Roman"/>
          <w:b/>
          <w:sz w:val="24"/>
          <w:szCs w:val="24"/>
        </w:rPr>
        <w:t>Цели курса</w:t>
      </w:r>
    </w:p>
    <w:p w:rsidR="004A0513" w:rsidRPr="004A0513" w:rsidRDefault="004A0513" w:rsidP="004A05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0513">
        <w:rPr>
          <w:rFonts w:ascii="Times New Roman" w:hAnsi="Times New Roman"/>
          <w:color w:val="000000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4A0513" w:rsidRPr="004A0513" w:rsidRDefault="004A0513" w:rsidP="004A05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0513">
        <w:rPr>
          <w:rFonts w:ascii="Times New Roman" w:hAnsi="Times New Roman"/>
          <w:color w:val="000000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4A0513" w:rsidRPr="004A0513" w:rsidRDefault="004A0513" w:rsidP="004A0513">
      <w:pPr>
        <w:numPr>
          <w:ilvl w:val="0"/>
          <w:numId w:val="1"/>
        </w:numPr>
        <w:shd w:val="clear" w:color="auto" w:fill="FFFFFF"/>
        <w:suppressAutoHyphens/>
        <w:spacing w:after="120" w:line="240" w:lineRule="auto"/>
        <w:ind w:left="105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A0513">
        <w:rPr>
          <w:rFonts w:ascii="Times New Roman" w:hAnsi="Times New Roman"/>
          <w:color w:val="000000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4A0513" w:rsidRPr="004A0513" w:rsidRDefault="004A0513" w:rsidP="004A0513">
      <w:pPr>
        <w:pStyle w:val="c12"/>
        <w:shd w:val="clear" w:color="auto" w:fill="FFFFFF"/>
        <w:spacing w:before="0" w:beforeAutospacing="0" w:after="0" w:afterAutospacing="0"/>
        <w:ind w:left="700"/>
        <w:jc w:val="center"/>
        <w:rPr>
          <w:color w:val="000000"/>
        </w:rPr>
      </w:pPr>
      <w:r w:rsidRPr="004A0513">
        <w:rPr>
          <w:rStyle w:val="c20"/>
          <w:b/>
          <w:bCs/>
          <w:color w:val="000000"/>
        </w:rPr>
        <w:t>Задачи, решаемые при реализации рабочей программы: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развитие основ логического, знаково-символического и алгоритмического мышления;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развитие пространственного воображения;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развитие математической речи;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формирование умения вести поиск информации и работать с ней;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формирование первоначальных представлений о компьютерной грамотности;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развитие познавательных способностей;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воспитание стремления к расширению математических знаний;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формирование критичности мышления;</w:t>
      </w:r>
    </w:p>
    <w:p w:rsidR="004A0513" w:rsidRPr="004A0513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513">
        <w:rPr>
          <w:rStyle w:val="c22"/>
          <w:color w:val="000000"/>
        </w:rPr>
        <w:t>- развитие умений аргументированно обосновывать и отстаивать высказанное суждение, оценивать и принимать суждения других.</w:t>
      </w:r>
    </w:p>
    <w:p w:rsidR="003678B7" w:rsidRDefault="003678B7" w:rsidP="003678B7">
      <w:pPr>
        <w:pStyle w:val="a4"/>
        <w:ind w:left="1060" w:firstLine="0"/>
      </w:pPr>
    </w:p>
    <w:p w:rsidR="003678B7" w:rsidRPr="004A0513" w:rsidRDefault="003678B7" w:rsidP="003678B7">
      <w:pPr>
        <w:pStyle w:val="a4"/>
        <w:ind w:left="700" w:firstLine="0"/>
      </w:pPr>
      <w:r>
        <w:t xml:space="preserve">       </w:t>
      </w:r>
    </w:p>
    <w:p w:rsidR="00F05D6E" w:rsidRDefault="00836955" w:rsidP="00F05D6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Планируемые предметные результаты изучения учебного предмета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42AE1">
        <w:rPr>
          <w:rFonts w:ascii="Times New Roman" w:hAnsi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F42AE1" w:rsidRPr="00F42AE1" w:rsidRDefault="00F42AE1" w:rsidP="00F42AE1">
      <w:pPr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bCs/>
          <w:sz w:val="24"/>
          <w:szCs w:val="24"/>
        </w:rPr>
        <w:t>Содержание</w:t>
      </w:r>
      <w:r w:rsidRPr="00F42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AE1">
        <w:rPr>
          <w:rFonts w:ascii="Times New Roman" w:hAnsi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 xml:space="preserve">Основа арифметического содержания – представления о натуральном числе и нуле, </w:t>
      </w:r>
      <w:r w:rsidRPr="00F42AE1">
        <w:rPr>
          <w:rFonts w:ascii="Times New Roman" w:hAnsi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F42A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2AE1">
        <w:rPr>
          <w:rFonts w:ascii="Times New Roman" w:hAnsi="Times New Roman"/>
          <w:color w:val="000000"/>
          <w:sz w:val="24"/>
          <w:szCs w:val="24"/>
        </w:rPr>
        <w:t>деление).</w:t>
      </w:r>
      <w:r w:rsidRPr="00F42A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2AE1">
        <w:rPr>
          <w:rFonts w:ascii="Times New Roman" w:hAnsi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F42AE1">
        <w:rPr>
          <w:rFonts w:ascii="Times New Roman" w:hAnsi="Times New Roman"/>
          <w:color w:val="000000"/>
          <w:sz w:val="24"/>
          <w:szCs w:val="24"/>
        </w:rPr>
        <w:t>освоят различные</w:t>
      </w:r>
      <w:r w:rsidRPr="00F42A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2AE1">
        <w:rPr>
          <w:rFonts w:ascii="Times New Roman" w:hAnsi="Times New Roman"/>
          <w:sz w:val="24"/>
          <w:szCs w:val="24"/>
        </w:rPr>
        <w:t xml:space="preserve">приёмы </w:t>
      </w:r>
      <w:r w:rsidRPr="00F42AE1">
        <w:rPr>
          <w:rFonts w:ascii="Times New Roman" w:hAnsi="Times New Roman"/>
          <w:color w:val="000000"/>
          <w:sz w:val="24"/>
          <w:szCs w:val="24"/>
        </w:rPr>
        <w:t>проверки выполненных</w:t>
      </w:r>
      <w:r w:rsidRPr="00F42A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2AE1">
        <w:rPr>
          <w:rFonts w:ascii="Times New Roman" w:hAnsi="Times New Roman"/>
          <w:sz w:val="24"/>
          <w:szCs w:val="24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</w:t>
      </w:r>
      <w:r w:rsidRPr="00F42AE1">
        <w:rPr>
          <w:rFonts w:ascii="Times New Roman" w:hAnsi="Times New Roman"/>
          <w:color w:val="000000"/>
          <w:sz w:val="24"/>
          <w:szCs w:val="24"/>
        </w:rPr>
        <w:t>а</w:t>
      </w:r>
      <w:r w:rsidRPr="00F42AE1">
        <w:rPr>
          <w:rFonts w:ascii="Times New Roman" w:hAnsi="Times New Roman"/>
          <w:sz w:val="24"/>
          <w:szCs w:val="24"/>
        </w:rPr>
        <w:t>, площадь, масс</w:t>
      </w:r>
      <w:r w:rsidRPr="00F42AE1">
        <w:rPr>
          <w:rFonts w:ascii="Times New Roman" w:hAnsi="Times New Roman"/>
          <w:color w:val="000000"/>
          <w:sz w:val="24"/>
          <w:szCs w:val="24"/>
        </w:rPr>
        <w:t>а</w:t>
      </w:r>
      <w:r w:rsidRPr="00F42AE1">
        <w:rPr>
          <w:rFonts w:ascii="Times New Roman" w:hAnsi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F42AE1">
        <w:rPr>
          <w:rFonts w:ascii="Times New Roman" w:hAnsi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</w:t>
      </w:r>
      <w:r w:rsidRPr="00F42AE1">
        <w:rPr>
          <w:rFonts w:ascii="Times New Roman" w:hAnsi="Times New Roman"/>
          <w:color w:val="000000"/>
          <w:sz w:val="24"/>
          <w:szCs w:val="24"/>
        </w:rPr>
        <w:lastRenderedPageBreak/>
        <w:t xml:space="preserve">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F42AE1">
        <w:rPr>
          <w:rFonts w:ascii="Times New Roman" w:hAnsi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F42AE1" w:rsidRPr="00F42AE1" w:rsidRDefault="00F42AE1" w:rsidP="00F42AE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F42AE1">
        <w:rPr>
          <w:rFonts w:ascii="Times New Roman" w:hAnsi="Times New Roman"/>
          <w:color w:val="000000"/>
          <w:sz w:val="24"/>
          <w:szCs w:val="24"/>
        </w:rPr>
        <w:t>Развитие а</w:t>
      </w:r>
      <w:r w:rsidRPr="00F42AE1">
        <w:rPr>
          <w:rFonts w:ascii="Times New Roman" w:hAnsi="Times New Roman"/>
          <w:sz w:val="24"/>
          <w:szCs w:val="24"/>
        </w:rPr>
        <w:t>лгоритмическо</w:t>
      </w:r>
      <w:r w:rsidRPr="00F42AE1">
        <w:rPr>
          <w:rFonts w:ascii="Times New Roman" w:hAnsi="Times New Roman"/>
          <w:color w:val="000000"/>
          <w:sz w:val="24"/>
          <w:szCs w:val="24"/>
        </w:rPr>
        <w:t>го</w:t>
      </w:r>
      <w:r w:rsidRPr="00F42AE1">
        <w:rPr>
          <w:rFonts w:ascii="Times New Roman" w:hAnsi="Times New Roman"/>
          <w:sz w:val="24"/>
          <w:szCs w:val="24"/>
        </w:rPr>
        <w:t xml:space="preserve"> мышлени</w:t>
      </w:r>
      <w:r w:rsidRPr="00F42AE1">
        <w:rPr>
          <w:rFonts w:ascii="Times New Roman" w:hAnsi="Times New Roman"/>
          <w:color w:val="000000"/>
          <w:sz w:val="24"/>
          <w:szCs w:val="24"/>
        </w:rPr>
        <w:t>я</w:t>
      </w:r>
      <w:r w:rsidRPr="00F42AE1">
        <w:rPr>
          <w:rFonts w:ascii="Times New Roman" w:hAnsi="Times New Roman"/>
          <w:sz w:val="24"/>
          <w:szCs w:val="24"/>
        </w:rPr>
        <w:t xml:space="preserve"> </w:t>
      </w:r>
      <w:r w:rsidRPr="00F42AE1">
        <w:rPr>
          <w:rFonts w:ascii="Times New Roman" w:hAnsi="Times New Roman"/>
          <w:color w:val="000000"/>
          <w:sz w:val="24"/>
          <w:szCs w:val="24"/>
        </w:rPr>
        <w:t>послужит базой</w:t>
      </w:r>
      <w:r w:rsidRPr="00F42A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2AE1">
        <w:rPr>
          <w:rFonts w:ascii="Times New Roman" w:hAnsi="Times New Roman"/>
          <w:sz w:val="24"/>
          <w:szCs w:val="24"/>
        </w:rPr>
        <w:t>для успешного овладения компьютерной грамотностью.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lastRenderedPageBreak/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F42AE1">
        <w:rPr>
          <w:rFonts w:ascii="Times New Roman" w:hAnsi="Times New Roman"/>
          <w:color w:val="000000"/>
          <w:sz w:val="24"/>
          <w:szCs w:val="24"/>
        </w:rPr>
        <w:t>й</w:t>
      </w:r>
      <w:r w:rsidRPr="00F42AE1">
        <w:rPr>
          <w:rFonts w:ascii="Times New Roman" w:hAnsi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F42AE1" w:rsidRPr="00F42AE1" w:rsidRDefault="00F42AE1" w:rsidP="00F42AE1">
      <w:pPr>
        <w:ind w:firstLine="720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</w:t>
      </w:r>
      <w:r w:rsidRPr="00F42AE1">
        <w:rPr>
          <w:rFonts w:ascii="Times New Roman" w:hAnsi="Times New Roman"/>
          <w:sz w:val="24"/>
          <w:szCs w:val="24"/>
        </w:rPr>
        <w:lastRenderedPageBreak/>
        <w:t>обобщений, формулировании выводов), для постоянного совершенствования универсальных учебных действий.</w:t>
      </w:r>
    </w:p>
    <w:p w:rsidR="00F42AE1" w:rsidRPr="00F42AE1" w:rsidRDefault="00F42AE1" w:rsidP="00F42A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AE1">
        <w:rPr>
          <w:rFonts w:ascii="Times New Roman" w:hAnsi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F42AE1" w:rsidRDefault="00836955" w:rsidP="00F05D6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курса</w:t>
      </w:r>
    </w:p>
    <w:p w:rsidR="00104757" w:rsidRPr="00F05D6E" w:rsidRDefault="00104757" w:rsidP="00F05D6E">
      <w:pPr>
        <w:jc w:val="center"/>
        <w:rPr>
          <w:rFonts w:ascii="Times New Roman" w:hAnsi="Times New Roman"/>
          <w:b/>
          <w:sz w:val="28"/>
        </w:rPr>
      </w:pPr>
    </w:p>
    <w:p w:rsidR="00F05D6E" w:rsidRPr="00F05D6E" w:rsidRDefault="00F05D6E" w:rsidP="00F05D6E">
      <w:pPr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color w:val="000000"/>
          <w:szCs w:val="24"/>
          <w:u w:val="single"/>
          <w:shd w:val="clear" w:color="auto" w:fill="FFFFFF"/>
        </w:rPr>
        <w:t>Личностные</w:t>
      </w:r>
    </w:p>
    <w:p w:rsidR="00F05D6E" w:rsidRPr="00F05D6E" w:rsidRDefault="00F05D6E" w:rsidP="00F05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color w:val="000000"/>
          <w:szCs w:val="24"/>
        </w:rPr>
        <w:t>Чувство гордости за свою Родину, российский народ и историю России</w:t>
      </w:r>
      <w:r w:rsidRPr="00F05D6E">
        <w:rPr>
          <w:rFonts w:ascii="Times New Roman" w:hAnsi="Times New Roman"/>
          <w:szCs w:val="24"/>
        </w:rPr>
        <w:t>.</w:t>
      </w:r>
    </w:p>
    <w:p w:rsidR="00F05D6E" w:rsidRPr="00F05D6E" w:rsidRDefault="00F05D6E" w:rsidP="00F05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F05D6E">
        <w:rPr>
          <w:rFonts w:ascii="Times New Roman" w:hAnsi="Times New Roman"/>
          <w:color w:val="000000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F05D6E" w:rsidRPr="00F05D6E" w:rsidRDefault="00F05D6E" w:rsidP="00F05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F05D6E">
        <w:rPr>
          <w:rFonts w:ascii="Times New Roman" w:hAnsi="Times New Roman"/>
          <w:color w:val="000000"/>
          <w:szCs w:val="24"/>
        </w:rPr>
        <w:t>Целостное восприятие окружающего мира.</w:t>
      </w:r>
    </w:p>
    <w:p w:rsidR="00F05D6E" w:rsidRPr="00F05D6E" w:rsidRDefault="00F05D6E" w:rsidP="00F05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F05D6E">
        <w:rPr>
          <w:rFonts w:ascii="Times New Roman" w:hAnsi="Times New Roman"/>
          <w:color w:val="000000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F05D6E" w:rsidRPr="00F05D6E" w:rsidRDefault="00F05D6E" w:rsidP="00F05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F05D6E">
        <w:rPr>
          <w:rFonts w:ascii="Times New Roman" w:hAnsi="Times New Roman"/>
          <w:color w:val="000000"/>
          <w:szCs w:val="24"/>
        </w:rPr>
        <w:t>Рефлексивную самооценку, умение анализировать свои действия и управлять ими.</w:t>
      </w:r>
    </w:p>
    <w:p w:rsidR="00F05D6E" w:rsidRPr="00F05D6E" w:rsidRDefault="00F05D6E" w:rsidP="00F05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Навыки сотрудничества со взрослыми и сверстниками.</w:t>
      </w:r>
    </w:p>
    <w:p w:rsidR="00F05D6E" w:rsidRPr="00F05D6E" w:rsidRDefault="00F05D6E" w:rsidP="00F05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F05D6E">
        <w:rPr>
          <w:rFonts w:ascii="Times New Roman" w:hAnsi="Times New Roman"/>
          <w:szCs w:val="24"/>
        </w:rPr>
        <w:t>Установку на</w:t>
      </w:r>
      <w:r w:rsidRPr="00F05D6E">
        <w:rPr>
          <w:rFonts w:ascii="Times New Roman" w:hAnsi="Times New Roman"/>
          <w:color w:val="FF0000"/>
          <w:szCs w:val="24"/>
        </w:rPr>
        <w:t xml:space="preserve"> </w:t>
      </w:r>
      <w:r w:rsidRPr="00F05D6E">
        <w:rPr>
          <w:rFonts w:ascii="Times New Roman" w:hAnsi="Times New Roman"/>
          <w:szCs w:val="24"/>
        </w:rPr>
        <w:t xml:space="preserve">здоровый образ жизни, </w:t>
      </w:r>
      <w:r w:rsidRPr="00F05D6E">
        <w:rPr>
          <w:rFonts w:ascii="Times New Roman" w:hAnsi="Times New Roman"/>
          <w:color w:val="000000"/>
          <w:szCs w:val="24"/>
        </w:rPr>
        <w:t>наличие мотивации к творческому труду, к работе на результат.</w:t>
      </w:r>
    </w:p>
    <w:p w:rsidR="00F05D6E" w:rsidRPr="00F05D6E" w:rsidRDefault="00F05D6E" w:rsidP="00F05D6E">
      <w:pPr>
        <w:jc w:val="both"/>
        <w:rPr>
          <w:rFonts w:ascii="Times New Roman" w:hAnsi="Times New Roman"/>
          <w:szCs w:val="24"/>
          <w:u w:val="single"/>
        </w:rPr>
      </w:pPr>
      <w:r w:rsidRPr="00F05D6E">
        <w:rPr>
          <w:rFonts w:ascii="Times New Roman" w:hAnsi="Times New Roman"/>
          <w:color w:val="000000"/>
          <w:szCs w:val="24"/>
          <w:u w:val="single"/>
          <w:shd w:val="clear" w:color="auto" w:fill="FFFFFF"/>
        </w:rPr>
        <w:t>Метапредметные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Овладение способами выполнения заданий творческого и поискового характера.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</w:t>
      </w:r>
      <w:r w:rsidRPr="00F05D6E">
        <w:rPr>
          <w:rFonts w:ascii="Times New Roman" w:hAnsi="Times New Roman"/>
          <w:szCs w:val="24"/>
        </w:rPr>
        <w:lastRenderedPageBreak/>
        <w:t>совместной деятельности, адекватно оценивать собственное поведение и поведение окружающих.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F05D6E" w:rsidRPr="00F05D6E" w:rsidRDefault="00F05D6E" w:rsidP="00F05D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F05D6E" w:rsidRPr="00F05D6E" w:rsidRDefault="00F05D6E" w:rsidP="00F05D6E">
      <w:pPr>
        <w:jc w:val="both"/>
        <w:rPr>
          <w:rFonts w:ascii="Times New Roman" w:hAnsi="Times New Roman"/>
          <w:szCs w:val="24"/>
          <w:u w:val="single"/>
        </w:rPr>
      </w:pPr>
      <w:r w:rsidRPr="00F05D6E">
        <w:rPr>
          <w:rFonts w:ascii="Times New Roman" w:hAnsi="Times New Roman"/>
          <w:color w:val="000000"/>
          <w:szCs w:val="24"/>
          <w:u w:val="single"/>
          <w:shd w:val="clear" w:color="auto" w:fill="FFFFFF"/>
        </w:rPr>
        <w:t>Предметные</w:t>
      </w:r>
    </w:p>
    <w:p w:rsidR="00F05D6E" w:rsidRPr="00F05D6E" w:rsidRDefault="00F05D6E" w:rsidP="00F05D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F05D6E" w:rsidRPr="00F05D6E" w:rsidRDefault="00F05D6E" w:rsidP="00F05D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F05D6E">
        <w:rPr>
          <w:rFonts w:ascii="Times New Roman" w:hAnsi="Times New Roman"/>
          <w:color w:val="FF0000"/>
          <w:szCs w:val="24"/>
        </w:rPr>
        <w:t xml:space="preserve"> </w:t>
      </w:r>
      <w:r w:rsidRPr="00F05D6E">
        <w:rPr>
          <w:rFonts w:ascii="Times New Roman" w:hAnsi="Times New Roman"/>
          <w:szCs w:val="24"/>
        </w:rPr>
        <w:t>измерения, прикидки результата</w:t>
      </w:r>
      <w:r w:rsidRPr="00F05D6E">
        <w:rPr>
          <w:rFonts w:ascii="Times New Roman" w:hAnsi="Times New Roman"/>
          <w:color w:val="FF0000"/>
          <w:szCs w:val="24"/>
        </w:rPr>
        <w:t xml:space="preserve"> </w:t>
      </w:r>
      <w:r w:rsidRPr="00F05D6E">
        <w:rPr>
          <w:rFonts w:ascii="Times New Roman" w:hAnsi="Times New Roman"/>
          <w:szCs w:val="24"/>
        </w:rPr>
        <w:t>и его оценки, наглядного представления данных в разной форме (таблицы, схемы, диаграммы),</w:t>
      </w:r>
      <w:r w:rsidRPr="00F05D6E">
        <w:rPr>
          <w:rFonts w:ascii="Times New Roman" w:hAnsi="Times New Roman"/>
          <w:color w:val="548DD4"/>
          <w:szCs w:val="24"/>
        </w:rPr>
        <w:t xml:space="preserve"> </w:t>
      </w:r>
      <w:r w:rsidRPr="00F05D6E">
        <w:rPr>
          <w:rFonts w:ascii="Times New Roman" w:hAnsi="Times New Roman"/>
          <w:szCs w:val="24"/>
        </w:rPr>
        <w:t>записи и выполнения алгоритмов.</w:t>
      </w:r>
    </w:p>
    <w:p w:rsidR="00F05D6E" w:rsidRPr="00F05D6E" w:rsidRDefault="00F05D6E" w:rsidP="00F05D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F05D6E" w:rsidRPr="00F05D6E" w:rsidRDefault="00F05D6E" w:rsidP="00F05D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F05D6E" w:rsidRDefault="00F05D6E" w:rsidP="003E2830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/>
          <w:szCs w:val="24"/>
        </w:rPr>
      </w:pPr>
      <w:r w:rsidRPr="00F05D6E">
        <w:rPr>
          <w:rFonts w:ascii="Times New Roman" w:hAnsi="Times New Roman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936E4A" w:rsidRDefault="00936E4A" w:rsidP="00936E4A">
      <w:pPr>
        <w:spacing w:after="120" w:line="240" w:lineRule="auto"/>
        <w:jc w:val="both"/>
        <w:rPr>
          <w:rFonts w:ascii="Times New Roman" w:hAnsi="Times New Roman"/>
          <w:szCs w:val="24"/>
        </w:rPr>
      </w:pPr>
    </w:p>
    <w:p w:rsidR="00936E4A" w:rsidRPr="00D71114" w:rsidRDefault="00936E4A" w:rsidP="00936E4A">
      <w:pPr>
        <w:ind w:left="360" w:firstLine="345"/>
        <w:jc w:val="both"/>
        <w:rPr>
          <w:b/>
        </w:rPr>
      </w:pPr>
      <w:r w:rsidRPr="00D71114">
        <w:rPr>
          <w:b/>
        </w:rPr>
        <w:t>Требования к уровню подготовки обучающихся 3 класса.</w:t>
      </w:r>
    </w:p>
    <w:p w:rsidR="00936E4A" w:rsidRPr="00D71114" w:rsidRDefault="00936E4A" w:rsidP="00936E4A">
      <w:pPr>
        <w:ind w:left="720"/>
        <w:jc w:val="both"/>
        <w:rPr>
          <w:b/>
          <w:i/>
        </w:rPr>
      </w:pPr>
      <w:r w:rsidRPr="00D71114">
        <w:rPr>
          <w:i/>
        </w:rPr>
        <w:t>В конце 3 класса обучающиеся</w:t>
      </w:r>
      <w:r w:rsidRPr="00D71114">
        <w:rPr>
          <w:b/>
        </w:rPr>
        <w:t xml:space="preserve"> </w:t>
      </w:r>
      <w:r w:rsidRPr="00D71114">
        <w:rPr>
          <w:b/>
          <w:i/>
        </w:rPr>
        <w:t>должны знать:</w:t>
      </w:r>
    </w:p>
    <w:p w:rsidR="00936E4A" w:rsidRPr="00D71114" w:rsidRDefault="00936E4A" w:rsidP="00936E4A">
      <w:pPr>
        <w:spacing w:after="0" w:line="240" w:lineRule="auto"/>
        <w:ind w:firstLine="284"/>
        <w:jc w:val="both"/>
      </w:pPr>
      <w:r w:rsidRPr="00D71114">
        <w:t>• названия и последовательность чисел в пределах 1000;</w:t>
      </w:r>
    </w:p>
    <w:p w:rsidR="00936E4A" w:rsidRPr="00D71114" w:rsidRDefault="00936E4A" w:rsidP="00936E4A">
      <w:pPr>
        <w:spacing w:after="0" w:line="240" w:lineRule="auto"/>
        <w:ind w:firstLine="284"/>
        <w:jc w:val="both"/>
      </w:pPr>
      <w:r w:rsidRPr="00D71114">
        <w:t>• названия компонентов и результатов умножения и деления в пределах 100;</w:t>
      </w:r>
    </w:p>
    <w:p w:rsidR="00936E4A" w:rsidRPr="00D71114" w:rsidRDefault="00936E4A" w:rsidP="00936E4A">
      <w:pPr>
        <w:spacing w:after="0" w:line="240" w:lineRule="auto"/>
        <w:ind w:firstLine="284"/>
      </w:pPr>
      <w:r w:rsidRPr="00D71114">
        <w:t>• таблицу умножения однозначных чисел и соответствующие случаи деления;</w:t>
      </w:r>
    </w:p>
    <w:p w:rsidR="00936E4A" w:rsidRPr="00D71114" w:rsidRDefault="00936E4A" w:rsidP="00936E4A">
      <w:pPr>
        <w:spacing w:after="0" w:line="240" w:lineRule="auto"/>
        <w:ind w:firstLine="284"/>
        <w:jc w:val="both"/>
      </w:pPr>
      <w:r w:rsidRPr="00D71114">
        <w:t>• правила порядка выполнения действий в выражениях в 2 – 3 действия (со скобками и без них).</w:t>
      </w:r>
    </w:p>
    <w:p w:rsidR="00936E4A" w:rsidRPr="00D71114" w:rsidRDefault="00936E4A" w:rsidP="00936E4A">
      <w:pPr>
        <w:spacing w:after="0" w:line="240" w:lineRule="auto"/>
        <w:ind w:firstLine="284"/>
        <w:jc w:val="both"/>
        <w:rPr>
          <w:i/>
          <w:u w:val="single"/>
        </w:rPr>
      </w:pPr>
      <w:r w:rsidRPr="00D71114">
        <w:rPr>
          <w:i/>
        </w:rPr>
        <w:t xml:space="preserve">     </w:t>
      </w:r>
      <w:r w:rsidRPr="00D71114">
        <w:rPr>
          <w:i/>
        </w:rPr>
        <w:tab/>
        <w:t>Обучающиеся</w:t>
      </w:r>
      <w:r w:rsidRPr="00D71114">
        <w:t xml:space="preserve"> </w:t>
      </w:r>
      <w:r w:rsidRPr="00D71114">
        <w:rPr>
          <w:b/>
          <w:bCs/>
          <w:i/>
        </w:rPr>
        <w:t>должны уметь</w:t>
      </w:r>
      <w:r w:rsidRPr="00D71114">
        <w:rPr>
          <w:i/>
        </w:rPr>
        <w:t xml:space="preserve">: </w:t>
      </w:r>
    </w:p>
    <w:p w:rsidR="00936E4A" w:rsidRPr="00D71114" w:rsidRDefault="00936E4A" w:rsidP="00936E4A">
      <w:pPr>
        <w:spacing w:after="0" w:line="240" w:lineRule="auto"/>
        <w:ind w:firstLine="284"/>
        <w:jc w:val="both"/>
      </w:pPr>
      <w:r w:rsidRPr="00D71114">
        <w:t>• читать, записывать, сравнивать числа в пределах 1000;</w:t>
      </w:r>
    </w:p>
    <w:p w:rsidR="00936E4A" w:rsidRPr="00D71114" w:rsidRDefault="00936E4A" w:rsidP="00936E4A">
      <w:pPr>
        <w:spacing w:after="0" w:line="240" w:lineRule="auto"/>
        <w:ind w:firstLine="284"/>
        <w:jc w:val="both"/>
      </w:pPr>
      <w:r w:rsidRPr="00D71114">
        <w:t>• выполнять устно четыре арифметических действия в пределах 100;</w:t>
      </w:r>
    </w:p>
    <w:p w:rsidR="00936E4A" w:rsidRPr="00D71114" w:rsidRDefault="00936E4A" w:rsidP="00936E4A">
      <w:pPr>
        <w:spacing w:after="0" w:line="240" w:lineRule="auto"/>
        <w:ind w:firstLine="284"/>
        <w:jc w:val="both"/>
      </w:pPr>
      <w:r w:rsidRPr="00D71114">
        <w:t>• выполнять письменно сложение, вычитание двузначных и трехзначных чисел в пределах 1000;</w:t>
      </w:r>
    </w:p>
    <w:p w:rsidR="00936E4A" w:rsidRPr="00D71114" w:rsidRDefault="00936E4A" w:rsidP="00936E4A">
      <w:pPr>
        <w:spacing w:after="0" w:line="240" w:lineRule="auto"/>
        <w:ind w:firstLine="284"/>
        <w:jc w:val="both"/>
      </w:pPr>
      <w:r w:rsidRPr="00D71114">
        <w:t>• выполнять проверку вычислений;</w:t>
      </w:r>
    </w:p>
    <w:p w:rsidR="00936E4A" w:rsidRPr="00D71114" w:rsidRDefault="00936E4A" w:rsidP="00936E4A">
      <w:pPr>
        <w:spacing w:after="0" w:line="240" w:lineRule="auto"/>
        <w:ind w:firstLine="284"/>
        <w:jc w:val="both"/>
      </w:pPr>
      <w:r w:rsidRPr="00D71114">
        <w:t>• вычислять значения числовых выражений, содержащих 2 – 3 действия (со скобками и без них);</w:t>
      </w:r>
    </w:p>
    <w:p w:rsidR="00936E4A" w:rsidRPr="00D71114" w:rsidRDefault="00936E4A" w:rsidP="00936E4A">
      <w:pPr>
        <w:spacing w:after="0" w:line="240" w:lineRule="auto"/>
        <w:ind w:firstLine="284"/>
        <w:jc w:val="both"/>
      </w:pPr>
      <w:r w:rsidRPr="00D71114">
        <w:t>• решать задачи в 1 – 3 действия;</w:t>
      </w:r>
    </w:p>
    <w:p w:rsidR="00936E4A" w:rsidRPr="00D71114" w:rsidRDefault="00936E4A" w:rsidP="00936E4A">
      <w:pPr>
        <w:spacing w:after="0" w:line="240" w:lineRule="auto"/>
        <w:ind w:firstLine="284"/>
        <w:jc w:val="both"/>
        <w:rPr>
          <w:b/>
          <w:i/>
        </w:rPr>
      </w:pPr>
      <w:r w:rsidRPr="00D71114">
        <w:t xml:space="preserve">• находить периметр и площадь многоугольника и в том числе прямоугольника (квадрата).  </w:t>
      </w:r>
    </w:p>
    <w:p w:rsidR="00936E4A" w:rsidRPr="003E2830" w:rsidRDefault="00936E4A" w:rsidP="00936E4A">
      <w:pPr>
        <w:spacing w:after="0" w:line="240" w:lineRule="auto"/>
        <w:ind w:left="714" w:firstLine="284"/>
        <w:jc w:val="both"/>
        <w:rPr>
          <w:rFonts w:ascii="Times New Roman" w:hAnsi="Times New Roman"/>
          <w:szCs w:val="24"/>
        </w:rPr>
      </w:pPr>
    </w:p>
    <w:p w:rsidR="003E2830" w:rsidRDefault="003E2830" w:rsidP="003E2830">
      <w:pPr>
        <w:spacing w:after="120"/>
        <w:jc w:val="center"/>
        <w:rPr>
          <w:rFonts w:ascii="Times New Roman" w:hAnsi="Times New Roman"/>
          <w:b/>
          <w:bCs/>
          <w:sz w:val="28"/>
        </w:rPr>
      </w:pPr>
      <w:r w:rsidRPr="003E2830">
        <w:rPr>
          <w:rFonts w:ascii="Times New Roman" w:hAnsi="Times New Roman"/>
          <w:b/>
          <w:bCs/>
          <w:sz w:val="28"/>
        </w:rPr>
        <w:t>Основное содержание предмета</w:t>
      </w:r>
    </w:p>
    <w:p w:rsidR="003E2830" w:rsidRPr="003E2830" w:rsidRDefault="003E2830" w:rsidP="003E2830">
      <w:pPr>
        <w:jc w:val="center"/>
        <w:rPr>
          <w:rFonts w:ascii="Times New Roman" w:hAnsi="Times New Roman"/>
          <w:b/>
          <w:sz w:val="24"/>
          <w:szCs w:val="24"/>
        </w:rPr>
      </w:pPr>
      <w:r w:rsidRPr="003E2830">
        <w:rPr>
          <w:rFonts w:ascii="Times New Roman" w:hAnsi="Times New Roman"/>
          <w:b/>
          <w:sz w:val="24"/>
          <w:szCs w:val="24"/>
        </w:rPr>
        <w:t>Разделы тематического планирования</w:t>
      </w:r>
    </w:p>
    <w:p w:rsidR="003E2830" w:rsidRPr="003E2830" w:rsidRDefault="003E2830" w:rsidP="003E2830">
      <w:pPr>
        <w:shd w:val="clear" w:color="auto" w:fill="FFFFFF"/>
        <w:tabs>
          <w:tab w:val="left" w:pos="43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1"/>
        <w:gridCol w:w="1182"/>
        <w:gridCol w:w="1630"/>
      </w:tblGrid>
      <w:tr w:rsidR="003E2830" w:rsidRPr="003E2830" w:rsidTr="00936E4A">
        <w:tc>
          <w:tcPr>
            <w:tcW w:w="7041" w:type="dxa"/>
            <w:vAlign w:val="center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E283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Наименование разделов</w:t>
            </w:r>
          </w:p>
        </w:tc>
        <w:tc>
          <w:tcPr>
            <w:tcW w:w="1182" w:type="dxa"/>
            <w:vAlign w:val="center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E283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Кол-во часов</w:t>
            </w:r>
          </w:p>
        </w:tc>
        <w:tc>
          <w:tcPr>
            <w:tcW w:w="1630" w:type="dxa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Контрольные работы</w:t>
            </w:r>
          </w:p>
        </w:tc>
      </w:tr>
      <w:tr w:rsidR="003E2830" w:rsidRPr="003E2830" w:rsidTr="00936E4A">
        <w:tc>
          <w:tcPr>
            <w:tcW w:w="7041" w:type="dxa"/>
          </w:tcPr>
          <w:p w:rsidR="003E2830" w:rsidRPr="003E2830" w:rsidRDefault="003E2830" w:rsidP="0016308E">
            <w:pPr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1182" w:type="dxa"/>
            <w:vAlign w:val="center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30" w:rsidRPr="003E2830" w:rsidTr="00936E4A">
        <w:trPr>
          <w:trHeight w:val="360"/>
        </w:trPr>
        <w:tc>
          <w:tcPr>
            <w:tcW w:w="7041" w:type="dxa"/>
          </w:tcPr>
          <w:p w:rsidR="003E2830" w:rsidRPr="003E2830" w:rsidRDefault="003E2830" w:rsidP="0016308E">
            <w:pPr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 xml:space="preserve">Числа от 1 до 100. Табличное умножение и деление </w:t>
            </w:r>
          </w:p>
        </w:tc>
        <w:tc>
          <w:tcPr>
            <w:tcW w:w="1182" w:type="dxa"/>
            <w:vAlign w:val="center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30" w:type="dxa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30" w:rsidRPr="003E2830" w:rsidTr="00936E4A">
        <w:trPr>
          <w:trHeight w:val="339"/>
        </w:trPr>
        <w:tc>
          <w:tcPr>
            <w:tcW w:w="7041" w:type="dxa"/>
          </w:tcPr>
          <w:p w:rsidR="003E2830" w:rsidRPr="003E2830" w:rsidRDefault="003E2830" w:rsidP="0016308E">
            <w:pPr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Числа от 1 до 100. Внетабличное умножение и деление</w:t>
            </w:r>
          </w:p>
        </w:tc>
        <w:tc>
          <w:tcPr>
            <w:tcW w:w="1182" w:type="dxa"/>
            <w:vAlign w:val="center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30" w:type="dxa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30" w:rsidRPr="003E2830" w:rsidTr="00936E4A">
        <w:trPr>
          <w:trHeight w:val="339"/>
        </w:trPr>
        <w:tc>
          <w:tcPr>
            <w:tcW w:w="7041" w:type="dxa"/>
          </w:tcPr>
          <w:p w:rsidR="003E2830" w:rsidRPr="003E2830" w:rsidRDefault="003E2830" w:rsidP="0016308E">
            <w:pPr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1182" w:type="dxa"/>
            <w:vAlign w:val="center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30" w:rsidRPr="003E2830" w:rsidTr="00936E4A">
        <w:trPr>
          <w:trHeight w:val="339"/>
        </w:trPr>
        <w:tc>
          <w:tcPr>
            <w:tcW w:w="7041" w:type="dxa"/>
          </w:tcPr>
          <w:p w:rsidR="003E2830" w:rsidRPr="003E2830" w:rsidRDefault="003E2830" w:rsidP="0016308E">
            <w:pPr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1182" w:type="dxa"/>
            <w:vAlign w:val="center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30" w:rsidRPr="003E2830" w:rsidTr="00936E4A">
        <w:trPr>
          <w:trHeight w:val="339"/>
        </w:trPr>
        <w:tc>
          <w:tcPr>
            <w:tcW w:w="7041" w:type="dxa"/>
          </w:tcPr>
          <w:p w:rsidR="003E2830" w:rsidRPr="003E2830" w:rsidRDefault="003E2830" w:rsidP="0016308E">
            <w:pPr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 xml:space="preserve">Числа от 1 до 1000. Умножение и деление </w:t>
            </w:r>
          </w:p>
        </w:tc>
        <w:tc>
          <w:tcPr>
            <w:tcW w:w="1182" w:type="dxa"/>
            <w:vAlign w:val="center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830" w:rsidRPr="003E2830" w:rsidTr="00936E4A">
        <w:trPr>
          <w:trHeight w:val="339"/>
        </w:trPr>
        <w:tc>
          <w:tcPr>
            <w:tcW w:w="7041" w:type="dxa"/>
          </w:tcPr>
          <w:p w:rsidR="003E2830" w:rsidRPr="003E2830" w:rsidRDefault="003E2830" w:rsidP="0016308E">
            <w:pPr>
              <w:ind w:right="-598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1182" w:type="dxa"/>
            <w:vAlign w:val="center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8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3E2830" w:rsidRPr="003E2830" w:rsidRDefault="003E2830" w:rsidP="0016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E4A" w:rsidRPr="003E2830" w:rsidRDefault="00936E4A" w:rsidP="00936E4A">
      <w:pPr>
        <w:tabs>
          <w:tab w:val="num" w:pos="720"/>
        </w:tabs>
        <w:spacing w:before="30" w:after="30"/>
        <w:jc w:val="center"/>
        <w:rPr>
          <w:rStyle w:val="HTML"/>
          <w:rFonts w:ascii="Times New Roman" w:eastAsia="Tahoma" w:hAnsi="Times New Roman"/>
          <w:b/>
          <w:sz w:val="24"/>
          <w:szCs w:val="24"/>
        </w:rPr>
      </w:pPr>
      <w:r w:rsidRPr="003E2830">
        <w:rPr>
          <w:rStyle w:val="HTML"/>
          <w:rFonts w:ascii="Times New Roman" w:eastAsia="Tahoma" w:hAnsi="Times New Roman"/>
          <w:b/>
          <w:sz w:val="24"/>
          <w:szCs w:val="24"/>
        </w:rPr>
        <w:t>Организация обучения</w:t>
      </w:r>
    </w:p>
    <w:p w:rsidR="00936E4A" w:rsidRPr="003E2830" w:rsidRDefault="00936E4A" w:rsidP="00936E4A">
      <w:pPr>
        <w:tabs>
          <w:tab w:val="num" w:pos="720"/>
        </w:tabs>
        <w:spacing w:before="30" w:after="30"/>
        <w:jc w:val="both"/>
        <w:rPr>
          <w:rStyle w:val="HTML"/>
          <w:rFonts w:ascii="Times New Roman" w:hAnsi="Times New Roman"/>
          <w:b/>
          <w:sz w:val="24"/>
          <w:szCs w:val="24"/>
        </w:rPr>
      </w:pPr>
      <w:r w:rsidRPr="003E2830">
        <w:rPr>
          <w:rStyle w:val="HTML"/>
          <w:rFonts w:ascii="Times New Roman" w:hAnsi="Times New Roman"/>
          <w:b/>
          <w:sz w:val="24"/>
          <w:szCs w:val="24"/>
        </w:rPr>
        <w:t>Формы организации обучения:</w:t>
      </w:r>
    </w:p>
    <w:p w:rsidR="00936E4A" w:rsidRPr="003E2830" w:rsidRDefault="00936E4A" w:rsidP="00936E4A">
      <w:pPr>
        <w:tabs>
          <w:tab w:val="num" w:pos="720"/>
        </w:tabs>
        <w:spacing w:before="30" w:after="30"/>
        <w:jc w:val="both"/>
        <w:rPr>
          <w:rStyle w:val="HTML"/>
          <w:rFonts w:ascii="Times New Roman" w:hAnsi="Times New Roman"/>
          <w:sz w:val="24"/>
          <w:szCs w:val="24"/>
        </w:rPr>
      </w:pPr>
      <w:r w:rsidRPr="003E2830">
        <w:rPr>
          <w:rStyle w:val="HTML"/>
          <w:rFonts w:ascii="Times New Roman" w:hAnsi="Times New Roman"/>
          <w:sz w:val="24"/>
          <w:szCs w:val="24"/>
        </w:rPr>
        <w:t xml:space="preserve">              - Фронтальная;</w:t>
      </w:r>
    </w:p>
    <w:p w:rsidR="00936E4A" w:rsidRPr="003E2830" w:rsidRDefault="00936E4A" w:rsidP="00936E4A">
      <w:pPr>
        <w:tabs>
          <w:tab w:val="num" w:pos="720"/>
        </w:tabs>
        <w:spacing w:before="30" w:after="30"/>
        <w:jc w:val="both"/>
        <w:rPr>
          <w:rStyle w:val="HTML"/>
          <w:rFonts w:ascii="Times New Roman" w:hAnsi="Times New Roman"/>
          <w:sz w:val="24"/>
          <w:szCs w:val="24"/>
        </w:rPr>
      </w:pPr>
      <w:r w:rsidRPr="003E2830">
        <w:rPr>
          <w:rStyle w:val="HTML"/>
          <w:rFonts w:ascii="Times New Roman" w:hAnsi="Times New Roman"/>
          <w:sz w:val="24"/>
          <w:szCs w:val="24"/>
        </w:rPr>
        <w:t xml:space="preserve">              - группавая;</w:t>
      </w:r>
    </w:p>
    <w:p w:rsidR="00936E4A" w:rsidRPr="003E2830" w:rsidRDefault="00936E4A" w:rsidP="00936E4A">
      <w:pPr>
        <w:tabs>
          <w:tab w:val="num" w:pos="720"/>
        </w:tabs>
        <w:spacing w:before="30" w:after="30"/>
        <w:jc w:val="both"/>
        <w:rPr>
          <w:rStyle w:val="HTML"/>
          <w:rFonts w:ascii="Times New Roman" w:hAnsi="Times New Roman"/>
          <w:sz w:val="24"/>
          <w:szCs w:val="24"/>
        </w:rPr>
      </w:pPr>
      <w:r w:rsidRPr="003E2830">
        <w:rPr>
          <w:rStyle w:val="HTML"/>
          <w:rFonts w:ascii="Times New Roman" w:hAnsi="Times New Roman"/>
          <w:sz w:val="24"/>
          <w:szCs w:val="24"/>
        </w:rPr>
        <w:t xml:space="preserve">              - парная;</w:t>
      </w:r>
    </w:p>
    <w:p w:rsidR="00936E4A" w:rsidRPr="003E2830" w:rsidRDefault="00936E4A" w:rsidP="00936E4A">
      <w:pPr>
        <w:tabs>
          <w:tab w:val="num" w:pos="720"/>
        </w:tabs>
        <w:spacing w:before="30" w:after="30"/>
        <w:jc w:val="both"/>
        <w:rPr>
          <w:rStyle w:val="HTML"/>
          <w:rFonts w:ascii="Times New Roman" w:hAnsi="Times New Roman"/>
          <w:sz w:val="24"/>
          <w:szCs w:val="24"/>
        </w:rPr>
      </w:pPr>
      <w:r w:rsidRPr="003E2830">
        <w:rPr>
          <w:rStyle w:val="HTML"/>
          <w:rFonts w:ascii="Times New Roman" w:hAnsi="Times New Roman"/>
          <w:sz w:val="24"/>
          <w:szCs w:val="24"/>
        </w:rPr>
        <w:t xml:space="preserve">              - индивидуальная.</w:t>
      </w:r>
    </w:p>
    <w:p w:rsidR="00936E4A" w:rsidRPr="003E2830" w:rsidRDefault="00936E4A" w:rsidP="00936E4A">
      <w:pPr>
        <w:pStyle w:val="a6"/>
        <w:jc w:val="both"/>
        <w:rPr>
          <w:rStyle w:val="HTML"/>
        </w:rPr>
      </w:pPr>
      <w:r w:rsidRPr="003E2830">
        <w:t>ведущей формой обучения является урок, в ходе которого, учитель обеспечивает активную познавательную деятельность учащихся, используя различные формы её организации: фронтальную, коллективную и индивидуальную. Домашняя учебная работа дополняет деятельность учащихся на уроках, отличается большой самостоятельностью и отсутствием непосредственного руководства учителя. Домашняя учебная работа имеет  большое значение для формирования навыков самостоятельного умственного труда, чувства ответственности за порученное дело.</w:t>
      </w:r>
    </w:p>
    <w:p w:rsidR="00936E4A" w:rsidRPr="003E2830" w:rsidRDefault="00936E4A" w:rsidP="00936E4A">
      <w:pPr>
        <w:tabs>
          <w:tab w:val="num" w:pos="720"/>
        </w:tabs>
        <w:spacing w:before="30" w:after="30"/>
        <w:jc w:val="both"/>
        <w:rPr>
          <w:rStyle w:val="HTML"/>
          <w:rFonts w:ascii="Times New Roman" w:hAnsi="Times New Roman"/>
          <w:sz w:val="24"/>
          <w:szCs w:val="24"/>
        </w:rPr>
      </w:pPr>
      <w:r w:rsidRPr="003E2830">
        <w:rPr>
          <w:rStyle w:val="HTML"/>
          <w:rFonts w:ascii="Times New Roman" w:hAnsi="Times New Roman"/>
          <w:b/>
          <w:sz w:val="24"/>
          <w:szCs w:val="24"/>
        </w:rPr>
        <w:t>Методы обучения:</w:t>
      </w:r>
      <w:r w:rsidRPr="003E2830">
        <w:rPr>
          <w:rStyle w:val="HTML"/>
          <w:rFonts w:ascii="Times New Roman" w:hAnsi="Times New Roman"/>
          <w:sz w:val="24"/>
          <w:szCs w:val="24"/>
        </w:rPr>
        <w:t xml:space="preserve"> наглядно-иллюстративный, словесно-логический, проблемный, исследовательский.</w:t>
      </w:r>
    </w:p>
    <w:p w:rsidR="00936E4A" w:rsidRPr="003E2830" w:rsidRDefault="00936E4A" w:rsidP="00936E4A">
      <w:pPr>
        <w:pStyle w:val="a6"/>
        <w:jc w:val="both"/>
      </w:pPr>
      <w:r w:rsidRPr="003E2830">
        <w:t xml:space="preserve">       При выборе методов обучения изложение программного материала приоритет отдаётся дедуктивным методам. Овладев общими способами действия, ученик применяет полученные при этом знания для решения новых конкретных учебных задач.</w:t>
      </w:r>
    </w:p>
    <w:p w:rsidR="00936E4A" w:rsidRPr="00936E4A" w:rsidRDefault="00936E4A" w:rsidP="00936E4A">
      <w:pPr>
        <w:pStyle w:val="a6"/>
        <w:jc w:val="both"/>
      </w:pPr>
      <w:r w:rsidRPr="003E2830">
        <w:t xml:space="preserve">       При выборе методов обучения изложение программного материала приоритет отдаётся дедуктивным методам. Овладев общими способами действия, ученик применяет полученные при этом знания для решения новых конкретных учебных задач.</w:t>
      </w:r>
    </w:p>
    <w:p w:rsidR="003E2830" w:rsidRPr="003E2830" w:rsidRDefault="003E2830" w:rsidP="003E2830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Основные виды</w:t>
      </w:r>
      <w:r w:rsidRPr="003E283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учебной деятельности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b/>
          <w:bCs/>
          <w:iCs/>
          <w:color w:val="000000"/>
          <w:szCs w:val="24"/>
        </w:rPr>
        <w:t>Числа от 1 до 100. Сложение и вычитание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color w:val="000000"/>
          <w:szCs w:val="24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b/>
          <w:bCs/>
          <w:iCs/>
          <w:color w:val="000000"/>
          <w:szCs w:val="24"/>
        </w:rPr>
        <w:t>Числа от 1 до 100. Табличное умножение и деление</w:t>
      </w:r>
    </w:p>
    <w:p w:rsidR="003E2830" w:rsidRPr="003E2830" w:rsidRDefault="003E2830" w:rsidP="003E2830">
      <w:pPr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color w:val="000000"/>
          <w:szCs w:val="24"/>
        </w:rPr>
        <w:t>Таблица умножения однозначных чисел и соответствующие случаи деления.</w:t>
      </w:r>
    </w:p>
    <w:p w:rsidR="003E2830" w:rsidRDefault="003E2830" w:rsidP="003E2830">
      <w:pPr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color w:val="000000"/>
          <w:szCs w:val="24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</w:t>
      </w:r>
      <w:r w:rsidRPr="003E2830">
        <w:rPr>
          <w:rFonts w:ascii="Times New Roman" w:hAnsi="Times New Roman"/>
          <w:color w:val="000000"/>
          <w:szCs w:val="24"/>
        </w:rPr>
        <w:lastRenderedPageBreak/>
        <w:t xml:space="preserve">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</w:t>
      </w:r>
      <w:r w:rsidRPr="003E2830">
        <w:rPr>
          <w:rFonts w:ascii="Times New Roman" w:hAnsi="Times New Roman"/>
          <w:color w:val="000000"/>
          <w:szCs w:val="24"/>
          <w:rtl/>
          <w:lang w:bidi="he-IL"/>
        </w:rPr>
        <w:t>׃</w:t>
      </w:r>
      <w:r w:rsidRPr="003E2830">
        <w:rPr>
          <w:rFonts w:ascii="Times New Roman" w:hAnsi="Times New Roman"/>
          <w:color w:val="000000"/>
          <w:szCs w:val="24"/>
        </w:rPr>
        <w:t xml:space="preserve"> 4 = 9, </w:t>
      </w:r>
    </w:p>
    <w:p w:rsidR="003E2830" w:rsidRPr="003E2830" w:rsidRDefault="003E2830" w:rsidP="003E2830">
      <w:pPr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color w:val="000000"/>
          <w:szCs w:val="24"/>
        </w:rPr>
        <w:t xml:space="preserve">27 </w:t>
      </w:r>
      <w:r w:rsidRPr="003E2830">
        <w:rPr>
          <w:rFonts w:ascii="Times New Roman" w:hAnsi="Times New Roman"/>
          <w:color w:val="000000"/>
          <w:szCs w:val="24"/>
          <w:rtl/>
          <w:lang w:bidi="he-IL"/>
        </w:rPr>
        <w:t>׃</w:t>
      </w:r>
      <w:r w:rsidRPr="003E2830">
        <w:rPr>
          <w:rFonts w:ascii="Times New Roman" w:hAnsi="Times New Roman"/>
          <w:color w:val="000000"/>
          <w:szCs w:val="24"/>
        </w:rPr>
        <w:t xml:space="preserve">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3E2830" w:rsidRPr="003E2830" w:rsidRDefault="003E2830" w:rsidP="003E2830">
      <w:pPr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i/>
          <w:iCs/>
          <w:color w:val="000000"/>
          <w:szCs w:val="24"/>
        </w:rPr>
        <w:t>Практическая работа</w:t>
      </w:r>
      <w:r w:rsidRPr="003E2830">
        <w:rPr>
          <w:rFonts w:ascii="Times New Roman" w:hAnsi="Times New Roman"/>
          <w:color w:val="000000"/>
          <w:szCs w:val="24"/>
        </w:rPr>
        <w:t>: Площадь; сравнение площадей фигур на глаз, наложением, с помощью подсчета выбранной мерки.</w:t>
      </w:r>
    </w:p>
    <w:p w:rsidR="003E2830" w:rsidRPr="003E2830" w:rsidRDefault="003E2830" w:rsidP="003E2830">
      <w:pPr>
        <w:spacing w:after="120"/>
        <w:jc w:val="both"/>
        <w:outlineLvl w:val="3"/>
        <w:rPr>
          <w:rFonts w:ascii="Times New Roman" w:hAnsi="Times New Roman"/>
          <w:b/>
          <w:bCs/>
          <w:color w:val="000000"/>
          <w:szCs w:val="24"/>
        </w:rPr>
      </w:pPr>
      <w:r w:rsidRPr="003E2830">
        <w:rPr>
          <w:rFonts w:ascii="Times New Roman" w:hAnsi="Times New Roman"/>
          <w:b/>
          <w:bCs/>
          <w:iCs/>
          <w:color w:val="000000"/>
          <w:szCs w:val="24"/>
        </w:rPr>
        <w:t>Доли</w:t>
      </w:r>
    </w:p>
    <w:p w:rsidR="003E2830" w:rsidRPr="003E2830" w:rsidRDefault="003E2830" w:rsidP="003E2830">
      <w:pPr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color w:val="000000"/>
          <w:szCs w:val="24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i/>
          <w:iCs/>
          <w:color w:val="000000"/>
          <w:szCs w:val="24"/>
        </w:rPr>
        <w:t>Практическая работа</w:t>
      </w:r>
      <w:r w:rsidRPr="003E2830">
        <w:rPr>
          <w:rFonts w:ascii="Times New Roman" w:hAnsi="Times New Roman"/>
          <w:color w:val="000000"/>
          <w:szCs w:val="24"/>
        </w:rPr>
        <w:t>: Круг, окружность; построение окружности с помощью циркуля.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b/>
          <w:bCs/>
          <w:iCs/>
          <w:color w:val="000000"/>
          <w:szCs w:val="24"/>
        </w:rPr>
        <w:t>Числа от 1 до 100. Внетабличное умножение и деление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color w:val="000000"/>
          <w:szCs w:val="24"/>
        </w:rPr>
        <w:t xml:space="preserve">Умножение суммы на число. Деление суммы на число. Устные приемы внетабличного умножения и деления. Деление с остатком. Проверка умножения и деления. Проверка деления с остатком. Выражения с двумя переменными вида а + b, а – b, а ∙ b, c </w:t>
      </w:r>
      <w:r w:rsidRPr="003E2830">
        <w:rPr>
          <w:rFonts w:ascii="Times New Roman" w:hAnsi="Times New Roman"/>
          <w:color w:val="000000"/>
          <w:szCs w:val="24"/>
          <w:rtl/>
          <w:lang w:bidi="he-IL"/>
        </w:rPr>
        <w:t>׃</w:t>
      </w:r>
      <w:r w:rsidRPr="003E2830">
        <w:rPr>
          <w:rFonts w:ascii="Times New Roman" w:hAnsi="Times New Roman"/>
          <w:color w:val="000000"/>
          <w:szCs w:val="24"/>
        </w:rPr>
        <w:t xml:space="preserve"> d; нахождение их значений при заданных числовых значениях входящих в них букв. Уравнения вида х – 6 = 72, х : 8 = 12, 64 : х = 16 и их решение на основе знания взаимосвязей между результатами и компонентами действий.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b/>
          <w:bCs/>
          <w:iCs/>
          <w:color w:val="000000"/>
          <w:szCs w:val="24"/>
        </w:rPr>
        <w:t>Числа от 1 до 1000. Нумерация</w:t>
      </w:r>
    </w:p>
    <w:p w:rsidR="003E2830" w:rsidRPr="003E2830" w:rsidRDefault="003E2830" w:rsidP="003E2830">
      <w:pPr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color w:val="000000"/>
          <w:szCs w:val="24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3E2830" w:rsidRPr="003E2830" w:rsidRDefault="003E2830" w:rsidP="003E2830">
      <w:pPr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i/>
          <w:iCs/>
          <w:color w:val="000000"/>
          <w:szCs w:val="24"/>
        </w:rPr>
        <w:t>Практическая работа</w:t>
      </w:r>
      <w:r w:rsidRPr="003E2830">
        <w:rPr>
          <w:rFonts w:ascii="Times New Roman" w:hAnsi="Times New Roman"/>
          <w:color w:val="000000"/>
          <w:szCs w:val="24"/>
        </w:rPr>
        <w:t>: Единицы массы; взвешивание предметов.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b/>
          <w:bCs/>
          <w:iCs/>
          <w:color w:val="000000"/>
          <w:szCs w:val="24"/>
        </w:rPr>
        <w:t>Числа от 1 до 1000. Сложение и вычитание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color w:val="000000"/>
          <w:szCs w:val="24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b/>
          <w:bCs/>
          <w:iCs/>
          <w:color w:val="000000"/>
          <w:szCs w:val="24"/>
        </w:rPr>
        <w:t>Числа от 1 до 1000. Умножение и деление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color w:val="000000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3E2830" w:rsidRPr="003E2830" w:rsidRDefault="003E2830" w:rsidP="003E2830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b/>
          <w:bCs/>
          <w:iCs/>
          <w:color w:val="000000"/>
          <w:szCs w:val="24"/>
        </w:rPr>
        <w:t>Итоговое повторение</w:t>
      </w:r>
    </w:p>
    <w:p w:rsidR="003E2830" w:rsidRDefault="003E2830" w:rsidP="003E2830">
      <w:pPr>
        <w:jc w:val="both"/>
        <w:rPr>
          <w:rFonts w:ascii="Times New Roman" w:hAnsi="Times New Roman"/>
          <w:color w:val="000000"/>
          <w:szCs w:val="24"/>
        </w:rPr>
      </w:pPr>
      <w:r w:rsidRPr="003E2830">
        <w:rPr>
          <w:rFonts w:ascii="Times New Roman" w:hAnsi="Times New Roman"/>
          <w:color w:val="000000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B002CE" w:rsidRDefault="00B002CE" w:rsidP="00B002CE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B002CE" w:rsidRDefault="00B002CE" w:rsidP="00B002CE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B002CE" w:rsidRDefault="00B002CE" w:rsidP="00B002CE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B002CE" w:rsidRDefault="00B002CE" w:rsidP="00B002CE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B002CE" w:rsidRPr="00B002CE" w:rsidRDefault="00B002CE" w:rsidP="00B002CE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B002CE">
        <w:rPr>
          <w:rFonts w:eastAsia="Calibri"/>
          <w:sz w:val="28"/>
          <w:szCs w:val="28"/>
          <w:lang w:eastAsia="en-US"/>
        </w:rPr>
        <w:t>Календарно-тематическое планирование.</w:t>
      </w:r>
    </w:p>
    <w:tbl>
      <w:tblPr>
        <w:tblStyle w:val="1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927"/>
        <w:gridCol w:w="6"/>
        <w:gridCol w:w="7"/>
        <w:gridCol w:w="121"/>
        <w:gridCol w:w="6"/>
        <w:gridCol w:w="4698"/>
        <w:gridCol w:w="6"/>
        <w:gridCol w:w="1243"/>
        <w:gridCol w:w="6"/>
        <w:gridCol w:w="1235"/>
        <w:gridCol w:w="6"/>
        <w:gridCol w:w="1310"/>
      </w:tblGrid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Тема урока.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Кол-во часов</w:t>
            </w: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58" w:type="dxa"/>
            <w:gridSpan w:val="4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Дата урока</w:t>
            </w: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по факту</w:t>
            </w:r>
          </w:p>
        </w:tc>
      </w:tr>
      <w:tr w:rsidR="00B002CE" w:rsidRPr="00B002CE" w:rsidTr="001030B4">
        <w:tc>
          <w:tcPr>
            <w:tcW w:w="10682" w:type="dxa"/>
            <w:gridSpan w:val="1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002CE">
              <w:rPr>
                <w:rFonts w:eastAsia="Calibri"/>
                <w:b/>
                <w:lang w:eastAsia="en-US"/>
              </w:rPr>
              <w:t>Числа от 1 до 10. Сложение и вычитание. 9ч.</w:t>
            </w: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Повторение. Нумерация чисел.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Устные и письменные приемы сложения и вычитания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43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486" w:type="dxa"/>
            <w:gridSpan w:val="3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Выражение с переменной.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Решение уравнений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Решение уравнений.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Решение уравнений. Обозначение геометрических фигур буквами.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 Странички для любознательных</w:t>
            </w:r>
          </w:p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Самостоятельная работа.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002CE">
              <w:rPr>
                <w:rFonts w:eastAsia="Calibri"/>
                <w:u w:val="single"/>
                <w:lang w:eastAsia="en-US"/>
              </w:rPr>
              <w:t>Контрольная работа №1</w:t>
            </w:r>
            <w:r w:rsidRPr="00B002CE">
              <w:rPr>
                <w:rFonts w:eastAsia="Calibri"/>
                <w:b/>
                <w:lang w:eastAsia="en-US"/>
              </w:rPr>
              <w:t xml:space="preserve"> </w:t>
            </w:r>
            <w:r w:rsidRPr="00B002CE">
              <w:rPr>
                <w:rFonts w:eastAsia="Calibri"/>
                <w:lang w:eastAsia="en-US"/>
              </w:rPr>
              <w:t>«Повторение. Сложение и вычитание»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Анализ контрольной работы. Что узнали? Чему научились?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0682" w:type="dxa"/>
            <w:gridSpan w:val="1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002CE">
              <w:rPr>
                <w:rFonts w:eastAsia="Calibri"/>
                <w:b/>
                <w:lang w:eastAsia="en-US"/>
              </w:rPr>
              <w:t>Числа от 1 до 100.</w:t>
            </w: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002CE">
              <w:rPr>
                <w:rFonts w:eastAsia="Calibri"/>
                <w:b/>
                <w:lang w:eastAsia="en-US"/>
              </w:rPr>
              <w:t>Табличное умножение и деление. 55ч.</w:t>
            </w: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Связь умножения и сложения.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43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486" w:type="dxa"/>
            <w:gridSpan w:val="3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Связь между компонентами и результатом умножения.Четные и нечетные числа.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0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8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Таблица умножения и деления с числом 3.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Задачи с величинами «цена», «количество», «стоимость»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Решение задач «масса» и «количество»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15-17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Порядок выполнения действий.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Странички для любознательных.</w:t>
            </w:r>
          </w:p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Что узнали? Чему научились?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u w:val="single"/>
                <w:lang w:eastAsia="en-US"/>
              </w:rPr>
              <w:t>Контрольная работа №2</w:t>
            </w:r>
            <w:r w:rsidRPr="00B002CE">
              <w:rPr>
                <w:rFonts w:eastAsia="Calibri"/>
                <w:lang w:eastAsia="en-US"/>
              </w:rPr>
              <w:t xml:space="preserve"> «Табличное умножение и деление на 2 и 3»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22,23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Задачи на увеличение числа в несколько раз.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Задачи на  уменьшение числа в несколько раз.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Решение задач.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Таблица умножения  и деления с числом 5.</w:t>
            </w:r>
            <w:r w:rsidRPr="00B002C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Задачи на кратное  сравнение.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Задачи на кратное  сравнение.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Решение задач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Таблица умножения  и деления с числом 6.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31-33.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Решение задач 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Таблица умножения  и деления с числом 7.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0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5505" w:type="dxa"/>
            <w:gridSpan w:val="6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Странички для любознательных. Наши проекты.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0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Что узнали? Чему научились?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u w:val="single"/>
                <w:lang w:eastAsia="en-US"/>
              </w:rPr>
              <w:t xml:space="preserve">Контрольная работа  </w:t>
            </w:r>
            <w:r w:rsidRPr="00B002CE">
              <w:rPr>
                <w:rFonts w:eastAsia="Calibri"/>
                <w:lang w:eastAsia="en-US"/>
              </w:rPr>
              <w:t>«Табличное умножение и деление»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Анализ контрольной работы</w:t>
            </w:r>
          </w:p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Проверочная работа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39,40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 Площадь. Сравнение площадей фигур.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Квадратный сантиметр.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lastRenderedPageBreak/>
              <w:t>42.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Площадь прямоугольника.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Таблица умножения  и деления с числом 8.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b/>
                <w:color w:val="FF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Решение задач.</w:t>
            </w:r>
            <w:r w:rsidRPr="00B002C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Таблица умножения  и деления с числом 9</w:t>
            </w:r>
            <w:r w:rsidRPr="00B002C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Квадратный дециметр.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02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Таблица умножения. Закрепление.</w:t>
            </w:r>
            <w:r w:rsidRPr="00B002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49.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Квадратный метр.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0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5505" w:type="dxa"/>
            <w:gridSpan w:val="6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0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Странички для любознательных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53,54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Что узнали? Чему научились?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Умножение на 1.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56.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Умножение на 0.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 xml:space="preserve">     57.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Умножение и деление с числами на 1 и 0.Деление 0 на число.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58.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59.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02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Доли.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60.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02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Окружность.Круг.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61.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02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Диаметр круга. Решение задач.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62.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002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Единицы времени.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63.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u w:val="single"/>
                <w:lang w:eastAsia="en-US"/>
              </w:rPr>
              <w:t>Контрольная работа</w:t>
            </w:r>
            <w:r w:rsidRPr="00B002CE">
              <w:rPr>
                <w:rFonts w:eastAsia="Calibri"/>
                <w:lang w:eastAsia="en-US"/>
              </w:rPr>
              <w:t xml:space="preserve">  за 1 полугодие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Анализ контрольных работ. Странички для любознательных.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0682" w:type="dxa"/>
            <w:gridSpan w:val="1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002CE">
              <w:rPr>
                <w:rFonts w:eastAsia="Calibri"/>
                <w:b/>
                <w:lang w:eastAsia="en-US"/>
              </w:rPr>
              <w:t>Числа от 1 до 10.</w:t>
            </w: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002CE">
              <w:rPr>
                <w:rFonts w:eastAsia="Calibri"/>
                <w:b/>
                <w:lang w:eastAsia="en-US"/>
              </w:rPr>
              <w:t>Внетабличное умножение и деление. 29ч.</w:t>
            </w:r>
          </w:p>
        </w:tc>
      </w:tr>
      <w:tr w:rsidR="00B002CE" w:rsidRPr="00B002CE" w:rsidTr="001030B4">
        <w:trPr>
          <w:trHeight w:val="239"/>
        </w:trPr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Умножение и деление круглых чисел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66.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Деление вида 80:20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0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67,68.</w:t>
            </w:r>
          </w:p>
        </w:tc>
        <w:tc>
          <w:tcPr>
            <w:tcW w:w="5505" w:type="dxa"/>
            <w:gridSpan w:val="6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Умножение суммы на число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0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6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69,70.</w:t>
            </w:r>
          </w:p>
        </w:tc>
        <w:tc>
          <w:tcPr>
            <w:tcW w:w="5493" w:type="dxa"/>
            <w:gridSpan w:val="4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Умножение двузначного числа на однозначное.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930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71.</w:t>
            </w:r>
          </w:p>
        </w:tc>
        <w:tc>
          <w:tcPr>
            <w:tcW w:w="5505" w:type="dxa"/>
            <w:gridSpan w:val="6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0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72,73.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Деление суммы на число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74.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Деление двузначного числа на однозначное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75.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Делимое. Делитель.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76.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Проверка деления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77.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Случаи деления вида 87:29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78.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Проверка умножения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79,80.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Решение уравнений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81,82.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83.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u w:val="single"/>
                <w:lang w:eastAsia="en-US"/>
              </w:rPr>
              <w:t>Контрольная работа</w:t>
            </w:r>
            <w:r w:rsidRPr="00B002CE">
              <w:rPr>
                <w:rFonts w:eastAsia="Calibri"/>
                <w:lang w:eastAsia="en-US"/>
              </w:rPr>
              <w:t xml:space="preserve"> «Решение уравнений»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84.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Анализ контрольных работ. </w:t>
            </w:r>
          </w:p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Деление с остатком.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85-87.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Деление с остатком.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88.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Решение задач на деление с остатком.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89.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Случаи деления, когда делитель больше делимого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90.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Проверка деления с остатком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91.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Что узнали? Чему научились?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92.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 xml:space="preserve">Наши проекты «Задачи-расчеты»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93.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u w:val="single"/>
                <w:lang w:eastAsia="en-US"/>
              </w:rPr>
              <w:t>Контрольная работа</w:t>
            </w:r>
            <w:r w:rsidRPr="00B002CE">
              <w:rPr>
                <w:rFonts w:eastAsia="Calibri"/>
                <w:lang w:eastAsia="en-US"/>
              </w:rPr>
              <w:t xml:space="preserve"> «Деление с остатком»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0682" w:type="dxa"/>
            <w:gridSpan w:val="1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002CE">
              <w:rPr>
                <w:rFonts w:eastAsia="Calibri"/>
                <w:b/>
                <w:lang w:eastAsia="en-US"/>
              </w:rPr>
              <w:t>Числа от 1 до 1000. Нумерация. 13ч.</w:t>
            </w: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lastRenderedPageBreak/>
              <w:t>94.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Анализ контрольных работ. </w:t>
            </w:r>
          </w:p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Тысяча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95.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Образование и название трехзначных чисел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rPr>
          <w:trHeight w:val="262"/>
        </w:trPr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96.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Запись трехзначных чисел.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97.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Письменная нумерация в пределах 1000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98.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Увеличение и уменьшение чисел в 10, в 100 раз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99.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100.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Письменная нумерация в пределах 1000. Приемы устных вычислений.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101.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Сравнение трехзначных чисел.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102.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Письменная нумерация в пределах 1000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103.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Единицы массы. Грамм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104,105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106.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u w:val="single"/>
                <w:lang w:eastAsia="en-US"/>
              </w:rPr>
              <w:t>Контрольная работа.</w:t>
            </w:r>
            <w:r w:rsidRPr="00B002CE">
              <w:rPr>
                <w:rFonts w:eastAsia="Calibri"/>
                <w:lang w:eastAsia="en-US"/>
              </w:rPr>
              <w:t xml:space="preserve"> «Нумерация в пределах 1000.»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0682" w:type="dxa"/>
            <w:gridSpan w:val="1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002CE">
              <w:rPr>
                <w:rFonts w:eastAsia="Calibri"/>
                <w:b/>
                <w:lang w:eastAsia="en-US"/>
              </w:rPr>
              <w:t>Числа от 1 до 1000. Сложение и вычитание. 12ч.</w:t>
            </w: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107.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Анализ контрольных работ. Приемы устных вычислений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108.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Приемы устных вычислений 450+30, 620-200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109.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Приемы устных вычислений 470+80. 560-90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095" w:type="dxa"/>
            <w:gridSpan w:val="4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110.</w:t>
            </w:r>
          </w:p>
        </w:tc>
        <w:tc>
          <w:tcPr>
            <w:tcW w:w="5340" w:type="dxa"/>
            <w:gridSpan w:val="3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Приемы устных вычислений 260+310. 670-140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0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111.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Приемы письменных вычислений.</w:t>
            </w:r>
            <w:r w:rsidRPr="00B002CE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112.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Алгоритм сложение трехзначных чисел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113.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Алгоритм сложение трехзначных чисел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114.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Виды треугольников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095" w:type="dxa"/>
            <w:gridSpan w:val="4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115.</w:t>
            </w:r>
          </w:p>
        </w:tc>
        <w:tc>
          <w:tcPr>
            <w:tcW w:w="5340" w:type="dxa"/>
            <w:gridSpan w:val="3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0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116,117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Что узнали? Чему научились? </w:t>
            </w:r>
          </w:p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 xml:space="preserve">Проверочная работа 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u w:val="single"/>
                <w:lang w:eastAsia="en-US"/>
              </w:rPr>
              <w:t xml:space="preserve">Контрольная работа </w:t>
            </w:r>
            <w:r w:rsidRPr="00B002CE">
              <w:rPr>
                <w:rFonts w:eastAsia="Calibri"/>
                <w:lang w:eastAsia="en-US"/>
              </w:rPr>
              <w:t>«Сложение и вычитание»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0682" w:type="dxa"/>
            <w:gridSpan w:val="1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002CE">
              <w:rPr>
                <w:rFonts w:eastAsia="Calibri"/>
                <w:b/>
                <w:lang w:eastAsia="en-US"/>
              </w:rPr>
              <w:t>Числа от 1 до 1000. Умножение и деление. 5ч.</w:t>
            </w: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119.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Анализ контрольных работ. Приемы устных вычислений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120,121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Приемы устных вычислений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122.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Виды треугольников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 xml:space="preserve">     123.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изученного. Проверочная работа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0682" w:type="dxa"/>
            <w:gridSpan w:val="1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002CE">
              <w:rPr>
                <w:rFonts w:eastAsia="Calibri"/>
                <w:b/>
                <w:lang w:eastAsia="en-US"/>
              </w:rPr>
              <w:t>Приемы письменных вычислений. 13ч.</w:t>
            </w: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124.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Приемы письменного умножения в пределах 1000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125.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Алгоритм письменного умножения трехзначного числа на однозначное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095" w:type="dxa"/>
            <w:gridSpan w:val="4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126,127</w:t>
            </w:r>
          </w:p>
        </w:tc>
        <w:tc>
          <w:tcPr>
            <w:tcW w:w="5340" w:type="dxa"/>
            <w:gridSpan w:val="3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0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Приемы письменного деления в пределах 1000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Алгоритм деления  трехзначного числа на однозначное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Проверка деления.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изученного.Знакомство с калькулятором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Закрепление изученного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lastRenderedPageBreak/>
              <w:t>134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Итоговая контрольная работа.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Анализ контрольных работ. Закрепление изученного.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002CE" w:rsidRPr="00B002CE" w:rsidTr="001030B4">
        <w:tc>
          <w:tcPr>
            <w:tcW w:w="1101" w:type="dxa"/>
            <w:gridSpan w:val="5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5328" w:type="dxa"/>
          </w:tcPr>
          <w:p w:rsidR="00B002CE" w:rsidRPr="00B002CE" w:rsidRDefault="00B002CE" w:rsidP="00B002CE">
            <w:pPr>
              <w:widowControl w:val="0"/>
              <w:autoSpaceDE w:val="0"/>
              <w:snapToGri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B002CE">
              <w:rPr>
                <w:rFonts w:eastAsia="Calibri"/>
                <w:color w:val="000000"/>
                <w:lang w:eastAsia="en-US"/>
              </w:rPr>
              <w:t>Что узнали? Чему научились?Закрепление изченного.</w:t>
            </w:r>
          </w:p>
        </w:tc>
        <w:tc>
          <w:tcPr>
            <w:tcW w:w="1395" w:type="dxa"/>
            <w:gridSpan w:val="2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002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3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2" w:type="dxa"/>
          </w:tcPr>
          <w:p w:rsidR="00B002CE" w:rsidRPr="00B002CE" w:rsidRDefault="00B002CE" w:rsidP="00B002C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002CE" w:rsidRPr="00B002CE" w:rsidRDefault="00B002CE" w:rsidP="00B002CE">
      <w:pPr>
        <w:jc w:val="center"/>
        <w:rPr>
          <w:rFonts w:eastAsia="Calibri"/>
          <w:sz w:val="28"/>
          <w:szCs w:val="28"/>
          <w:lang w:eastAsia="en-US"/>
        </w:rPr>
      </w:pPr>
    </w:p>
    <w:p w:rsidR="00B002CE" w:rsidRPr="003E2830" w:rsidRDefault="00B002CE" w:rsidP="003E2830">
      <w:pPr>
        <w:jc w:val="both"/>
        <w:rPr>
          <w:rFonts w:ascii="Times New Roman" w:hAnsi="Times New Roman"/>
          <w:color w:val="000000"/>
          <w:szCs w:val="24"/>
        </w:rPr>
      </w:pPr>
    </w:p>
    <w:sectPr w:rsidR="00B002CE" w:rsidRPr="003E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F1112"/>
    <w:multiLevelType w:val="hybridMultilevel"/>
    <w:tmpl w:val="3DB49134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01"/>
    <w:rsid w:val="00104757"/>
    <w:rsid w:val="00331501"/>
    <w:rsid w:val="003678B7"/>
    <w:rsid w:val="003E2830"/>
    <w:rsid w:val="004A0513"/>
    <w:rsid w:val="0081382F"/>
    <w:rsid w:val="00836955"/>
    <w:rsid w:val="00936E4A"/>
    <w:rsid w:val="009A030F"/>
    <w:rsid w:val="00B002CE"/>
    <w:rsid w:val="00EA018E"/>
    <w:rsid w:val="00ED161F"/>
    <w:rsid w:val="00F05D6E"/>
    <w:rsid w:val="00F4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A05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051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 Indent"/>
    <w:basedOn w:val="a"/>
    <w:link w:val="a5"/>
    <w:rsid w:val="004A0513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A0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4A0513"/>
    <w:rPr>
      <w:rFonts w:cs="Times New Roman"/>
    </w:rPr>
  </w:style>
  <w:style w:type="character" w:customStyle="1" w:styleId="c22">
    <w:name w:val="c22"/>
    <w:basedOn w:val="a0"/>
    <w:uiPriority w:val="99"/>
    <w:rsid w:val="004A0513"/>
    <w:rPr>
      <w:rFonts w:cs="Times New Roman"/>
    </w:rPr>
  </w:style>
  <w:style w:type="paragraph" w:customStyle="1" w:styleId="c12">
    <w:name w:val="c12"/>
    <w:basedOn w:val="a"/>
    <w:uiPriority w:val="99"/>
    <w:rsid w:val="004A0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Acronym"/>
    <w:basedOn w:val="a0"/>
    <w:rsid w:val="003E2830"/>
  </w:style>
  <w:style w:type="paragraph" w:styleId="a6">
    <w:name w:val="Normal (Web)"/>
    <w:basedOn w:val="a"/>
    <w:uiPriority w:val="99"/>
    <w:rsid w:val="003E283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00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030F"/>
    <w:pPr>
      <w:spacing w:after="0" w:line="240" w:lineRule="auto"/>
    </w:pPr>
  </w:style>
  <w:style w:type="paragraph" w:styleId="a8">
    <w:name w:val="Title"/>
    <w:basedOn w:val="a"/>
    <w:link w:val="a9"/>
    <w:qFormat/>
    <w:rsid w:val="009A030F"/>
    <w:pPr>
      <w:overflowPunct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9">
    <w:name w:val="Название Знак"/>
    <w:basedOn w:val="a0"/>
    <w:link w:val="a8"/>
    <w:rsid w:val="009A030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21">
    <w:name w:val="стиль2"/>
    <w:basedOn w:val="a"/>
    <w:semiHidden/>
    <w:rsid w:val="009A030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A05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051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 Indent"/>
    <w:basedOn w:val="a"/>
    <w:link w:val="a5"/>
    <w:rsid w:val="004A0513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A0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4A0513"/>
    <w:rPr>
      <w:rFonts w:cs="Times New Roman"/>
    </w:rPr>
  </w:style>
  <w:style w:type="character" w:customStyle="1" w:styleId="c22">
    <w:name w:val="c22"/>
    <w:basedOn w:val="a0"/>
    <w:uiPriority w:val="99"/>
    <w:rsid w:val="004A0513"/>
    <w:rPr>
      <w:rFonts w:cs="Times New Roman"/>
    </w:rPr>
  </w:style>
  <w:style w:type="paragraph" w:customStyle="1" w:styleId="c12">
    <w:name w:val="c12"/>
    <w:basedOn w:val="a"/>
    <w:uiPriority w:val="99"/>
    <w:rsid w:val="004A0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Acronym"/>
    <w:basedOn w:val="a0"/>
    <w:rsid w:val="003E2830"/>
  </w:style>
  <w:style w:type="paragraph" w:styleId="a6">
    <w:name w:val="Normal (Web)"/>
    <w:basedOn w:val="a"/>
    <w:uiPriority w:val="99"/>
    <w:rsid w:val="003E283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00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030F"/>
    <w:pPr>
      <w:spacing w:after="0" w:line="240" w:lineRule="auto"/>
    </w:pPr>
  </w:style>
  <w:style w:type="paragraph" w:styleId="a8">
    <w:name w:val="Title"/>
    <w:basedOn w:val="a"/>
    <w:link w:val="a9"/>
    <w:qFormat/>
    <w:rsid w:val="009A030F"/>
    <w:pPr>
      <w:overflowPunct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9">
    <w:name w:val="Название Знак"/>
    <w:basedOn w:val="a0"/>
    <w:link w:val="a8"/>
    <w:rsid w:val="009A030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21">
    <w:name w:val="стиль2"/>
    <w:basedOn w:val="a"/>
    <w:semiHidden/>
    <w:rsid w:val="009A030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adm-1</cp:lastModifiedBy>
  <cp:revision>10</cp:revision>
  <dcterms:created xsi:type="dcterms:W3CDTF">2019-09-09T03:38:00Z</dcterms:created>
  <dcterms:modified xsi:type="dcterms:W3CDTF">2023-09-18T08:55:00Z</dcterms:modified>
</cp:coreProperties>
</file>