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F35" w:rsidRPr="00E26F35" w:rsidRDefault="00E26F35" w:rsidP="00E26F35">
      <w:pPr>
        <w:shd w:val="clear" w:color="auto" w:fill="FFFFFF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66514" cy="10248900"/>
            <wp:effectExtent l="19050" t="0" r="93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69" cy="1025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35" w:rsidRDefault="00E26F35" w:rsidP="00F030FA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F030FA" w:rsidRPr="00B52671" w:rsidRDefault="00F030FA" w:rsidP="00E26F35">
      <w:pPr>
        <w:shd w:val="clear" w:color="auto" w:fill="FFFFFF"/>
        <w:jc w:val="center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ПОЯСНИТЕЛЬНАЯ   ЗАПИСКА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F030FA">
        <w:rPr>
          <w:color w:val="000000"/>
          <w:sz w:val="28"/>
        </w:rPr>
        <w:t>     </w:t>
      </w:r>
      <w:r w:rsidRPr="00B52671">
        <w:rPr>
          <w:color w:val="000000"/>
          <w:sz w:val="24"/>
          <w:szCs w:val="24"/>
        </w:rPr>
        <w:t>Рабочая программа по окружающему миру для 4 класса разработана в соответствии с Федеральным государственным образовательным стандартом начального общего образования, на основе программы под редакцией А.А.Плешакова (Концепция и программы для начальных классов  УМК  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« ШКОЛА РОССИИ» М.: Просвещение, 2018)  </w:t>
      </w:r>
    </w:p>
    <w:p w:rsidR="00F030FA" w:rsidRPr="00F030FA" w:rsidRDefault="00F030FA" w:rsidP="00F030FA">
      <w:pPr>
        <w:shd w:val="clear" w:color="auto" w:fill="FFFFFF"/>
        <w:jc w:val="both"/>
        <w:rPr>
          <w:color w:val="000000"/>
        </w:rPr>
      </w:pPr>
      <w:r w:rsidRPr="00F030FA">
        <w:rPr>
          <w:b/>
          <w:bCs/>
          <w:color w:val="000000"/>
          <w:sz w:val="28"/>
        </w:rPr>
        <w:t>                                       </w:t>
      </w:r>
    </w:p>
    <w:p w:rsidR="00F030FA" w:rsidRPr="00B52671" w:rsidRDefault="00F030FA" w:rsidP="00F030FA">
      <w:pPr>
        <w:shd w:val="clear" w:color="auto" w:fill="FFFFFF"/>
        <w:jc w:val="center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Общая характеристика учебного предмета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   Данный учебный предмет имеет экологическую направленность, которая определена актуальностью экологического образования в современных условиях. Учебный курс «Мир вокруг нас» носит личностно-развивающий характер.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          </w:t>
      </w:r>
      <w:r w:rsidRPr="00B52671">
        <w:rPr>
          <w:b/>
          <w:bCs/>
          <w:color w:val="000000"/>
          <w:sz w:val="24"/>
          <w:szCs w:val="24"/>
        </w:rPr>
        <w:t> Цель курса</w:t>
      </w:r>
      <w:r w:rsidRPr="00B52671">
        <w:rPr>
          <w:color w:val="000000"/>
          <w:sz w:val="24"/>
          <w:szCs w:val="24"/>
        </w:rPr>
        <w:t> – 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      Задачи:</w:t>
      </w:r>
    </w:p>
    <w:p w:rsidR="00F030FA" w:rsidRPr="00B52671" w:rsidRDefault="00F030FA" w:rsidP="00F030FA">
      <w:pPr>
        <w:numPr>
          <w:ilvl w:val="0"/>
          <w:numId w:val="21"/>
        </w:numPr>
        <w:shd w:val="clear" w:color="auto" w:fill="FFFFFF"/>
        <w:spacing w:before="30" w:after="30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Формирование ценностно -окрашенного образа окружающего мира;</w:t>
      </w:r>
    </w:p>
    <w:p w:rsidR="00F030FA" w:rsidRPr="00B52671" w:rsidRDefault="00F030FA" w:rsidP="00F030FA">
      <w:pPr>
        <w:numPr>
          <w:ilvl w:val="0"/>
          <w:numId w:val="21"/>
        </w:numPr>
        <w:shd w:val="clear" w:color="auto" w:fill="FFFFFF"/>
        <w:spacing w:before="30" w:after="30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Формирование личностных качеств культурного человека;</w:t>
      </w:r>
    </w:p>
    <w:p w:rsidR="00F030FA" w:rsidRPr="00B52671" w:rsidRDefault="00F030FA" w:rsidP="00F030FA">
      <w:pPr>
        <w:numPr>
          <w:ilvl w:val="0"/>
          <w:numId w:val="21"/>
        </w:numPr>
        <w:shd w:val="clear" w:color="auto" w:fill="FFFFFF"/>
        <w:spacing w:before="30" w:after="30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Развитие чувство сопричастности к жизни природы и общества;</w:t>
      </w:r>
    </w:p>
    <w:p w:rsidR="00F030FA" w:rsidRPr="00B52671" w:rsidRDefault="00F030FA" w:rsidP="00F030FA">
      <w:pPr>
        <w:numPr>
          <w:ilvl w:val="0"/>
          <w:numId w:val="21"/>
        </w:numPr>
        <w:shd w:val="clear" w:color="auto" w:fill="FFFFFF"/>
        <w:spacing w:before="30" w:after="30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Воспитание любви к своей Родине, малой Родине;</w:t>
      </w:r>
    </w:p>
    <w:p w:rsidR="00F030FA" w:rsidRPr="00B52671" w:rsidRDefault="00F030FA" w:rsidP="00F030FA">
      <w:pPr>
        <w:numPr>
          <w:ilvl w:val="0"/>
          <w:numId w:val="21"/>
        </w:numPr>
        <w:shd w:val="clear" w:color="auto" w:fill="FFFFFF"/>
        <w:spacing w:before="30" w:after="30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Формирование опыта экологически и этически обоснованного поведения в природной и социальной среде;</w:t>
      </w:r>
    </w:p>
    <w:p w:rsidR="00F030FA" w:rsidRPr="00B52671" w:rsidRDefault="00F030FA" w:rsidP="00F030FA">
      <w:pPr>
        <w:numPr>
          <w:ilvl w:val="0"/>
          <w:numId w:val="21"/>
        </w:numPr>
        <w:shd w:val="clear" w:color="auto" w:fill="FFFFFF"/>
        <w:spacing w:before="30" w:after="30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Развитие интереса к познанию самого себя.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  В 4 классе в центре внимания учащихся находится Россия — ее природа, история, хозяйство. При этом наша Родина рассматривается как часть глобального мира, а мы, ее граждане,— как часть человечества. Курс открывается темой «Земля и человечество», при изучении которой учащимся предлагается посмотреть на мир с точки зрения астронома, географа, историка, эколога. Важно отметить, что в этом разделе детям впервые предлагаются в систематизированном виде элементарные сведения об истории, исторических источниках. При этом дети в общих, наиболее существенных чертах прослеживают также и историю взаимоотношений человечества и природы, получая представление об истоках современных экологических проблем.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Изучение курса продолжается в теме «Природа России», которая знакомит детей с разнообразием природы нашей Родины, с природными зонами, с характерными для этих зон экологическими проблемами и способами их решения. Далее в теме «Наш край — часть большой страны» изучаются формы земной поверхности, полезные ископаемые, водоемы, почвы, природные сообщества, сельское хозяйство, охрана природы края, где живут учащиеся.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Следующая тема программы — «Страницы всемирной истории» — формирует у учащихся представления об основных периодах развития человечества. Путь человечества от начала истории до современности предстает перед детьми целостно, в виде ряда сменяющих друг друга образных картин, наполняющих конкретным содержанием понятие «лента времени».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Далее изучается тема «Страницы истории Отечества». Она предусматривает первоначальное знакомство детей с историей родной страны, с наиболее важными историческими событиями и яркими историческими личностями. Программа ориентирована на развитие у ребенка интереса к прошлому страны, формирование потребности в получении и расширении исторических знаний. Отбор фактического материала определяется его доступностью для учащихся данного возраста, возможностью вести работу по развитию образного мышления и эмоциональной сферы младших школьников, по формированию у учащихся патриотических, гражданских и нравственных качеств. Тема призвана показать причастность к истории каждого человека, каждой семьи, раскрыть связь времен и поколений, познакомить учащихся с образцами благородного служения Отечеству.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Логическим продолжением раздела об истории Отечества является тема «Современная Россия», которая знакомит детей с государственным устройством, государственной символикой и государственными праздниками нашей страны, с многонациональным составом населения России, ее регионами. В этой теме изучаются также важнейшие вопросы о правах человека и правах ребенка.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                      </w:t>
      </w:r>
    </w:p>
    <w:p w:rsidR="00F030FA" w:rsidRPr="00B52671" w:rsidRDefault="00F030FA" w:rsidP="00F030FA">
      <w:pPr>
        <w:shd w:val="clear" w:color="auto" w:fill="FFFFFF"/>
        <w:jc w:val="center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Место предмета в учебном плане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В соответствии с учебным планом школы уроки окружающего мира в 4 классе рассчитаны на 2 учебных часа в неделю. Следовательно, общее количество часов составило – 68ч.</w:t>
      </w:r>
    </w:p>
    <w:p w:rsidR="00F030FA" w:rsidRPr="00B52671" w:rsidRDefault="00F030FA" w:rsidP="00F030FA">
      <w:pPr>
        <w:shd w:val="clear" w:color="auto" w:fill="FFFFFF"/>
        <w:jc w:val="center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Основное содержание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                                   Земля и человечество (9 ч)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Мир глазами астронома. Что изучает астрономия. Небесные тела: звезды, планеты и спутники планет. Земля — планета Солнечной системы. Луна — естественный спутник Земли. Движение Земли в космическом пространстве; причины смены дня и ночи и времен года. Звездное небо — великая «книга» природы.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Мир глазами историка. Что изучает история. Исторические источники. Счет лет </w:t>
      </w:r>
      <w:r w:rsidRPr="00B52671">
        <w:rPr>
          <w:i/>
          <w:iCs/>
          <w:color w:val="000000"/>
          <w:sz w:val="24"/>
          <w:szCs w:val="24"/>
        </w:rPr>
        <w:t>в </w:t>
      </w:r>
      <w:r w:rsidRPr="00B52671">
        <w:rPr>
          <w:color w:val="000000"/>
          <w:sz w:val="24"/>
          <w:szCs w:val="24"/>
        </w:rPr>
        <w:t>истории. Историческая карта.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Прошлое и настоящее глазами эколога. Представление о современных экологических проблемах планеты. Охрана окружающей среды —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Практические работы: </w:t>
      </w:r>
      <w:r w:rsidRPr="00B52671">
        <w:rPr>
          <w:color w:val="000000"/>
          <w:sz w:val="24"/>
          <w:szCs w:val="24"/>
        </w:rPr>
        <w:t>знакомство с картой звездного неба; поиск и показ изучаемых объектов на глобусе и географической карте; знакомство с историческими картами.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                                      Природа России (11 ч)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Разнообразие и красота природы России. Важнейшие равнины и горы, моря, озера и реки нашей страны (в форме путешествия по физической карте России).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Природные зоны нашей страны: зона арктических пустынь, зона тундры, зона лесов, 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Необходимость бережного отношения к природе в местах отдыха населения. Правила безопасного поведения отдыхающих у моря.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Представление об экологическом равновесии и необходимости его учета в процессе хозяйственной деятельности людей.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Практические работы: </w:t>
      </w:r>
      <w:r w:rsidRPr="00B52671">
        <w:rPr>
          <w:color w:val="000000"/>
          <w:sz w:val="24"/>
          <w:szCs w:val="24"/>
        </w:rPr>
        <w:t>поиск и показ на физической карте изучаемых географических объектов; поиск и показ изучаемых объектов на карте природных зон России; рассматривание гербарных экземпляров растений различных природных зон, выявление признаков их приспособленности к условиям жизни.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                                   </w:t>
      </w:r>
      <w:r w:rsidRPr="00B52671">
        <w:rPr>
          <w:b/>
          <w:bCs/>
          <w:color w:val="000000"/>
          <w:sz w:val="24"/>
          <w:szCs w:val="24"/>
        </w:rPr>
        <w:t>Родной край — часть большой страны (13 ч)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Наш край на карте Родины. Карта родного края.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Формы земной поверхности в нашем крае. Изменение поверхности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Водоемы края, их значение в природе и жизни человека. Изменение водоемов в результате деятельности человека. Охрана водоемов нашего края.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Полезные ископаемые нашего края, их основные свойства, практическое значение, места и способы добычи. Охрана недр в нашем крае.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Ознакомление с важнейшими видами почв края (подзолистые, черноземные и т. д.). Охрана почв в нашем крае.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Природные сообщества (на примере леса, луга, пресного водоема). Разнообразие растений и животных различных сообществ. Экологические связи в сообществах. Охрана природных сообществ.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 Сорта культурных растений. Представление о биологической защите урожая, ее значении для сохранения окружающей среды и производства экологически чистых продуктов питания.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 Животноводство в нашем крае, его отрасли (разведение крупного и мелкого рогатого скота, свиноводство, птицеводство, рыбоводство, пчеловодство и др.). Породы домашних животных.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Экскурсии: </w:t>
      </w:r>
      <w:r w:rsidRPr="00B52671">
        <w:rPr>
          <w:color w:val="000000"/>
          <w:sz w:val="24"/>
          <w:szCs w:val="24"/>
        </w:rPr>
        <w:t>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водоема, их распознавание в природных условиях с помощью атласа-определителя.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Практические работы: </w:t>
      </w:r>
      <w:r w:rsidRPr="00B52671">
        <w:rPr>
          <w:color w:val="000000"/>
          <w:sz w:val="24"/>
          <w:szCs w:val="24"/>
        </w:rPr>
        <w:t>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различных сообществ, их распознавание с помощью атласа-определителя; знакомство с культурными растениями края.</w:t>
      </w:r>
    </w:p>
    <w:p w:rsidR="00F030FA" w:rsidRPr="00B52671" w:rsidRDefault="00F030FA" w:rsidP="00F030FA">
      <w:pPr>
        <w:shd w:val="clear" w:color="auto" w:fill="FFFFFF"/>
        <w:ind w:left="1330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      </w:t>
      </w:r>
    </w:p>
    <w:p w:rsidR="00F030FA" w:rsidRPr="00B52671" w:rsidRDefault="00F030FA" w:rsidP="00F030FA">
      <w:pPr>
        <w:shd w:val="clear" w:color="auto" w:fill="FFFFFF"/>
        <w:ind w:left="1330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Страницы всемирной истории (6 ч)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Представление о периодизации истории. Начало истории человечества: первобытное общество. Древний мир; древние сооружения — свидетельства прошлого. Средние века; о чем рассказывают христианский храм, мусульманская мечеть, замок феодала, дом крестьянина. 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в XX в. Достижения науки и техники. Осознание человечеством ответственности за сохранение мира на планете.</w:t>
      </w:r>
    </w:p>
    <w:p w:rsidR="00F030FA" w:rsidRPr="00B52671" w:rsidRDefault="00F030FA" w:rsidP="00F030FA">
      <w:pPr>
        <w:shd w:val="clear" w:color="auto" w:fill="FFFFFF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                       </w:t>
      </w:r>
      <w:r w:rsidRPr="00B52671">
        <w:rPr>
          <w:b/>
          <w:bCs/>
          <w:color w:val="000000"/>
          <w:sz w:val="24"/>
          <w:szCs w:val="24"/>
        </w:rPr>
        <w:t>        Страницы истории России (20 ч)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Кто такие славяне. Восточные славяне. Природные условия жизни восточных славян, их быт, нравы, верования.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Века Древней Руси. Территория и население Древней Руси. Княжеская власть. Крещение Руси. Русь — страна городов. Киев — столица Древней Руси. Господин Великий Новгород. Первое свидетельство о Москве. Культура, быт и нравы Древней Руси.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Наше Отечество в XIII —XV вв. Нашествие хана Батыя. Русь и Золотая Орда. Оборона северо-западных рубежей Руси. Князь Александр Невский. Московская Русь. Московские князья — собиратели русских земель. Дмитрий Донской. Куликовская битва.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Иван Третий. Образование единого Русского государства. Культура, быт и нравы страны в XIII —XV вв.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Наше Отечество в XVI —XVII 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XVI —XVII в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Россия в XVIII в. Петр Первый — царь-преобразователь. Новая столица России — Петербург. Провозглашение России империей. Россия при Екатерине Второй. Дворяне и крестьяне. Век русской славы: А. В. Суворов, Ф. Ф. Ушаков. Культура, быт и нравы России в XVIII в.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Россия в XIX — начале XX в. Отечественная война 1812 г. Бородинское сражение. М. И. Кутузов. Царь-освободитель Александр Второй. Культура, быт и нравы России в XIX - начале XX в.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Россия в XX в. Участие России в Первой мировой войне. Николай Второй </w:t>
      </w:r>
      <w:r w:rsidRPr="00B52671">
        <w:rPr>
          <w:i/>
          <w:iCs/>
          <w:color w:val="000000"/>
          <w:sz w:val="24"/>
          <w:szCs w:val="24"/>
        </w:rPr>
        <w:t>— </w:t>
      </w:r>
      <w:r w:rsidRPr="00B52671">
        <w:rPr>
          <w:color w:val="000000"/>
          <w:sz w:val="24"/>
          <w:szCs w:val="24"/>
        </w:rPr>
        <w:t>последний император России. Революции 1917 г. Гражданская война. Образование СССР. Жизнь страны в 20—30-е гг. Великая Отечественная война 1941 — 1945 гг. Героизм и патриотизм народа. День Победы — всенародный праздник.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Наша страна в 1945—1991 гг. Достижения ученых: запуск первого искусственного спутника Земли, полет в космос Ю. А. Гагарина, космическая станция «Мир».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Преобразования в России в 90-е гг. XX в. Культура  1'ш сии в XX в.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  Прошлое родного края. История страны и родного края в названиях городов, поселков, улиц, в памяти народа, семьи.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 Экскурсия: </w:t>
      </w:r>
      <w:r w:rsidRPr="00B52671">
        <w:rPr>
          <w:color w:val="000000"/>
          <w:sz w:val="24"/>
          <w:szCs w:val="24"/>
        </w:rPr>
        <w:t>знакомство с историческими достопримечательностями родного края (города, села).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     Практическая работа: </w:t>
      </w:r>
      <w:r w:rsidRPr="00B52671">
        <w:rPr>
          <w:color w:val="000000"/>
          <w:sz w:val="24"/>
          <w:szCs w:val="24"/>
        </w:rPr>
        <w:t>найти и показать изучаемые объекты на исторических картах.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Правила и безопасность дорожного движения ( в части, касающейся пешеходов и пассажиров транспортных средств) (9 ч)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Знакомство учащихся с улицами села. Дорога в общеобразовательное учреждение и домой. Опасности. Подстерегающие на улицах и дорогах. Светофор и его сигналы. Правила поведения на тротуаре, пешеходной дорожке, обочине. Значение дорожных знаков для пешеходов и водителей. Виды дорог: с односторонним и двусторонним движением, загородная дорога. Перекрёсток  и правила его перехода. Регулируемые и нерегулируемые переходы проезжей части дороги. Правила перехода железной дороги. Правила езды на велосипеде. Правила поведения на посадочных площадках и в транспорте.</w:t>
      </w:r>
    </w:p>
    <w:p w:rsidR="00F030FA" w:rsidRPr="00B52671" w:rsidRDefault="00F030FA" w:rsidP="00F030FA">
      <w:pPr>
        <w:shd w:val="clear" w:color="auto" w:fill="FFFFFF"/>
        <w:ind w:right="58"/>
        <w:jc w:val="center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Современная Россия (9ч)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Мы — граждане России. Конституция России — наш основной закон. Права человека в современной России. Права и обязанности гражданина. Права ребенка.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Государственное устройство России: Президент, Федеральное собрание, Правительство.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Государственная символика нашей страны (флаг, герб, гимн). Государственные праздники.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Многонациональный состав населения России.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  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:rsidR="00F030FA" w:rsidRPr="00B52671" w:rsidRDefault="00F030FA" w:rsidP="00F030FA">
      <w:pPr>
        <w:shd w:val="clear" w:color="auto" w:fill="FFFFFF"/>
        <w:ind w:left="710" w:right="1268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Планируемые результаты освоения учебного предмета.</w:t>
      </w:r>
    </w:p>
    <w:p w:rsidR="00F030FA" w:rsidRPr="00B52671" w:rsidRDefault="00F030FA" w:rsidP="00F030FA">
      <w:pPr>
        <w:shd w:val="clear" w:color="auto" w:fill="FFFFFF"/>
        <w:ind w:right="1268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Личностными результатами</w:t>
      </w:r>
      <w:r w:rsidRPr="00B52671">
        <w:rPr>
          <w:color w:val="000000"/>
          <w:sz w:val="24"/>
          <w:szCs w:val="24"/>
        </w:rPr>
        <w:t> изучения курса «Окружающий мир» во 4м классе является формирование следующих умений:</w:t>
      </w:r>
    </w:p>
    <w:p w:rsidR="00F030FA" w:rsidRPr="00B52671" w:rsidRDefault="00F030FA" w:rsidP="00F030FA">
      <w:pPr>
        <w:shd w:val="clear" w:color="auto" w:fill="FFFFFF"/>
        <w:ind w:right="1268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Оценивать жизненные ситуации (поступки людей) с точки зрения общепринятых норм и ценностей: в предложенных ситуациях  отмечать конкретные поступки, которые можно  оценить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как хорошие или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плохие.</w:t>
      </w:r>
    </w:p>
    <w:p w:rsidR="00F030FA" w:rsidRPr="00B52671" w:rsidRDefault="00F030FA" w:rsidP="00F030FA">
      <w:pPr>
        <w:shd w:val="clear" w:color="auto" w:fill="FFFFFF"/>
        <w:ind w:right="1268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Объяснять с позиции общечеловеческих нравственных ценностей, почему конкретные простые поступки можно оценить как хорошие или плохие.</w:t>
      </w:r>
    </w:p>
    <w:p w:rsidR="00F030FA" w:rsidRPr="00B52671" w:rsidRDefault="00F030FA" w:rsidP="00F030FA">
      <w:pPr>
        <w:shd w:val="clear" w:color="auto" w:fill="FFFFFF"/>
        <w:ind w:right="1268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Самостоятельно определять и высказывать самые простые общие для всех людей правила поведения (основы общечеловеческих нравственных ценностей).</w:t>
      </w:r>
    </w:p>
    <w:p w:rsidR="00F030FA" w:rsidRPr="00B52671" w:rsidRDefault="00F030FA" w:rsidP="00F030FA">
      <w:pPr>
        <w:shd w:val="clear" w:color="auto" w:fill="FFFFFF"/>
        <w:ind w:right="1268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В предложенных ситуациях, опираясь на общие для всех простые правила поведения,  делать выбор, какой поступок совершить.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Метапредметными результатами</w:t>
      </w:r>
      <w:r w:rsidRPr="00B52671">
        <w:rPr>
          <w:color w:val="000000"/>
          <w:sz w:val="24"/>
          <w:szCs w:val="24"/>
        </w:rPr>
        <w:t> изучения курса «Окружающий мир» в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4-м классе является формирование следующих универсальных учебных действий.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b/>
          <w:bCs/>
          <w:i/>
          <w:iCs/>
          <w:color w:val="000000"/>
          <w:sz w:val="24"/>
          <w:szCs w:val="24"/>
        </w:rPr>
        <w:t>Регулятивные УУД</w:t>
      </w:r>
      <w:r w:rsidRPr="00B52671">
        <w:rPr>
          <w:b/>
          <w:bCs/>
          <w:color w:val="000000"/>
          <w:sz w:val="24"/>
          <w:szCs w:val="24"/>
        </w:rPr>
        <w:t>: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проблему совместно с учителем (для этого в учебнике специально предусмотрен ряд уроков).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Учиться планировать учебную деятельность на уроке.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Высказывать свою версию, пытаться предлагать способ её проверки (на основе продуктивных заданий в учебнике).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Работая по предложенному плану, использовать необходимые средства (учебник, простейшие приборы и инструменты).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Определять успешность выполнения своего задания в диалоге с учителем.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b/>
          <w:bCs/>
          <w:i/>
          <w:iCs/>
          <w:color w:val="000000"/>
          <w:sz w:val="24"/>
          <w:szCs w:val="24"/>
        </w:rPr>
        <w:t>Познавательные УУД</w:t>
      </w:r>
      <w:r w:rsidRPr="00B52671">
        <w:rPr>
          <w:b/>
          <w:bCs/>
          <w:color w:val="000000"/>
          <w:sz w:val="24"/>
          <w:szCs w:val="24"/>
        </w:rPr>
        <w:t>: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Ориентироваться в своей системе знаний: понимать, что нужна  дополнительная информация (знания) для решения учебной  задачи в один шаг.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Делать предварительный отбор источников информации для  решения учебной задачи.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Добывать новые знания: находить необходимую информацию как в учебнике, так и в предложенных учителем  словарях и энциклопедиях (в учебнике 3-го класса для этого предусмотрена специальная «энциклопедия внутри учебника»).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Добывать новые знания: извлекать информацию, представленную в разных формах (текст, таблица, схема, иллюстрация и др.).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Перерабатывать полученную информацию: наблюдать и делать  самостоятельные  выводы.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b/>
          <w:bCs/>
          <w:i/>
          <w:iCs/>
          <w:color w:val="000000"/>
          <w:sz w:val="24"/>
          <w:szCs w:val="24"/>
        </w:rPr>
        <w:t>Коммуникативные УУД</w:t>
      </w:r>
      <w:r w:rsidRPr="00B52671">
        <w:rPr>
          <w:b/>
          <w:bCs/>
          <w:color w:val="000000"/>
          <w:sz w:val="24"/>
          <w:szCs w:val="24"/>
        </w:rPr>
        <w:t>: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Донести свою позицию до других:</w:t>
      </w:r>
      <w:r w:rsidRPr="00B52671">
        <w:rPr>
          <w:i/>
          <w:iCs/>
          <w:color w:val="000000"/>
          <w:sz w:val="24"/>
          <w:szCs w:val="24"/>
        </w:rPr>
        <w:t> оформлять</w:t>
      </w:r>
      <w:r w:rsidRPr="00B52671">
        <w:rPr>
          <w:color w:val="000000"/>
          <w:sz w:val="24"/>
          <w:szCs w:val="24"/>
        </w:rPr>
        <w:t> свою мысль в устной и письменной речи (на уровне одного предложения или небольшого текста).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i/>
          <w:iCs/>
          <w:color w:val="000000"/>
          <w:sz w:val="24"/>
          <w:szCs w:val="24"/>
        </w:rPr>
        <w:t>- </w:t>
      </w:r>
      <w:r w:rsidRPr="00B52671">
        <w:rPr>
          <w:color w:val="000000"/>
          <w:sz w:val="24"/>
          <w:szCs w:val="24"/>
        </w:rPr>
        <w:t>Слушать и понимать речь других.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Выразительно читать и пересказывать текст.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Вступать в беседу на уроке и в жизни.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Совместно договариваться о  правилах общения и поведения в школе и следовать им.</w:t>
      </w:r>
    </w:p>
    <w:p w:rsidR="00F030FA" w:rsidRPr="00B52671" w:rsidRDefault="00F030FA" w:rsidP="00F030FA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F030FA" w:rsidRPr="00B52671" w:rsidRDefault="00F030FA" w:rsidP="00F030FA">
      <w:pPr>
        <w:shd w:val="clear" w:color="auto" w:fill="FFFFFF"/>
        <w:ind w:firstLine="284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Предметными результатами</w:t>
      </w:r>
      <w:r w:rsidRPr="00B52671">
        <w:rPr>
          <w:color w:val="000000"/>
          <w:sz w:val="24"/>
          <w:szCs w:val="24"/>
        </w:rPr>
        <w:t> изучения курса «Окружающий мир» в 4-м классе являются формирование следующих умений:</w:t>
      </w:r>
    </w:p>
    <w:p w:rsidR="00F030FA" w:rsidRPr="00B52671" w:rsidRDefault="00F030FA" w:rsidP="00F030FA">
      <w:pPr>
        <w:shd w:val="clear" w:color="auto" w:fill="FFFFFF"/>
        <w:ind w:firstLine="358"/>
        <w:jc w:val="both"/>
        <w:rPr>
          <w:color w:val="000000"/>
          <w:sz w:val="24"/>
          <w:szCs w:val="24"/>
        </w:rPr>
      </w:pPr>
      <w:r w:rsidRPr="00B52671">
        <w:rPr>
          <w:b/>
          <w:bCs/>
          <w:i/>
          <w:iCs/>
          <w:color w:val="000000"/>
          <w:sz w:val="24"/>
          <w:szCs w:val="24"/>
          <w:u w:val="single"/>
        </w:rPr>
        <w:t>Ученик научится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определять органы человека, правила сохранения и укрепления здоровья;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пользоваться правилами охраны и укрепления здоровья, безопасного поведения на улицах и дорогах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объяснять что такое  эволюция;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 объяснять что такое окружающий мир и как человек познает природу, общество, самого себя;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объяснять основные правила поведения в окружающей среде (на дорогах, водоемах, в школе);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определять состояния и  свойства веществ; связи живой и  неживой природы;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объяснять значение бережного отношения к воде и живой природе;  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историю развития авто- и мототранспорта и проблемы безопасности движения;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 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название нашей планеты, родной страны и ее столицы; региона, где живут обучающиеся; родного города (села);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 различать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государственную символику России; государственные праздники;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основные (легко определяемые) свойства воздуха, воды;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общие условия, необходимые для жизни живых организмов;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правила сохранения и укрепления здоровья;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основные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правила поведения в окружающей среде (на дорогах, водоемах, в школе, транспорте);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историю возникновения и развития дорожных знаков;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дорожную разметку и её предназначение;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общие требования  по ПДД к водителям и велосипедистам;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правила поведения на дороге, в пассажирском транспорте;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i/>
          <w:iCs/>
          <w:color w:val="000000"/>
          <w:sz w:val="24"/>
          <w:szCs w:val="24"/>
          <w:u w:val="single"/>
        </w:rPr>
        <w:t>Ученик получит возможность научиться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определять признаки различных объектов природы (цвет, форму, сравнительные размеры);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различать объекты природы и изделия; объекты неживой и живой природы;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 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различать части растения, отображать их на рисунке (схеме);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приводить примеры представителей разных групп растений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и животных (2-3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представителя из изученных); раскрывать особенности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их внешнего вида и жизни;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показывать на карте, глобусе материки и океаны, горы, равнины, моря, реки (без указания названий); границы России, некоторые города России (родной город, столицу, еще 1-2 города);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- описывать отдельные</w:t>
      </w:r>
      <w:r w:rsidRPr="00B52671">
        <w:rPr>
          <w:b/>
          <w:bCs/>
          <w:color w:val="000000"/>
          <w:sz w:val="24"/>
          <w:szCs w:val="24"/>
        </w:rPr>
        <w:t> </w:t>
      </w:r>
      <w:r w:rsidRPr="00B52671">
        <w:rPr>
          <w:color w:val="000000"/>
          <w:sz w:val="24"/>
          <w:szCs w:val="24"/>
        </w:rPr>
        <w:t>(изученные) события из истории Отечества</w:t>
      </w:r>
      <w:r w:rsidRPr="00B52671">
        <w:rPr>
          <w:b/>
          <w:bCs/>
          <w:color w:val="000000"/>
          <w:sz w:val="24"/>
          <w:szCs w:val="24"/>
        </w:rPr>
        <w:t>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- </w:t>
      </w:r>
      <w:r w:rsidRPr="00B52671">
        <w:rPr>
          <w:color w:val="000000"/>
          <w:sz w:val="24"/>
          <w:szCs w:val="24"/>
        </w:rPr>
        <w:t>применять полученные знания по ПДД в отрядах Юных инспекторов движения;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color w:val="000000"/>
          <w:sz w:val="24"/>
          <w:szCs w:val="24"/>
        </w:rPr>
        <w:t> - пользоваться  велосипедом как транспортным средством на дорогах;</w:t>
      </w:r>
    </w:p>
    <w:p w:rsidR="00F030FA" w:rsidRPr="00B52671" w:rsidRDefault="00F030FA" w:rsidP="00F030FA">
      <w:pPr>
        <w:shd w:val="clear" w:color="auto" w:fill="FFFFFF"/>
        <w:jc w:val="both"/>
        <w:rPr>
          <w:color w:val="000000"/>
          <w:sz w:val="24"/>
          <w:szCs w:val="24"/>
        </w:rPr>
      </w:pPr>
      <w:r w:rsidRPr="00B52671">
        <w:rPr>
          <w:b/>
          <w:bCs/>
          <w:color w:val="000000"/>
          <w:sz w:val="24"/>
          <w:szCs w:val="24"/>
        </w:rPr>
        <w:t>- </w:t>
      </w:r>
      <w:r w:rsidRPr="00B52671">
        <w:rPr>
          <w:color w:val="000000"/>
          <w:sz w:val="24"/>
          <w:szCs w:val="24"/>
        </w:rPr>
        <w:t>различать предупредительные сигналы  транспортных средств;</w:t>
      </w:r>
    </w:p>
    <w:p w:rsidR="00F030FA" w:rsidRPr="00B52671" w:rsidRDefault="00F030FA" w:rsidP="00B52671">
      <w:pPr>
        <w:ind w:firstLine="426"/>
        <w:jc w:val="both"/>
        <w:rPr>
          <w:sz w:val="24"/>
          <w:szCs w:val="24"/>
        </w:rPr>
      </w:pPr>
    </w:p>
    <w:p w:rsidR="00F030FA" w:rsidRPr="00B52671" w:rsidRDefault="00F030FA" w:rsidP="00B02DB0">
      <w:pPr>
        <w:ind w:firstLine="567"/>
        <w:jc w:val="both"/>
        <w:rPr>
          <w:sz w:val="24"/>
          <w:szCs w:val="24"/>
        </w:rPr>
      </w:pPr>
    </w:p>
    <w:p w:rsidR="00AB24A6" w:rsidRPr="00B52671" w:rsidRDefault="00AB24A6" w:rsidP="00AB24A6">
      <w:pPr>
        <w:rPr>
          <w:b/>
          <w:bCs/>
          <w:sz w:val="24"/>
          <w:szCs w:val="24"/>
        </w:rPr>
      </w:pPr>
    </w:p>
    <w:p w:rsidR="004D647D" w:rsidRPr="00B52671" w:rsidRDefault="00B52671" w:rsidP="00AB24A6">
      <w:pPr>
        <w:rPr>
          <w:b/>
          <w:bCs/>
          <w:sz w:val="24"/>
          <w:szCs w:val="24"/>
        </w:rPr>
      </w:pPr>
      <w:r w:rsidRPr="00B52671">
        <w:rPr>
          <w:b/>
          <w:bCs/>
          <w:sz w:val="24"/>
          <w:szCs w:val="24"/>
        </w:rPr>
        <w:t xml:space="preserve">                </w:t>
      </w:r>
      <w:r w:rsidR="004D647D" w:rsidRPr="00B52671">
        <w:rPr>
          <w:b/>
          <w:bCs/>
          <w:sz w:val="24"/>
          <w:szCs w:val="24"/>
        </w:rPr>
        <w:t xml:space="preserve">Календарно- тематическое планирование по окружающему миру4 класс </w:t>
      </w:r>
    </w:p>
    <w:p w:rsidR="004D647D" w:rsidRPr="00B52671" w:rsidRDefault="004D647D" w:rsidP="00AB24A6">
      <w:pPr>
        <w:ind w:firstLine="540"/>
        <w:jc w:val="center"/>
        <w:rPr>
          <w:b/>
          <w:bCs/>
          <w:i/>
          <w:iCs/>
          <w:sz w:val="24"/>
          <w:szCs w:val="24"/>
        </w:rPr>
      </w:pPr>
      <w:r w:rsidRPr="00B52671">
        <w:rPr>
          <w:b/>
          <w:bCs/>
          <w:i/>
          <w:iCs/>
          <w:sz w:val="24"/>
          <w:szCs w:val="24"/>
        </w:rPr>
        <w:t>(«Школа России» к учебнику А.А.Плешакова)</w:t>
      </w:r>
      <w:r w:rsidRPr="00B52671">
        <w:rPr>
          <w:b/>
          <w:bCs/>
          <w:sz w:val="24"/>
          <w:szCs w:val="24"/>
        </w:rPr>
        <w:t xml:space="preserve"> (68 ч</w:t>
      </w:r>
      <w:r w:rsidR="00AB24A6" w:rsidRPr="00B52671">
        <w:rPr>
          <w:b/>
          <w:bCs/>
          <w:sz w:val="24"/>
          <w:szCs w:val="24"/>
        </w:rPr>
        <w:t>асов</w:t>
      </w:r>
      <w:r w:rsidRPr="00B52671">
        <w:rPr>
          <w:b/>
          <w:bCs/>
          <w:sz w:val="24"/>
          <w:szCs w:val="24"/>
        </w:rPr>
        <w:t>)</w:t>
      </w:r>
    </w:p>
    <w:tbl>
      <w:tblPr>
        <w:tblW w:w="1020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945"/>
        <w:gridCol w:w="1560"/>
        <w:gridCol w:w="709"/>
        <w:gridCol w:w="425"/>
      </w:tblGrid>
      <w:tr w:rsidR="00E6686D" w:rsidRPr="00B52671" w:rsidTr="00B52671">
        <w:trPr>
          <w:trHeight w:val="344"/>
        </w:trPr>
        <w:tc>
          <w:tcPr>
            <w:tcW w:w="567" w:type="dxa"/>
            <w:vMerge w:val="restart"/>
          </w:tcPr>
          <w:p w:rsidR="00E6686D" w:rsidRPr="00B52671" w:rsidRDefault="00E6686D" w:rsidP="005E1A52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945" w:type="dxa"/>
            <w:vMerge w:val="restart"/>
          </w:tcPr>
          <w:p w:rsidR="00E6686D" w:rsidRPr="00B52671" w:rsidRDefault="00E6686D" w:rsidP="00E35F18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Содержание</w:t>
            </w:r>
          </w:p>
          <w:p w:rsidR="00E6686D" w:rsidRPr="00B52671" w:rsidRDefault="00E6686D" w:rsidP="00E35F18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(раздел, тема)</w:t>
            </w:r>
          </w:p>
        </w:tc>
        <w:tc>
          <w:tcPr>
            <w:tcW w:w="1560" w:type="dxa"/>
            <w:vMerge w:val="restart"/>
          </w:tcPr>
          <w:p w:rsidR="00E6686D" w:rsidRPr="00B52671" w:rsidRDefault="008A59F9" w:rsidP="00C46D3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Кол-</w:t>
            </w:r>
            <w:r w:rsidR="00E6686D" w:rsidRPr="00B52671">
              <w:rPr>
                <w:b/>
                <w:bCs/>
                <w:sz w:val="24"/>
                <w:szCs w:val="24"/>
              </w:rPr>
              <w:t>во часов</w:t>
            </w:r>
          </w:p>
        </w:tc>
        <w:tc>
          <w:tcPr>
            <w:tcW w:w="1134" w:type="dxa"/>
            <w:gridSpan w:val="2"/>
          </w:tcPr>
          <w:p w:rsidR="00E6686D" w:rsidRPr="00B52671" w:rsidRDefault="00E6686D" w:rsidP="00E6686D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  <w:vMerge/>
          </w:tcPr>
          <w:p w:rsidR="00E6686D" w:rsidRPr="00B52671" w:rsidRDefault="00E6686D" w:rsidP="00C46D3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E6686D" w:rsidRPr="00B52671" w:rsidRDefault="00E6686D" w:rsidP="00C46D3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E6686D" w:rsidRPr="00B52671" w:rsidRDefault="00E6686D" w:rsidP="00C46D3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6686D" w:rsidRPr="00B52671" w:rsidRDefault="00E6686D" w:rsidP="00C46D37">
            <w:pPr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425" w:type="dxa"/>
          </w:tcPr>
          <w:p w:rsidR="00E6686D" w:rsidRPr="00B52671" w:rsidRDefault="00E6686D" w:rsidP="00C46D37">
            <w:pPr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факт.</w:t>
            </w:r>
          </w:p>
        </w:tc>
      </w:tr>
      <w:tr w:rsidR="00E6686D" w:rsidRPr="00B52671" w:rsidTr="00B52671">
        <w:trPr>
          <w:trHeight w:val="335"/>
        </w:trPr>
        <w:tc>
          <w:tcPr>
            <w:tcW w:w="10206" w:type="dxa"/>
            <w:gridSpan w:val="5"/>
          </w:tcPr>
          <w:p w:rsidR="00E6686D" w:rsidRPr="00B52671" w:rsidRDefault="00E6686D" w:rsidP="002B5F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B5FF7" w:rsidRPr="00B52671" w:rsidTr="00B52671">
        <w:trPr>
          <w:trHeight w:val="335"/>
        </w:trPr>
        <w:tc>
          <w:tcPr>
            <w:tcW w:w="567" w:type="dxa"/>
          </w:tcPr>
          <w:p w:rsidR="002B5FF7" w:rsidRPr="00B52671" w:rsidRDefault="002B5FF7" w:rsidP="002B5FF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2B5FF7" w:rsidRPr="00B52671" w:rsidRDefault="002B5FF7" w:rsidP="00AB24A6">
            <w:pPr>
              <w:rPr>
                <w:bCs/>
                <w:sz w:val="24"/>
                <w:szCs w:val="24"/>
              </w:rPr>
            </w:pPr>
            <w:r w:rsidRPr="00B52671">
              <w:rPr>
                <w:bCs/>
                <w:sz w:val="24"/>
                <w:szCs w:val="24"/>
              </w:rPr>
              <w:t>Окружающий мир как учебный предмет</w:t>
            </w:r>
          </w:p>
        </w:tc>
        <w:tc>
          <w:tcPr>
            <w:tcW w:w="1560" w:type="dxa"/>
          </w:tcPr>
          <w:p w:rsidR="002B5FF7" w:rsidRPr="00B52671" w:rsidRDefault="00792D3B" w:rsidP="00AB24A6">
            <w:pPr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 xml:space="preserve">       1</w:t>
            </w:r>
          </w:p>
        </w:tc>
        <w:tc>
          <w:tcPr>
            <w:tcW w:w="709" w:type="dxa"/>
          </w:tcPr>
          <w:p w:rsidR="002B5FF7" w:rsidRPr="00B52671" w:rsidRDefault="002B5FF7" w:rsidP="00AB24A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2B5FF7" w:rsidRPr="00B52671" w:rsidRDefault="002B5FF7" w:rsidP="00AB24A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D647D" w:rsidRPr="00B52671" w:rsidTr="00B52671">
        <w:trPr>
          <w:trHeight w:val="167"/>
        </w:trPr>
        <w:tc>
          <w:tcPr>
            <w:tcW w:w="10206" w:type="dxa"/>
            <w:gridSpan w:val="5"/>
          </w:tcPr>
          <w:p w:rsidR="004D647D" w:rsidRPr="00B52671" w:rsidRDefault="00B02DB0" w:rsidP="00B02DB0">
            <w:pPr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 xml:space="preserve">                                                            I. Земля и человечество (8</w:t>
            </w:r>
            <w:r w:rsidR="004D647D" w:rsidRPr="00B52671">
              <w:rPr>
                <w:b/>
                <w:bCs/>
                <w:sz w:val="24"/>
                <w:szCs w:val="24"/>
              </w:rPr>
              <w:t>ч.)</w:t>
            </w:r>
          </w:p>
        </w:tc>
      </w:tr>
      <w:tr w:rsidR="0009211C" w:rsidRPr="00B52671" w:rsidTr="00B52671">
        <w:trPr>
          <w:trHeight w:val="245"/>
        </w:trPr>
        <w:tc>
          <w:tcPr>
            <w:tcW w:w="567" w:type="dxa"/>
          </w:tcPr>
          <w:p w:rsidR="00E6686D" w:rsidRPr="00B52671" w:rsidRDefault="002B5FF7" w:rsidP="002B5FF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Мир глазами астронома.</w:t>
            </w:r>
          </w:p>
        </w:tc>
        <w:tc>
          <w:tcPr>
            <w:tcW w:w="1560" w:type="dxa"/>
          </w:tcPr>
          <w:p w:rsidR="00E6686D" w:rsidRPr="00B52671" w:rsidRDefault="00E6686D" w:rsidP="005E1A52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E6686D" w:rsidRPr="00B52671" w:rsidRDefault="002B5FF7" w:rsidP="002B5FF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E6686D" w:rsidRPr="00B52671" w:rsidRDefault="00B87B01" w:rsidP="003E00B3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Планеты солнечно</w:t>
            </w:r>
            <w:r w:rsidR="00E6686D" w:rsidRPr="00B52671">
              <w:rPr>
                <w:sz w:val="24"/>
                <w:szCs w:val="24"/>
              </w:rPr>
              <w:t>й системы.</w:t>
            </w:r>
          </w:p>
        </w:tc>
        <w:tc>
          <w:tcPr>
            <w:tcW w:w="1560" w:type="dxa"/>
          </w:tcPr>
          <w:p w:rsidR="00E6686D" w:rsidRPr="00B52671" w:rsidRDefault="00E6686D" w:rsidP="005E1A52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76"/>
        </w:trPr>
        <w:tc>
          <w:tcPr>
            <w:tcW w:w="567" w:type="dxa"/>
          </w:tcPr>
          <w:p w:rsidR="00E6686D" w:rsidRPr="00B52671" w:rsidRDefault="00792D3B" w:rsidP="002B5FF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135916" w:rsidRPr="00B52671" w:rsidRDefault="00E6686D" w:rsidP="003E00B3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Ми</w:t>
            </w:r>
            <w:r w:rsidR="00135916" w:rsidRPr="00B52671">
              <w:rPr>
                <w:sz w:val="24"/>
                <w:szCs w:val="24"/>
              </w:rPr>
              <w:t>р глазами географа.</w:t>
            </w:r>
          </w:p>
        </w:tc>
        <w:tc>
          <w:tcPr>
            <w:tcW w:w="1560" w:type="dxa"/>
          </w:tcPr>
          <w:p w:rsidR="00E6686D" w:rsidRPr="00B52671" w:rsidRDefault="00E6686D" w:rsidP="005E1A52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E6686D" w:rsidRPr="00B52671" w:rsidRDefault="00792D3B" w:rsidP="002B5FF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Мир глазами историка.</w:t>
            </w:r>
          </w:p>
        </w:tc>
        <w:tc>
          <w:tcPr>
            <w:tcW w:w="1560" w:type="dxa"/>
          </w:tcPr>
          <w:p w:rsidR="00E6686D" w:rsidRPr="00B52671" w:rsidRDefault="00E6686D" w:rsidP="005E1A52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83"/>
        </w:trPr>
        <w:tc>
          <w:tcPr>
            <w:tcW w:w="567" w:type="dxa"/>
          </w:tcPr>
          <w:p w:rsidR="00E6686D" w:rsidRPr="00B52671" w:rsidRDefault="00792D3B" w:rsidP="002B5FF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Когда и где?</w:t>
            </w:r>
          </w:p>
        </w:tc>
        <w:tc>
          <w:tcPr>
            <w:tcW w:w="1560" w:type="dxa"/>
          </w:tcPr>
          <w:p w:rsidR="00E6686D" w:rsidRPr="00B52671" w:rsidRDefault="00E6686D" w:rsidP="005E1A52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E6686D" w:rsidRPr="00B52671" w:rsidRDefault="00792D3B" w:rsidP="002B5FF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Мир глазами эколога.</w:t>
            </w:r>
          </w:p>
        </w:tc>
        <w:tc>
          <w:tcPr>
            <w:tcW w:w="1560" w:type="dxa"/>
          </w:tcPr>
          <w:p w:rsidR="00E6686D" w:rsidRPr="00B52671" w:rsidRDefault="00E6686D" w:rsidP="005E1A52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E6686D" w:rsidRPr="00B52671" w:rsidRDefault="00792D3B" w:rsidP="002B5FF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45" w:type="dxa"/>
          </w:tcPr>
          <w:p w:rsidR="00E6686D" w:rsidRPr="00B52671" w:rsidRDefault="002B5FF7" w:rsidP="003E00B3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Международная Красная книга</w:t>
            </w:r>
          </w:p>
        </w:tc>
        <w:tc>
          <w:tcPr>
            <w:tcW w:w="1560" w:type="dxa"/>
          </w:tcPr>
          <w:p w:rsidR="00E6686D" w:rsidRPr="00B52671" w:rsidRDefault="00E6686D" w:rsidP="005E1A52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77"/>
        </w:trPr>
        <w:tc>
          <w:tcPr>
            <w:tcW w:w="567" w:type="dxa"/>
          </w:tcPr>
          <w:p w:rsidR="00E6686D" w:rsidRPr="00B52671" w:rsidRDefault="00792D3B" w:rsidP="002B5FF7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 xml:space="preserve">Проверим себя и оценим свои достижения по разделу «Земля и человечество». </w:t>
            </w:r>
          </w:p>
        </w:tc>
        <w:tc>
          <w:tcPr>
            <w:tcW w:w="1560" w:type="dxa"/>
          </w:tcPr>
          <w:p w:rsidR="00E6686D" w:rsidRPr="00B52671" w:rsidRDefault="00E6686D" w:rsidP="005E1A52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E6686D" w:rsidRPr="00B52671" w:rsidTr="00B52671">
        <w:trPr>
          <w:trHeight w:val="158"/>
        </w:trPr>
        <w:tc>
          <w:tcPr>
            <w:tcW w:w="9072" w:type="dxa"/>
            <w:gridSpan w:val="3"/>
          </w:tcPr>
          <w:p w:rsidR="00E6686D" w:rsidRPr="00B52671" w:rsidRDefault="00D455EF" w:rsidP="00B02DB0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 xml:space="preserve">II. </w:t>
            </w:r>
            <w:r w:rsidR="00135916" w:rsidRPr="00B52671">
              <w:rPr>
                <w:b/>
                <w:bCs/>
                <w:sz w:val="24"/>
                <w:szCs w:val="24"/>
              </w:rPr>
              <w:t>Природа России (11</w:t>
            </w:r>
            <w:r w:rsidR="00E6686D" w:rsidRPr="00B52671">
              <w:rPr>
                <w:b/>
                <w:bCs/>
                <w:sz w:val="24"/>
                <w:szCs w:val="24"/>
              </w:rPr>
              <w:t xml:space="preserve"> ч.)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95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45" w:type="dxa"/>
          </w:tcPr>
          <w:p w:rsidR="00E6686D" w:rsidRPr="00B52671" w:rsidRDefault="00D16F6E" w:rsidP="003E00B3">
            <w:pPr>
              <w:ind w:left="34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Равнин</w:t>
            </w:r>
            <w:r w:rsidR="0065424D" w:rsidRPr="00B52671">
              <w:rPr>
                <w:sz w:val="24"/>
                <w:szCs w:val="24"/>
              </w:rPr>
              <w:t xml:space="preserve">ы и горы </w:t>
            </w:r>
            <w:r w:rsidR="00E6686D" w:rsidRPr="00B52671">
              <w:rPr>
                <w:sz w:val="24"/>
                <w:szCs w:val="24"/>
              </w:rPr>
              <w:t xml:space="preserve"> России.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65424D" w:rsidRPr="00B52671" w:rsidTr="00B52671">
        <w:trPr>
          <w:trHeight w:val="195"/>
        </w:trPr>
        <w:tc>
          <w:tcPr>
            <w:tcW w:w="567" w:type="dxa"/>
          </w:tcPr>
          <w:p w:rsidR="0065424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945" w:type="dxa"/>
          </w:tcPr>
          <w:p w:rsidR="0065424D" w:rsidRPr="00B52671" w:rsidRDefault="0065424D" w:rsidP="003E00B3">
            <w:pPr>
              <w:ind w:left="34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Моря, озёра и реки России.</w:t>
            </w:r>
          </w:p>
        </w:tc>
        <w:tc>
          <w:tcPr>
            <w:tcW w:w="1560" w:type="dxa"/>
          </w:tcPr>
          <w:p w:rsidR="0065424D" w:rsidRPr="00B52671" w:rsidRDefault="00B02DB0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5424D" w:rsidRPr="00B52671" w:rsidRDefault="0065424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5424D" w:rsidRPr="00B52671" w:rsidRDefault="0065424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86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34" w:hanging="7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Природные зоны России.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21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34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Зона Арктических пустынь.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82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34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Тундра.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32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34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Леса России.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324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34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Лес и человек.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34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Зона степей.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98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945" w:type="dxa"/>
          </w:tcPr>
          <w:p w:rsidR="00E6686D" w:rsidRPr="00B52671" w:rsidRDefault="00E6686D" w:rsidP="004E58DC">
            <w:pPr>
              <w:ind w:left="34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Пустыня.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73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34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У Чёрного моря.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327"/>
        </w:trPr>
        <w:tc>
          <w:tcPr>
            <w:tcW w:w="567" w:type="dxa"/>
          </w:tcPr>
          <w:p w:rsidR="00E6686D" w:rsidRPr="00B52671" w:rsidRDefault="00792D3B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72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Проверим себя и оценим свои достижения по разделу «Природа России»</w:t>
            </w:r>
          </w:p>
        </w:tc>
        <w:tc>
          <w:tcPr>
            <w:tcW w:w="1560" w:type="dxa"/>
          </w:tcPr>
          <w:p w:rsidR="00E6686D" w:rsidRPr="00B52671" w:rsidRDefault="00E6686D" w:rsidP="00AA0D4F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4D647D" w:rsidRPr="00B52671" w:rsidTr="00B52671">
        <w:trPr>
          <w:trHeight w:val="158"/>
        </w:trPr>
        <w:tc>
          <w:tcPr>
            <w:tcW w:w="10206" w:type="dxa"/>
            <w:gridSpan w:val="5"/>
          </w:tcPr>
          <w:p w:rsidR="004D647D" w:rsidRPr="00B52671" w:rsidRDefault="004D647D" w:rsidP="00B52671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 xml:space="preserve">III. Родной  </w:t>
            </w:r>
            <w:r w:rsidR="00422566" w:rsidRPr="00B52671">
              <w:rPr>
                <w:b/>
                <w:bCs/>
                <w:sz w:val="24"/>
                <w:szCs w:val="24"/>
              </w:rPr>
              <w:t>край – часть большой страны (13</w:t>
            </w:r>
            <w:r w:rsidRPr="00B52671">
              <w:rPr>
                <w:b/>
                <w:bCs/>
                <w:sz w:val="24"/>
                <w:szCs w:val="24"/>
              </w:rPr>
              <w:t>ч.)</w:t>
            </w:r>
          </w:p>
        </w:tc>
      </w:tr>
      <w:tr w:rsidR="0009211C" w:rsidRPr="00B52671" w:rsidTr="00B52671">
        <w:trPr>
          <w:trHeight w:val="279"/>
        </w:trPr>
        <w:tc>
          <w:tcPr>
            <w:tcW w:w="567" w:type="dxa"/>
          </w:tcPr>
          <w:p w:rsidR="00E6686D" w:rsidRPr="00B52671" w:rsidRDefault="00422566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</w:t>
            </w:r>
            <w:r w:rsidR="00792D3B" w:rsidRPr="00B5267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Поверхность нашего края.</w:t>
            </w:r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51"/>
        </w:trPr>
        <w:tc>
          <w:tcPr>
            <w:tcW w:w="567" w:type="dxa"/>
          </w:tcPr>
          <w:p w:rsidR="00E6686D" w:rsidRPr="00B52671" w:rsidRDefault="00422566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</w:t>
            </w:r>
            <w:r w:rsidR="00792D3B" w:rsidRPr="00B5267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E6686D" w:rsidRPr="00B52671" w:rsidRDefault="009E5A42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 xml:space="preserve">Водные богатства </w:t>
            </w:r>
            <w:r w:rsidR="00E6686D" w:rsidRPr="00B52671">
              <w:rPr>
                <w:sz w:val="24"/>
                <w:szCs w:val="24"/>
              </w:rPr>
              <w:t>нашего края.</w:t>
            </w:r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E6686D" w:rsidRPr="00B52671" w:rsidRDefault="0042256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</w:t>
            </w:r>
            <w:r w:rsidR="00792D3B" w:rsidRPr="00B5267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E6686D" w:rsidRPr="00B52671" w:rsidRDefault="00E6686D" w:rsidP="00561844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Наши подземные богатства.</w:t>
            </w:r>
            <w:bookmarkStart w:id="0" w:name="_GoBack"/>
            <w:bookmarkEnd w:id="0"/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53"/>
        </w:trPr>
        <w:tc>
          <w:tcPr>
            <w:tcW w:w="567" w:type="dxa"/>
          </w:tcPr>
          <w:p w:rsidR="00E6686D" w:rsidRPr="00B52671" w:rsidRDefault="00422566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</w:t>
            </w:r>
            <w:r w:rsidR="00792D3B" w:rsidRPr="00B5267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Земля-кормилица.</w:t>
            </w:r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317"/>
        </w:trPr>
        <w:tc>
          <w:tcPr>
            <w:tcW w:w="567" w:type="dxa"/>
          </w:tcPr>
          <w:p w:rsidR="00E6686D" w:rsidRPr="00B52671" w:rsidRDefault="00422566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</w:t>
            </w:r>
            <w:r w:rsidR="00792D3B" w:rsidRPr="00B52671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Жизнь леса.</w:t>
            </w:r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E6686D" w:rsidRPr="00B52671" w:rsidRDefault="00422566" w:rsidP="003E00B3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</w:t>
            </w:r>
            <w:r w:rsidR="00792D3B" w:rsidRPr="00B52671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Жизнь луга.</w:t>
            </w:r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72"/>
        </w:trPr>
        <w:tc>
          <w:tcPr>
            <w:tcW w:w="567" w:type="dxa"/>
          </w:tcPr>
          <w:p w:rsidR="00E6686D" w:rsidRPr="00B52671" w:rsidRDefault="00422566" w:rsidP="003E00B3">
            <w:pPr>
              <w:ind w:left="-53"/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</w:t>
            </w:r>
            <w:r w:rsidR="00792D3B" w:rsidRPr="00B52671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:rsidR="00E6686D" w:rsidRPr="00B52671" w:rsidRDefault="00E6686D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Жизнь пресного водоёма.</w:t>
            </w:r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A33169" w:rsidRPr="00B52671" w:rsidTr="00B52671">
        <w:trPr>
          <w:trHeight w:val="172"/>
        </w:trPr>
        <w:tc>
          <w:tcPr>
            <w:tcW w:w="567" w:type="dxa"/>
          </w:tcPr>
          <w:p w:rsidR="00A33169" w:rsidRPr="00B52671" w:rsidRDefault="00792D3B" w:rsidP="003E00B3">
            <w:pPr>
              <w:ind w:left="-53"/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6945" w:type="dxa"/>
          </w:tcPr>
          <w:p w:rsidR="00A33169" w:rsidRPr="00B52671" w:rsidRDefault="00A33169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Экскурсия к водоему.</w:t>
            </w:r>
          </w:p>
        </w:tc>
        <w:tc>
          <w:tcPr>
            <w:tcW w:w="1560" w:type="dxa"/>
          </w:tcPr>
          <w:p w:rsidR="00A33169" w:rsidRPr="00B52671" w:rsidRDefault="00B02DB0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33169" w:rsidRPr="00B52671" w:rsidRDefault="00A33169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33169" w:rsidRPr="00B52671" w:rsidRDefault="00A33169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A33169" w:rsidRPr="00B52671" w:rsidTr="00B52671">
        <w:trPr>
          <w:trHeight w:val="172"/>
        </w:trPr>
        <w:tc>
          <w:tcPr>
            <w:tcW w:w="567" w:type="dxa"/>
          </w:tcPr>
          <w:p w:rsidR="00A33169" w:rsidRPr="00B52671" w:rsidRDefault="00792D3B" w:rsidP="003E00B3">
            <w:pPr>
              <w:ind w:left="-53"/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6945" w:type="dxa"/>
          </w:tcPr>
          <w:p w:rsidR="00A33169" w:rsidRPr="00B52671" w:rsidRDefault="00A33169" w:rsidP="00135916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Растениеводство в нашем крае.</w:t>
            </w:r>
          </w:p>
        </w:tc>
        <w:tc>
          <w:tcPr>
            <w:tcW w:w="1560" w:type="dxa"/>
          </w:tcPr>
          <w:p w:rsidR="00A33169" w:rsidRPr="00B52671" w:rsidRDefault="00B02DB0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33169" w:rsidRPr="00B52671" w:rsidRDefault="00A33169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33169" w:rsidRPr="00B52671" w:rsidRDefault="00A33169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A33169" w:rsidRPr="00B52671" w:rsidTr="00B52671">
        <w:trPr>
          <w:trHeight w:val="172"/>
        </w:trPr>
        <w:tc>
          <w:tcPr>
            <w:tcW w:w="567" w:type="dxa"/>
          </w:tcPr>
          <w:p w:rsidR="00A33169" w:rsidRPr="00B52671" w:rsidRDefault="00422566" w:rsidP="003E00B3">
            <w:pPr>
              <w:ind w:left="-53"/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</w:t>
            </w:r>
            <w:r w:rsidR="00792D3B" w:rsidRPr="00B52671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945" w:type="dxa"/>
          </w:tcPr>
          <w:p w:rsidR="00A33169" w:rsidRPr="00B52671" w:rsidRDefault="00A33169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Животноводство в нашем крае.</w:t>
            </w:r>
          </w:p>
        </w:tc>
        <w:tc>
          <w:tcPr>
            <w:tcW w:w="1560" w:type="dxa"/>
          </w:tcPr>
          <w:p w:rsidR="00A33169" w:rsidRPr="00B52671" w:rsidRDefault="00B02DB0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33169" w:rsidRPr="00B52671" w:rsidRDefault="00A33169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33169" w:rsidRPr="00B52671" w:rsidRDefault="00A33169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95"/>
        </w:trPr>
        <w:tc>
          <w:tcPr>
            <w:tcW w:w="567" w:type="dxa"/>
          </w:tcPr>
          <w:p w:rsidR="00E6686D" w:rsidRPr="00B52671" w:rsidRDefault="00422566" w:rsidP="003E00B3">
            <w:pPr>
              <w:ind w:left="-53"/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</w:t>
            </w:r>
            <w:r w:rsidR="00792D3B" w:rsidRPr="00B5267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E6686D" w:rsidRPr="00B52671" w:rsidRDefault="009E5A42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Наши проекты.</w:t>
            </w:r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307"/>
        </w:trPr>
        <w:tc>
          <w:tcPr>
            <w:tcW w:w="567" w:type="dxa"/>
          </w:tcPr>
          <w:p w:rsidR="00E6686D" w:rsidRPr="00B52671" w:rsidRDefault="00422566" w:rsidP="00AB24A6">
            <w:pPr>
              <w:ind w:left="-53"/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</w:t>
            </w:r>
            <w:r w:rsidR="00792D3B" w:rsidRPr="00B5267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E6686D" w:rsidRPr="00B52671" w:rsidRDefault="00AB24A6" w:rsidP="009E5A42">
            <w:pPr>
              <w:rPr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Проверим</w:t>
            </w:r>
            <w:r w:rsidR="009E5A42" w:rsidRPr="00B52671">
              <w:rPr>
                <w:b/>
                <w:bCs/>
                <w:sz w:val="24"/>
                <w:szCs w:val="24"/>
              </w:rPr>
              <w:t xml:space="preserve"> свои достижения по разделу «Родной край-часть большой страны».   </w:t>
            </w:r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E6686D" w:rsidRPr="00B52671" w:rsidRDefault="00422566" w:rsidP="003E00B3">
            <w:pPr>
              <w:ind w:left="-53"/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</w:t>
            </w:r>
            <w:r w:rsidR="00792D3B" w:rsidRPr="00B5267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E6686D" w:rsidRPr="00B52671" w:rsidRDefault="009E5A42" w:rsidP="003E00B3">
            <w:pPr>
              <w:ind w:left="-53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Презентация проектов.</w:t>
            </w:r>
          </w:p>
        </w:tc>
        <w:tc>
          <w:tcPr>
            <w:tcW w:w="1560" w:type="dxa"/>
          </w:tcPr>
          <w:p w:rsidR="00E6686D" w:rsidRPr="00B52671" w:rsidRDefault="00E6686D" w:rsidP="003E00B3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6686D" w:rsidRPr="00B52671" w:rsidRDefault="00E6686D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346"/>
        </w:trPr>
        <w:tc>
          <w:tcPr>
            <w:tcW w:w="10206" w:type="dxa"/>
            <w:gridSpan w:val="5"/>
          </w:tcPr>
          <w:p w:rsidR="0009211C" w:rsidRPr="00B52671" w:rsidRDefault="00B02DB0" w:rsidP="00B02DB0">
            <w:pPr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 xml:space="preserve">                                                            </w:t>
            </w:r>
            <w:r w:rsidR="006D7371" w:rsidRPr="00B52671">
              <w:rPr>
                <w:b/>
                <w:bCs/>
                <w:sz w:val="24"/>
                <w:szCs w:val="24"/>
              </w:rPr>
              <w:t xml:space="preserve">IY. Страницы </w:t>
            </w:r>
            <w:r w:rsidR="00422566" w:rsidRPr="00B52671">
              <w:rPr>
                <w:b/>
                <w:bCs/>
                <w:sz w:val="24"/>
                <w:szCs w:val="24"/>
              </w:rPr>
              <w:t xml:space="preserve">всемирной </w:t>
            </w:r>
            <w:r w:rsidR="00792D3B" w:rsidRPr="00B52671">
              <w:rPr>
                <w:b/>
                <w:bCs/>
                <w:sz w:val="24"/>
                <w:szCs w:val="24"/>
              </w:rPr>
              <w:t xml:space="preserve"> истории (6</w:t>
            </w:r>
            <w:r w:rsidR="00D455EF" w:rsidRPr="00B52671">
              <w:rPr>
                <w:b/>
                <w:bCs/>
                <w:sz w:val="24"/>
                <w:szCs w:val="24"/>
              </w:rPr>
              <w:t>ч.)</w:t>
            </w:r>
          </w:p>
        </w:tc>
      </w:tr>
      <w:tr w:rsidR="00422566" w:rsidRPr="00B52671" w:rsidTr="00B52671">
        <w:trPr>
          <w:trHeight w:val="217"/>
        </w:trPr>
        <w:tc>
          <w:tcPr>
            <w:tcW w:w="567" w:type="dxa"/>
          </w:tcPr>
          <w:p w:rsidR="00422566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</w:t>
            </w:r>
            <w:r w:rsidR="00792D3B" w:rsidRPr="00B5267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422566" w:rsidRPr="00B52671" w:rsidRDefault="00422566" w:rsidP="00561844">
            <w:pPr>
              <w:ind w:left="-38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Начало истории человечества</w:t>
            </w:r>
          </w:p>
        </w:tc>
        <w:tc>
          <w:tcPr>
            <w:tcW w:w="1560" w:type="dxa"/>
          </w:tcPr>
          <w:p w:rsidR="00422566" w:rsidRPr="00B52671" w:rsidRDefault="00422566" w:rsidP="00561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22566" w:rsidRPr="00B52671" w:rsidRDefault="0042256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422566" w:rsidRPr="00B52671" w:rsidRDefault="0042256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17"/>
        </w:trPr>
        <w:tc>
          <w:tcPr>
            <w:tcW w:w="567" w:type="dxa"/>
          </w:tcPr>
          <w:p w:rsidR="0009211C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</w:t>
            </w:r>
            <w:r w:rsidR="00792D3B" w:rsidRPr="00B52671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09211C" w:rsidRPr="00B52671" w:rsidRDefault="0009211C" w:rsidP="00561844">
            <w:pPr>
              <w:ind w:left="-38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Мир древности: далёкий и близкий.</w:t>
            </w:r>
          </w:p>
        </w:tc>
        <w:tc>
          <w:tcPr>
            <w:tcW w:w="1560" w:type="dxa"/>
          </w:tcPr>
          <w:p w:rsidR="0009211C" w:rsidRPr="00B52671" w:rsidRDefault="0009211C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09211C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</w:t>
            </w:r>
            <w:r w:rsidR="00792D3B" w:rsidRPr="00B52671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09211C" w:rsidRPr="00B52671" w:rsidRDefault="0009211C" w:rsidP="00561844">
            <w:pPr>
              <w:ind w:left="-38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Средние века: время рыцарей и замков.</w:t>
            </w:r>
          </w:p>
        </w:tc>
        <w:tc>
          <w:tcPr>
            <w:tcW w:w="1560" w:type="dxa"/>
          </w:tcPr>
          <w:p w:rsidR="0009211C" w:rsidRPr="00B52671" w:rsidRDefault="0009211C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5A527E" w:rsidRPr="00B52671" w:rsidTr="00B52671">
        <w:trPr>
          <w:trHeight w:val="158"/>
        </w:trPr>
        <w:tc>
          <w:tcPr>
            <w:tcW w:w="567" w:type="dxa"/>
          </w:tcPr>
          <w:p w:rsidR="005A527E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</w:t>
            </w:r>
            <w:r w:rsidR="00792D3B" w:rsidRPr="00B52671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:rsidR="005A527E" w:rsidRPr="00B52671" w:rsidRDefault="005A527E" w:rsidP="00561844">
            <w:pPr>
              <w:ind w:left="-38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Новое время: встреча  Европы и Америки.</w:t>
            </w:r>
          </w:p>
        </w:tc>
        <w:tc>
          <w:tcPr>
            <w:tcW w:w="1560" w:type="dxa"/>
          </w:tcPr>
          <w:p w:rsidR="005A527E" w:rsidRPr="00B52671" w:rsidRDefault="00B02DB0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A527E" w:rsidRPr="00B52671" w:rsidRDefault="005A527E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A527E" w:rsidRPr="00B52671" w:rsidRDefault="005A527E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67"/>
        </w:trPr>
        <w:tc>
          <w:tcPr>
            <w:tcW w:w="567" w:type="dxa"/>
          </w:tcPr>
          <w:p w:rsidR="0009211C" w:rsidRPr="00B52671" w:rsidRDefault="00792D3B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6945" w:type="dxa"/>
          </w:tcPr>
          <w:p w:rsidR="0009211C" w:rsidRPr="00B52671" w:rsidRDefault="0009211C" w:rsidP="00561844">
            <w:pPr>
              <w:ind w:left="-38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Новейшее время: история продолжается сегодня.</w:t>
            </w:r>
          </w:p>
        </w:tc>
        <w:tc>
          <w:tcPr>
            <w:tcW w:w="1560" w:type="dxa"/>
          </w:tcPr>
          <w:p w:rsidR="0009211C" w:rsidRPr="00B52671" w:rsidRDefault="0009211C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6D7371" w:rsidRPr="00B52671" w:rsidTr="00B52671">
        <w:trPr>
          <w:trHeight w:val="267"/>
        </w:trPr>
        <w:tc>
          <w:tcPr>
            <w:tcW w:w="567" w:type="dxa"/>
          </w:tcPr>
          <w:p w:rsidR="006D7371" w:rsidRPr="00B52671" w:rsidRDefault="00792D3B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6945" w:type="dxa"/>
          </w:tcPr>
          <w:p w:rsidR="006D7371" w:rsidRPr="00B52671" w:rsidRDefault="00135916" w:rsidP="00561844">
            <w:pPr>
              <w:ind w:left="-38"/>
              <w:rPr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 xml:space="preserve">Проверим </w:t>
            </w:r>
            <w:r w:rsidR="006D7371" w:rsidRPr="00B52671">
              <w:rPr>
                <w:b/>
                <w:bCs/>
                <w:sz w:val="24"/>
                <w:szCs w:val="24"/>
              </w:rPr>
              <w:t>и оценим свои достижения по разделу «Страницы всемирной истории».</w:t>
            </w:r>
          </w:p>
        </w:tc>
        <w:tc>
          <w:tcPr>
            <w:tcW w:w="1560" w:type="dxa"/>
          </w:tcPr>
          <w:p w:rsidR="006D7371" w:rsidRPr="00B52671" w:rsidRDefault="00B02DB0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D7371" w:rsidRPr="00B52671" w:rsidRDefault="006D7371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D7371" w:rsidRPr="00B52671" w:rsidRDefault="006D7371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E6686D" w:rsidRPr="00B52671" w:rsidTr="00B52671">
        <w:trPr>
          <w:trHeight w:val="158"/>
        </w:trPr>
        <w:tc>
          <w:tcPr>
            <w:tcW w:w="10206" w:type="dxa"/>
            <w:gridSpan w:val="5"/>
          </w:tcPr>
          <w:p w:rsidR="00E6686D" w:rsidRPr="00B52671" w:rsidRDefault="00B02DB0" w:rsidP="00B02DB0">
            <w:pPr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 xml:space="preserve">                                                           </w:t>
            </w:r>
            <w:r w:rsidR="006D7371" w:rsidRPr="00B52671">
              <w:rPr>
                <w:b/>
                <w:bCs/>
                <w:sz w:val="24"/>
                <w:szCs w:val="24"/>
              </w:rPr>
              <w:t>Y</w:t>
            </w:r>
            <w:r w:rsidR="00792D3B" w:rsidRPr="00B52671">
              <w:rPr>
                <w:b/>
                <w:bCs/>
                <w:sz w:val="24"/>
                <w:szCs w:val="24"/>
              </w:rPr>
              <w:t>. Страницы истории России.(20</w:t>
            </w:r>
            <w:r w:rsidR="00E6686D" w:rsidRPr="00B52671">
              <w:rPr>
                <w:b/>
                <w:bCs/>
                <w:sz w:val="24"/>
                <w:szCs w:val="24"/>
              </w:rPr>
              <w:t>ч)</w:t>
            </w:r>
          </w:p>
        </w:tc>
      </w:tr>
      <w:tr w:rsidR="0009211C" w:rsidRPr="00B52671" w:rsidTr="00B52671">
        <w:trPr>
          <w:trHeight w:val="181"/>
        </w:trPr>
        <w:tc>
          <w:tcPr>
            <w:tcW w:w="567" w:type="dxa"/>
          </w:tcPr>
          <w:p w:rsidR="0009211C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</w:t>
            </w:r>
            <w:r w:rsidR="00792D3B" w:rsidRPr="00B52671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945" w:type="dxa"/>
          </w:tcPr>
          <w:p w:rsidR="0009211C" w:rsidRPr="00B52671" w:rsidRDefault="00C22326" w:rsidP="00561844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Жизнь древних славян</w:t>
            </w:r>
          </w:p>
        </w:tc>
        <w:tc>
          <w:tcPr>
            <w:tcW w:w="1560" w:type="dxa"/>
          </w:tcPr>
          <w:p w:rsidR="0009211C" w:rsidRPr="00B52671" w:rsidRDefault="0009211C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158"/>
        </w:trPr>
        <w:tc>
          <w:tcPr>
            <w:tcW w:w="567" w:type="dxa"/>
          </w:tcPr>
          <w:p w:rsidR="0009211C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</w:t>
            </w:r>
            <w:r w:rsidR="00792D3B" w:rsidRPr="00B5267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09211C" w:rsidRPr="00B52671" w:rsidRDefault="00C22326" w:rsidP="00561844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Во времена Древней Руси</w:t>
            </w:r>
          </w:p>
        </w:tc>
        <w:tc>
          <w:tcPr>
            <w:tcW w:w="1560" w:type="dxa"/>
          </w:tcPr>
          <w:p w:rsidR="0009211C" w:rsidRPr="00B52671" w:rsidRDefault="0009211C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09211C" w:rsidRPr="00B52671" w:rsidTr="00B52671">
        <w:trPr>
          <w:trHeight w:val="293"/>
        </w:trPr>
        <w:tc>
          <w:tcPr>
            <w:tcW w:w="567" w:type="dxa"/>
          </w:tcPr>
          <w:p w:rsidR="0009211C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</w:t>
            </w:r>
            <w:r w:rsidR="00792D3B" w:rsidRPr="00B5267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09211C" w:rsidRPr="00B52671" w:rsidRDefault="00C22326" w:rsidP="00561844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Страна городов</w:t>
            </w:r>
          </w:p>
        </w:tc>
        <w:tc>
          <w:tcPr>
            <w:tcW w:w="1560" w:type="dxa"/>
          </w:tcPr>
          <w:p w:rsidR="0009211C" w:rsidRPr="00B52671" w:rsidRDefault="0009211C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09211C" w:rsidRPr="00B52671" w:rsidRDefault="0009211C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293"/>
        </w:trPr>
        <w:tc>
          <w:tcPr>
            <w:tcW w:w="567" w:type="dxa"/>
          </w:tcPr>
          <w:p w:rsidR="00C22326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</w:t>
            </w:r>
            <w:r w:rsidR="00792D3B" w:rsidRPr="00B5267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Из книжной сокровищницы Древней Руси</w:t>
            </w:r>
          </w:p>
        </w:tc>
        <w:tc>
          <w:tcPr>
            <w:tcW w:w="1560" w:type="dxa"/>
          </w:tcPr>
          <w:p w:rsidR="00C22326" w:rsidRPr="00B52671" w:rsidRDefault="00B02DB0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</w:t>
            </w:r>
            <w:r w:rsidR="00792D3B" w:rsidRPr="00B5267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Трудные времена на Русской земле.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C22326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</w:t>
            </w:r>
            <w:r w:rsidR="00792D3B" w:rsidRPr="00B52671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Русь расправляет крылья.</w:t>
            </w:r>
          </w:p>
        </w:tc>
        <w:tc>
          <w:tcPr>
            <w:tcW w:w="1560" w:type="dxa"/>
          </w:tcPr>
          <w:p w:rsidR="00C22326" w:rsidRPr="00B52671" w:rsidRDefault="00B02DB0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Куликовская битва.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Иван Третий.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Мастера печатных дел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b/>
                <w:bCs/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Патриоты России.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283"/>
        </w:trPr>
        <w:tc>
          <w:tcPr>
            <w:tcW w:w="567" w:type="dxa"/>
          </w:tcPr>
          <w:p w:rsidR="00C22326" w:rsidRPr="00B52671" w:rsidRDefault="00792D3B" w:rsidP="00D455EF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Пётр Великий.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Михаил Васильевич Ломоносов.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561844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Екатерина Великая.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Отечественная война 1812 года.</w:t>
            </w:r>
          </w:p>
        </w:tc>
        <w:tc>
          <w:tcPr>
            <w:tcW w:w="1560" w:type="dxa"/>
          </w:tcPr>
          <w:p w:rsidR="00C22326" w:rsidRPr="00B52671" w:rsidRDefault="00B02DB0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6945" w:type="dxa"/>
          </w:tcPr>
          <w:p w:rsidR="00C22326" w:rsidRPr="00B52671" w:rsidRDefault="00C22326" w:rsidP="00DA18D7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Страницы истории XIХ века.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Россия вступает в ХХ век.</w:t>
            </w:r>
          </w:p>
        </w:tc>
        <w:tc>
          <w:tcPr>
            <w:tcW w:w="1560" w:type="dxa"/>
          </w:tcPr>
          <w:p w:rsidR="00C22326" w:rsidRPr="00B52671" w:rsidRDefault="00B02DB0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Страницы истории 1920-1930 годов.</w:t>
            </w:r>
          </w:p>
        </w:tc>
        <w:tc>
          <w:tcPr>
            <w:tcW w:w="1560" w:type="dxa"/>
          </w:tcPr>
          <w:p w:rsidR="00C22326" w:rsidRPr="00B52671" w:rsidRDefault="00B02DB0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Великая  Отечественная война и Великая Победа.</w:t>
            </w:r>
          </w:p>
        </w:tc>
        <w:tc>
          <w:tcPr>
            <w:tcW w:w="1560" w:type="dxa"/>
          </w:tcPr>
          <w:p w:rsidR="00C22326" w:rsidRPr="00B52671" w:rsidRDefault="00B02DB0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Страна, открывшая путь в космос.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rPr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Проверим себя и оценим свои достижения по разделу «Страницы истории России».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10206" w:type="dxa"/>
            <w:gridSpan w:val="5"/>
          </w:tcPr>
          <w:p w:rsidR="00C22326" w:rsidRPr="00B52671" w:rsidRDefault="00B02DB0" w:rsidP="00B02DB0">
            <w:pPr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 xml:space="preserve">                                                          </w:t>
            </w:r>
            <w:r w:rsidR="00C22326" w:rsidRPr="00B52671">
              <w:rPr>
                <w:b/>
                <w:bCs/>
                <w:sz w:val="24"/>
                <w:szCs w:val="24"/>
              </w:rPr>
              <w:t>YI. Современная  Россия (9 ч.)</w:t>
            </w:r>
          </w:p>
        </w:tc>
      </w:tr>
      <w:tr w:rsidR="00C22326" w:rsidRPr="00B52671" w:rsidTr="00B52671">
        <w:trPr>
          <w:trHeight w:val="27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ind w:firstLine="7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Основной закон России и права человека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27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ind w:firstLine="7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Мы - граждане России.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158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ind w:firstLine="7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Славные символы России.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209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ind w:firstLine="7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Такие разные праздники.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272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64-66</w:t>
            </w:r>
          </w:p>
        </w:tc>
        <w:tc>
          <w:tcPr>
            <w:tcW w:w="6945" w:type="dxa"/>
          </w:tcPr>
          <w:p w:rsidR="00C22326" w:rsidRPr="00B52671" w:rsidRDefault="00C22326" w:rsidP="00AB24A6">
            <w:pPr>
              <w:ind w:firstLine="7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Путешествие по России.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276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6945" w:type="dxa"/>
          </w:tcPr>
          <w:p w:rsidR="00C22326" w:rsidRPr="00B52671" w:rsidRDefault="00C22326" w:rsidP="00AB24A6">
            <w:pPr>
              <w:rPr>
                <w:sz w:val="24"/>
                <w:szCs w:val="24"/>
              </w:rPr>
            </w:pPr>
            <w:r w:rsidRPr="00B52671">
              <w:rPr>
                <w:b/>
                <w:bCs/>
                <w:i/>
                <w:iCs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  <w:tr w:rsidR="00C22326" w:rsidRPr="00B52671" w:rsidTr="00B52671">
        <w:trPr>
          <w:trHeight w:val="277"/>
        </w:trPr>
        <w:tc>
          <w:tcPr>
            <w:tcW w:w="567" w:type="dxa"/>
          </w:tcPr>
          <w:p w:rsidR="00C22326" w:rsidRPr="00B52671" w:rsidRDefault="00792D3B" w:rsidP="00792D3B">
            <w:pPr>
              <w:jc w:val="center"/>
              <w:rPr>
                <w:b/>
                <w:bCs/>
                <w:sz w:val="24"/>
                <w:szCs w:val="24"/>
              </w:rPr>
            </w:pPr>
            <w:r w:rsidRPr="00B52671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6945" w:type="dxa"/>
          </w:tcPr>
          <w:p w:rsidR="00C22326" w:rsidRPr="00B52671" w:rsidRDefault="00C22326" w:rsidP="00561844">
            <w:pPr>
              <w:ind w:firstLine="7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Презентация проектов.</w:t>
            </w:r>
          </w:p>
        </w:tc>
        <w:tc>
          <w:tcPr>
            <w:tcW w:w="1560" w:type="dxa"/>
          </w:tcPr>
          <w:p w:rsidR="00C22326" w:rsidRPr="00B52671" w:rsidRDefault="00C22326" w:rsidP="00561844">
            <w:pPr>
              <w:jc w:val="center"/>
              <w:rPr>
                <w:sz w:val="24"/>
                <w:szCs w:val="24"/>
              </w:rPr>
            </w:pPr>
            <w:r w:rsidRPr="00B5267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22326" w:rsidRPr="00B52671" w:rsidRDefault="00C22326" w:rsidP="00E6686D">
            <w:pPr>
              <w:jc w:val="center"/>
              <w:rPr>
                <w:sz w:val="24"/>
                <w:szCs w:val="24"/>
              </w:rPr>
            </w:pPr>
          </w:p>
        </w:tc>
      </w:tr>
    </w:tbl>
    <w:p w:rsidR="00045992" w:rsidRPr="00B52671" w:rsidRDefault="00045992" w:rsidP="00561844">
      <w:pPr>
        <w:tabs>
          <w:tab w:val="left" w:pos="13420"/>
        </w:tabs>
        <w:rPr>
          <w:sz w:val="24"/>
          <w:szCs w:val="24"/>
        </w:rPr>
      </w:pPr>
    </w:p>
    <w:sectPr w:rsidR="00045992" w:rsidRPr="00B52671" w:rsidSect="00E26F35">
      <w:pgSz w:w="11906" w:h="16838"/>
      <w:pgMar w:top="1134" w:right="426" w:bottom="426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93F" w:rsidRDefault="0050793F" w:rsidP="00B74619">
      <w:r>
        <w:separator/>
      </w:r>
    </w:p>
  </w:endnote>
  <w:endnote w:type="continuationSeparator" w:id="1">
    <w:p w:rsidR="0050793F" w:rsidRDefault="0050793F" w:rsidP="00B74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93F" w:rsidRDefault="0050793F" w:rsidP="00B74619">
      <w:r>
        <w:separator/>
      </w:r>
    </w:p>
  </w:footnote>
  <w:footnote w:type="continuationSeparator" w:id="1">
    <w:p w:rsidR="0050793F" w:rsidRDefault="0050793F" w:rsidP="00B746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657"/>
    <w:multiLevelType w:val="hybridMultilevel"/>
    <w:tmpl w:val="98E8A6F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B50135"/>
    <w:multiLevelType w:val="multilevel"/>
    <w:tmpl w:val="D646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72C57CD"/>
    <w:multiLevelType w:val="hybridMultilevel"/>
    <w:tmpl w:val="A43E83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F530EC0"/>
    <w:multiLevelType w:val="hybridMultilevel"/>
    <w:tmpl w:val="430EFC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138C1E4C"/>
    <w:multiLevelType w:val="multilevel"/>
    <w:tmpl w:val="068C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70F3D7E"/>
    <w:multiLevelType w:val="hybridMultilevel"/>
    <w:tmpl w:val="7F2AF64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98819D7"/>
    <w:multiLevelType w:val="hybridMultilevel"/>
    <w:tmpl w:val="E0860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C2B541D"/>
    <w:multiLevelType w:val="multilevel"/>
    <w:tmpl w:val="71BC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4BE4C22"/>
    <w:multiLevelType w:val="hybridMultilevel"/>
    <w:tmpl w:val="E9923A3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BBC14ED"/>
    <w:multiLevelType w:val="hybridMultilevel"/>
    <w:tmpl w:val="1E5E87A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1D44662"/>
    <w:multiLevelType w:val="hybridMultilevel"/>
    <w:tmpl w:val="D7927606"/>
    <w:lvl w:ilvl="0" w:tplc="4030F3A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51B1AB7"/>
    <w:multiLevelType w:val="multilevel"/>
    <w:tmpl w:val="47DA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AC2A28"/>
    <w:multiLevelType w:val="hybridMultilevel"/>
    <w:tmpl w:val="A202C1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3EE3821"/>
    <w:multiLevelType w:val="hybridMultilevel"/>
    <w:tmpl w:val="AA761D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09106EF"/>
    <w:multiLevelType w:val="hybridMultilevel"/>
    <w:tmpl w:val="F0B4D8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4370CFB"/>
    <w:multiLevelType w:val="hybridMultilevel"/>
    <w:tmpl w:val="8B523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7532B"/>
    <w:multiLevelType w:val="hybridMultilevel"/>
    <w:tmpl w:val="93000980"/>
    <w:lvl w:ilvl="0" w:tplc="C736E65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B89257B"/>
    <w:multiLevelType w:val="multilevel"/>
    <w:tmpl w:val="220C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73F013E7"/>
    <w:multiLevelType w:val="hybridMultilevel"/>
    <w:tmpl w:val="71BC9F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79B3487"/>
    <w:multiLevelType w:val="hybridMultilevel"/>
    <w:tmpl w:val="D87825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9"/>
  </w:num>
  <w:num w:numId="7">
    <w:abstractNumId w:val="17"/>
  </w:num>
  <w:num w:numId="8">
    <w:abstractNumId w:val="17"/>
  </w:num>
  <w:num w:numId="9">
    <w:abstractNumId w:val="1"/>
  </w:num>
  <w:num w:numId="10">
    <w:abstractNumId w:val="16"/>
  </w:num>
  <w:num w:numId="11">
    <w:abstractNumId w:val="3"/>
  </w:num>
  <w:num w:numId="12">
    <w:abstractNumId w:val="10"/>
  </w:num>
  <w:num w:numId="13">
    <w:abstractNumId w:val="14"/>
  </w:num>
  <w:num w:numId="14">
    <w:abstractNumId w:val="4"/>
  </w:num>
  <w:num w:numId="15">
    <w:abstractNumId w:val="12"/>
  </w:num>
  <w:num w:numId="16">
    <w:abstractNumId w:val="0"/>
  </w:num>
  <w:num w:numId="17">
    <w:abstractNumId w:val="2"/>
  </w:num>
  <w:num w:numId="18">
    <w:abstractNumId w:val="13"/>
  </w:num>
  <w:num w:numId="19">
    <w:abstractNumId w:val="9"/>
  </w:num>
  <w:num w:numId="20">
    <w:abstractNumId w:val="15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00"/>
  <w:displayHorizontalDrawingGridEvery w:val="2"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5FC"/>
    <w:rsid w:val="00015D4C"/>
    <w:rsid w:val="00025F20"/>
    <w:rsid w:val="000276EC"/>
    <w:rsid w:val="000344CC"/>
    <w:rsid w:val="0003713B"/>
    <w:rsid w:val="00045992"/>
    <w:rsid w:val="000519E3"/>
    <w:rsid w:val="00076C4C"/>
    <w:rsid w:val="0009211C"/>
    <w:rsid w:val="00097F02"/>
    <w:rsid w:val="000A6A50"/>
    <w:rsid w:val="00132C60"/>
    <w:rsid w:val="00135916"/>
    <w:rsid w:val="001E598C"/>
    <w:rsid w:val="00226E5F"/>
    <w:rsid w:val="0029048C"/>
    <w:rsid w:val="002B5FF7"/>
    <w:rsid w:val="002D279F"/>
    <w:rsid w:val="002E7759"/>
    <w:rsid w:val="00343FBE"/>
    <w:rsid w:val="00377DFD"/>
    <w:rsid w:val="0038292B"/>
    <w:rsid w:val="003867E0"/>
    <w:rsid w:val="003E00B3"/>
    <w:rsid w:val="003E22DB"/>
    <w:rsid w:val="003E41CC"/>
    <w:rsid w:val="004053D5"/>
    <w:rsid w:val="00417BFA"/>
    <w:rsid w:val="004217BF"/>
    <w:rsid w:val="00422566"/>
    <w:rsid w:val="00476119"/>
    <w:rsid w:val="004816DB"/>
    <w:rsid w:val="004D647D"/>
    <w:rsid w:val="004E13E3"/>
    <w:rsid w:val="004E58DC"/>
    <w:rsid w:val="0050793F"/>
    <w:rsid w:val="00544455"/>
    <w:rsid w:val="00561844"/>
    <w:rsid w:val="00586EB6"/>
    <w:rsid w:val="00594630"/>
    <w:rsid w:val="00596359"/>
    <w:rsid w:val="005A527E"/>
    <w:rsid w:val="005B25FC"/>
    <w:rsid w:val="005C7DB7"/>
    <w:rsid w:val="005E174E"/>
    <w:rsid w:val="005E1A52"/>
    <w:rsid w:val="00626EBA"/>
    <w:rsid w:val="0065424D"/>
    <w:rsid w:val="00663B77"/>
    <w:rsid w:val="006D10EC"/>
    <w:rsid w:val="006D70F3"/>
    <w:rsid w:val="006D7371"/>
    <w:rsid w:val="006E2120"/>
    <w:rsid w:val="00715757"/>
    <w:rsid w:val="0073446D"/>
    <w:rsid w:val="007518F9"/>
    <w:rsid w:val="00772057"/>
    <w:rsid w:val="007809D5"/>
    <w:rsid w:val="007846AD"/>
    <w:rsid w:val="00792D3B"/>
    <w:rsid w:val="007A6C3D"/>
    <w:rsid w:val="007B138C"/>
    <w:rsid w:val="007C1508"/>
    <w:rsid w:val="00805079"/>
    <w:rsid w:val="008129B5"/>
    <w:rsid w:val="00854B14"/>
    <w:rsid w:val="00860144"/>
    <w:rsid w:val="008A59F9"/>
    <w:rsid w:val="009658AC"/>
    <w:rsid w:val="00966623"/>
    <w:rsid w:val="009774B3"/>
    <w:rsid w:val="00992CF7"/>
    <w:rsid w:val="00994F62"/>
    <w:rsid w:val="009C1B7B"/>
    <w:rsid w:val="009C4915"/>
    <w:rsid w:val="009E5A42"/>
    <w:rsid w:val="00A0476C"/>
    <w:rsid w:val="00A16004"/>
    <w:rsid w:val="00A33169"/>
    <w:rsid w:val="00AA0D4F"/>
    <w:rsid w:val="00AB24A6"/>
    <w:rsid w:val="00AB7B05"/>
    <w:rsid w:val="00AC0036"/>
    <w:rsid w:val="00AD30A7"/>
    <w:rsid w:val="00B0078F"/>
    <w:rsid w:val="00B02DB0"/>
    <w:rsid w:val="00B23174"/>
    <w:rsid w:val="00B52671"/>
    <w:rsid w:val="00B74619"/>
    <w:rsid w:val="00B837BB"/>
    <w:rsid w:val="00B84EBB"/>
    <w:rsid w:val="00B87B01"/>
    <w:rsid w:val="00BB50A2"/>
    <w:rsid w:val="00BC447E"/>
    <w:rsid w:val="00BF4C6B"/>
    <w:rsid w:val="00C22326"/>
    <w:rsid w:val="00C34183"/>
    <w:rsid w:val="00C46D37"/>
    <w:rsid w:val="00CE3746"/>
    <w:rsid w:val="00D1007E"/>
    <w:rsid w:val="00D16F6E"/>
    <w:rsid w:val="00D455EF"/>
    <w:rsid w:val="00D653B6"/>
    <w:rsid w:val="00D70780"/>
    <w:rsid w:val="00D90B43"/>
    <w:rsid w:val="00D915BD"/>
    <w:rsid w:val="00DB2C5F"/>
    <w:rsid w:val="00DD54D9"/>
    <w:rsid w:val="00DD6397"/>
    <w:rsid w:val="00E049CA"/>
    <w:rsid w:val="00E2440A"/>
    <w:rsid w:val="00E26F35"/>
    <w:rsid w:val="00E34D22"/>
    <w:rsid w:val="00E35F18"/>
    <w:rsid w:val="00E459F4"/>
    <w:rsid w:val="00E47FBB"/>
    <w:rsid w:val="00E6686D"/>
    <w:rsid w:val="00E758F7"/>
    <w:rsid w:val="00E81045"/>
    <w:rsid w:val="00F030FA"/>
    <w:rsid w:val="00F516FE"/>
    <w:rsid w:val="00F519B2"/>
    <w:rsid w:val="00F6048C"/>
    <w:rsid w:val="00F77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5FC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5B25FC"/>
    <w:pPr>
      <w:keepNext/>
      <w:jc w:val="center"/>
      <w:outlineLvl w:val="0"/>
    </w:pPr>
    <w:rPr>
      <w:rFonts w:ascii="Courier New" w:hAnsi="Courier New" w:cs="Courier New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B25FC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B25FC"/>
    <w:rPr>
      <w:rFonts w:ascii="Courier New" w:hAnsi="Courier New" w:cs="Courier New"/>
      <w:b/>
      <w:b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5B25F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5B25FC"/>
    <w:pPr>
      <w:jc w:val="center"/>
    </w:pPr>
    <w:rPr>
      <w:rFonts w:ascii="Courier New" w:hAnsi="Courier New" w:cs="Courier New"/>
      <w:b/>
      <w:bCs/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5B25FC"/>
    <w:rPr>
      <w:rFonts w:ascii="Courier New" w:hAnsi="Courier New" w:cs="Courier New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5B25FC"/>
    <w:pPr>
      <w:jc w:val="both"/>
    </w:pPr>
    <w:rPr>
      <w:sz w:val="28"/>
      <w:szCs w:val="28"/>
    </w:rPr>
  </w:style>
  <w:style w:type="character" w:customStyle="1" w:styleId="a6">
    <w:name w:val="Основной текст Знак"/>
    <w:link w:val="a5"/>
    <w:uiPriority w:val="99"/>
    <w:locked/>
    <w:rsid w:val="005B25FC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caption"/>
    <w:basedOn w:val="a"/>
    <w:next w:val="a"/>
    <w:uiPriority w:val="99"/>
    <w:qFormat/>
    <w:rsid w:val="005B25FC"/>
    <w:pPr>
      <w:jc w:val="center"/>
    </w:pPr>
    <w:rPr>
      <w:b/>
      <w:bCs/>
      <w:sz w:val="24"/>
      <w:szCs w:val="24"/>
    </w:rPr>
  </w:style>
  <w:style w:type="table" w:styleId="a8">
    <w:name w:val="Table Grid"/>
    <w:basedOn w:val="a1"/>
    <w:uiPriority w:val="99"/>
    <w:rsid w:val="005B25F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rsid w:val="005B25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5B25FC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uiPriority w:val="99"/>
    <w:rsid w:val="005B25FC"/>
  </w:style>
  <w:style w:type="paragraph" w:styleId="ac">
    <w:name w:val="Balloon Text"/>
    <w:basedOn w:val="a"/>
    <w:link w:val="ad"/>
    <w:uiPriority w:val="99"/>
    <w:semiHidden/>
    <w:rsid w:val="00994F6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994F62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rsid w:val="00B7461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semiHidden/>
    <w:locked/>
    <w:rsid w:val="00B7461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94">
    <w:name w:val="c94"/>
    <w:basedOn w:val="a"/>
    <w:rsid w:val="00F030FA"/>
    <w:pPr>
      <w:spacing w:before="100" w:beforeAutospacing="1" w:after="100" w:afterAutospacing="1"/>
    </w:pPr>
    <w:rPr>
      <w:sz w:val="24"/>
      <w:szCs w:val="24"/>
    </w:rPr>
  </w:style>
  <w:style w:type="character" w:customStyle="1" w:styleId="c74">
    <w:name w:val="c74"/>
    <w:basedOn w:val="a0"/>
    <w:rsid w:val="00F030FA"/>
  </w:style>
  <w:style w:type="paragraph" w:customStyle="1" w:styleId="c6">
    <w:name w:val="c6"/>
    <w:basedOn w:val="a"/>
    <w:rsid w:val="00F030FA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F030FA"/>
  </w:style>
  <w:style w:type="character" w:customStyle="1" w:styleId="c0">
    <w:name w:val="c0"/>
    <w:basedOn w:val="a0"/>
    <w:rsid w:val="00F030FA"/>
  </w:style>
  <w:style w:type="paragraph" w:customStyle="1" w:styleId="c16">
    <w:name w:val="c16"/>
    <w:basedOn w:val="a"/>
    <w:rsid w:val="00F030FA"/>
    <w:pPr>
      <w:spacing w:before="100" w:beforeAutospacing="1" w:after="100" w:afterAutospacing="1"/>
    </w:pPr>
    <w:rPr>
      <w:sz w:val="24"/>
      <w:szCs w:val="24"/>
    </w:rPr>
  </w:style>
  <w:style w:type="character" w:customStyle="1" w:styleId="c15">
    <w:name w:val="c15"/>
    <w:basedOn w:val="a0"/>
    <w:rsid w:val="00F030FA"/>
  </w:style>
  <w:style w:type="paragraph" w:customStyle="1" w:styleId="c63">
    <w:name w:val="c63"/>
    <w:basedOn w:val="a"/>
    <w:rsid w:val="00F030FA"/>
    <w:pPr>
      <w:spacing w:before="100" w:beforeAutospacing="1" w:after="100" w:afterAutospacing="1"/>
    </w:pPr>
    <w:rPr>
      <w:sz w:val="24"/>
      <w:szCs w:val="24"/>
    </w:rPr>
  </w:style>
  <w:style w:type="character" w:customStyle="1" w:styleId="c17">
    <w:name w:val="c17"/>
    <w:basedOn w:val="a0"/>
    <w:rsid w:val="00F030FA"/>
  </w:style>
  <w:style w:type="paragraph" w:customStyle="1" w:styleId="c69">
    <w:name w:val="c69"/>
    <w:basedOn w:val="a"/>
    <w:rsid w:val="00F030FA"/>
    <w:pPr>
      <w:spacing w:before="100" w:beforeAutospacing="1" w:after="100" w:afterAutospacing="1"/>
    </w:pPr>
    <w:rPr>
      <w:sz w:val="24"/>
      <w:szCs w:val="24"/>
    </w:rPr>
  </w:style>
  <w:style w:type="character" w:customStyle="1" w:styleId="c101">
    <w:name w:val="c101"/>
    <w:basedOn w:val="a0"/>
    <w:rsid w:val="00F030FA"/>
  </w:style>
  <w:style w:type="paragraph" w:customStyle="1" w:styleId="c53">
    <w:name w:val="c53"/>
    <w:basedOn w:val="a"/>
    <w:rsid w:val="00F030FA"/>
    <w:pPr>
      <w:spacing w:before="100" w:beforeAutospacing="1" w:after="100" w:afterAutospacing="1"/>
    </w:pPr>
    <w:rPr>
      <w:sz w:val="24"/>
      <w:szCs w:val="24"/>
    </w:rPr>
  </w:style>
  <w:style w:type="paragraph" w:customStyle="1" w:styleId="c102">
    <w:name w:val="c102"/>
    <w:basedOn w:val="a"/>
    <w:rsid w:val="00F030FA"/>
    <w:pPr>
      <w:spacing w:before="100" w:beforeAutospacing="1" w:after="100" w:afterAutospacing="1"/>
    </w:pPr>
    <w:rPr>
      <w:sz w:val="24"/>
      <w:szCs w:val="24"/>
    </w:rPr>
  </w:style>
  <w:style w:type="paragraph" w:customStyle="1" w:styleId="c46">
    <w:name w:val="c46"/>
    <w:basedOn w:val="a"/>
    <w:rsid w:val="00F030FA"/>
    <w:pPr>
      <w:spacing w:before="100" w:beforeAutospacing="1" w:after="100" w:afterAutospacing="1"/>
    </w:pPr>
    <w:rPr>
      <w:sz w:val="24"/>
      <w:szCs w:val="24"/>
    </w:rPr>
  </w:style>
  <w:style w:type="character" w:customStyle="1" w:styleId="c73">
    <w:name w:val="c73"/>
    <w:basedOn w:val="a0"/>
    <w:rsid w:val="00F030FA"/>
  </w:style>
  <w:style w:type="paragraph" w:customStyle="1" w:styleId="c77">
    <w:name w:val="c77"/>
    <w:basedOn w:val="a"/>
    <w:rsid w:val="00F030FA"/>
    <w:pPr>
      <w:spacing w:before="100" w:beforeAutospacing="1" w:after="100" w:afterAutospacing="1"/>
    </w:pPr>
    <w:rPr>
      <w:sz w:val="24"/>
      <w:szCs w:val="24"/>
    </w:rPr>
  </w:style>
  <w:style w:type="character" w:customStyle="1" w:styleId="c78">
    <w:name w:val="c78"/>
    <w:basedOn w:val="a0"/>
    <w:rsid w:val="00F030FA"/>
  </w:style>
  <w:style w:type="paragraph" w:customStyle="1" w:styleId="c83">
    <w:name w:val="c83"/>
    <w:basedOn w:val="a"/>
    <w:rsid w:val="00F030F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3038</Words>
  <Characters>17320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12</cp:revision>
  <cp:lastPrinted>2023-09-11T17:33:00Z</cp:lastPrinted>
  <dcterms:created xsi:type="dcterms:W3CDTF">2023-09-05T02:35:00Z</dcterms:created>
  <dcterms:modified xsi:type="dcterms:W3CDTF">2023-09-21T13:23:00Z</dcterms:modified>
</cp:coreProperties>
</file>