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099" w:rsidRDefault="006C3099" w:rsidP="00C90B35">
      <w:pPr>
        <w:widowControl/>
        <w:shd w:val="clear" w:color="auto" w:fill="FFFFFF"/>
        <w:autoSpaceDE/>
        <w:autoSpaceDN/>
        <w:adjustRightInd/>
        <w:contextualSpacing/>
        <w:jc w:val="center"/>
        <w:rPr>
          <w:rFonts w:eastAsia="Times New Roman"/>
          <w:b/>
          <w:bCs/>
          <w:color w:val="000000"/>
          <w:sz w:val="24"/>
          <w:szCs w:val="24"/>
        </w:rPr>
      </w:pPr>
    </w:p>
    <w:p w:rsidR="006C3099" w:rsidRDefault="006C3099" w:rsidP="00C90B35">
      <w:pPr>
        <w:widowControl/>
        <w:shd w:val="clear" w:color="auto" w:fill="FFFFFF"/>
        <w:autoSpaceDE/>
        <w:autoSpaceDN/>
        <w:adjustRightInd/>
        <w:contextualSpacing/>
        <w:jc w:val="center"/>
        <w:rPr>
          <w:rFonts w:eastAsia="Times New Roman"/>
          <w:b/>
          <w:bCs/>
          <w:color w:val="000000"/>
          <w:sz w:val="24"/>
          <w:szCs w:val="24"/>
        </w:rPr>
      </w:pPr>
    </w:p>
    <w:p w:rsidR="006C3099" w:rsidRDefault="006C3099" w:rsidP="00C90B35">
      <w:pPr>
        <w:widowControl/>
        <w:shd w:val="clear" w:color="auto" w:fill="FFFFFF"/>
        <w:autoSpaceDE/>
        <w:autoSpaceDN/>
        <w:adjustRightInd/>
        <w:contextualSpacing/>
        <w:jc w:val="center"/>
        <w:rPr>
          <w:rFonts w:eastAsia="Times New Roman"/>
          <w:b/>
          <w:bCs/>
          <w:color w:val="000000"/>
          <w:sz w:val="24"/>
          <w:szCs w:val="24"/>
        </w:rPr>
      </w:pPr>
    </w:p>
    <w:p w:rsidR="006C3099" w:rsidRDefault="006C3099" w:rsidP="00C90B35">
      <w:pPr>
        <w:widowControl/>
        <w:shd w:val="clear" w:color="auto" w:fill="FFFFFF"/>
        <w:autoSpaceDE/>
        <w:autoSpaceDN/>
        <w:adjustRightInd/>
        <w:contextualSpacing/>
        <w:jc w:val="center"/>
        <w:rPr>
          <w:rFonts w:eastAsia="Times New Roman"/>
          <w:b/>
          <w:bCs/>
          <w:color w:val="000000"/>
          <w:sz w:val="24"/>
          <w:szCs w:val="24"/>
        </w:rPr>
      </w:pPr>
    </w:p>
    <w:p w:rsidR="006C3099" w:rsidRDefault="006C3099" w:rsidP="00C90B35">
      <w:pPr>
        <w:widowControl/>
        <w:shd w:val="clear" w:color="auto" w:fill="FFFFFF"/>
        <w:autoSpaceDE/>
        <w:autoSpaceDN/>
        <w:adjustRightInd/>
        <w:contextualSpacing/>
        <w:jc w:val="center"/>
        <w:rPr>
          <w:rFonts w:eastAsia="Times New Roman"/>
          <w:b/>
          <w:bCs/>
          <w:color w:val="000000"/>
          <w:sz w:val="24"/>
          <w:szCs w:val="24"/>
        </w:rPr>
      </w:pPr>
    </w:p>
    <w:p w:rsidR="006C3099" w:rsidRDefault="006C3099" w:rsidP="006C3099">
      <w:pPr>
        <w:widowControl/>
        <w:shd w:val="clear" w:color="auto" w:fill="FFFFFF"/>
        <w:autoSpaceDE/>
        <w:autoSpaceDN/>
        <w:adjustRightInd/>
        <w:contextualSpacing/>
        <w:jc w:val="center"/>
        <w:rPr>
          <w:rFonts w:eastAsia="Times New Roman"/>
          <w:b/>
          <w:bCs/>
          <w:color w:val="000000"/>
          <w:sz w:val="24"/>
          <w:szCs w:val="24"/>
        </w:rPr>
      </w:pPr>
      <w:r>
        <w:rPr>
          <w:noProof/>
        </w:rPr>
        <w:drawing>
          <wp:inline distT="0" distB="0" distL="0" distR="0" wp14:anchorId="71358A69" wp14:editId="2E0BD3C9">
            <wp:extent cx="5455919" cy="80543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455919" cy="8054340"/>
                    </a:xfrm>
                    <a:prstGeom prst="rect">
                      <a:avLst/>
                    </a:prstGeom>
                  </pic:spPr>
                </pic:pic>
              </a:graphicData>
            </a:graphic>
          </wp:inline>
        </w:drawing>
      </w:r>
      <w:bookmarkStart w:id="0" w:name="_GoBack"/>
      <w:bookmarkEnd w:id="0"/>
    </w:p>
    <w:p w:rsidR="006C3099" w:rsidRDefault="006C3099" w:rsidP="00C90B35">
      <w:pPr>
        <w:widowControl/>
        <w:shd w:val="clear" w:color="auto" w:fill="FFFFFF"/>
        <w:autoSpaceDE/>
        <w:autoSpaceDN/>
        <w:adjustRightInd/>
        <w:contextualSpacing/>
        <w:jc w:val="center"/>
        <w:rPr>
          <w:rFonts w:eastAsia="Times New Roman"/>
          <w:b/>
          <w:bCs/>
          <w:color w:val="000000"/>
          <w:sz w:val="24"/>
          <w:szCs w:val="24"/>
        </w:rPr>
      </w:pPr>
    </w:p>
    <w:p w:rsidR="003E22E1" w:rsidRPr="00C90B35" w:rsidRDefault="003E22E1" w:rsidP="00C90B35">
      <w:pPr>
        <w:widowControl/>
        <w:shd w:val="clear" w:color="auto" w:fill="FFFFFF"/>
        <w:autoSpaceDE/>
        <w:autoSpaceDN/>
        <w:adjustRightInd/>
        <w:contextualSpacing/>
        <w:jc w:val="center"/>
        <w:rPr>
          <w:rFonts w:eastAsia="Times New Roman"/>
          <w:color w:val="000000"/>
          <w:sz w:val="24"/>
          <w:szCs w:val="24"/>
        </w:rPr>
      </w:pPr>
      <w:r w:rsidRPr="00C90B35">
        <w:rPr>
          <w:rFonts w:eastAsia="Times New Roman"/>
          <w:b/>
          <w:bCs/>
          <w:color w:val="000000"/>
          <w:sz w:val="24"/>
          <w:szCs w:val="24"/>
        </w:rPr>
        <w:lastRenderedPageBreak/>
        <w:t>Пояснительная записка</w:t>
      </w:r>
    </w:p>
    <w:p w:rsidR="003E22E1" w:rsidRPr="00C90B35" w:rsidRDefault="003E22E1" w:rsidP="00C90B35">
      <w:pPr>
        <w:widowControl/>
        <w:shd w:val="clear" w:color="auto" w:fill="FFFFFF"/>
        <w:autoSpaceDE/>
        <w:autoSpaceDN/>
        <w:adjustRightInd/>
        <w:ind w:firstLine="850"/>
        <w:contextualSpacing/>
        <w:jc w:val="both"/>
        <w:rPr>
          <w:rFonts w:eastAsia="Times New Roman"/>
          <w:color w:val="000000"/>
          <w:sz w:val="24"/>
          <w:szCs w:val="24"/>
        </w:rPr>
      </w:pPr>
      <w:r w:rsidRPr="00C90B35">
        <w:rPr>
          <w:rFonts w:eastAsia="Times New Roman"/>
          <w:color w:val="000000"/>
          <w:sz w:val="24"/>
          <w:szCs w:val="24"/>
        </w:rPr>
        <w:t xml:space="preserve">Рабочая программа по обществознанию для 8 класса </w:t>
      </w:r>
      <w:r w:rsidRPr="00C90B35">
        <w:rPr>
          <w:sz w:val="24"/>
          <w:szCs w:val="24"/>
        </w:rPr>
        <w:t>составлена на основе</w:t>
      </w:r>
      <w:r w:rsidRPr="00C90B35">
        <w:rPr>
          <w:bCs/>
          <w:color w:val="131313"/>
          <w:kern w:val="36"/>
          <w:sz w:val="24"/>
          <w:szCs w:val="24"/>
        </w:rPr>
        <w:t xml:space="preserve"> </w:t>
      </w:r>
      <w:r w:rsidRPr="00C90B35">
        <w:rPr>
          <w:color w:val="131313"/>
          <w:kern w:val="36"/>
          <w:sz w:val="24"/>
          <w:szCs w:val="24"/>
        </w:rPr>
        <w:t>ФГОС</w:t>
      </w:r>
      <w:r w:rsidRPr="00C90B35">
        <w:rPr>
          <w:sz w:val="24"/>
          <w:szCs w:val="24"/>
        </w:rPr>
        <w:t xml:space="preserve"> ООО, Примерных программ основного общего образования</w:t>
      </w:r>
      <w:r w:rsidRPr="00C90B35">
        <w:rPr>
          <w:rFonts w:eastAsia="Times New Roman"/>
          <w:color w:val="000000"/>
          <w:sz w:val="24"/>
          <w:szCs w:val="24"/>
        </w:rPr>
        <w:t xml:space="preserve"> по обществознанию (5 – 9 классы. – М.: Просвещение, 2010 г.), авторской программы «Обществознание» (Л.Н. Боголюбов, Н. И. Городецкая, Л. Ф. Иванова и др. – М.: Просвещение, 2011 г.).</w:t>
      </w:r>
    </w:p>
    <w:p w:rsidR="00022426" w:rsidRPr="00C90B35" w:rsidRDefault="003E22E1" w:rsidP="00C90B35">
      <w:pPr>
        <w:pStyle w:val="a6"/>
        <w:numPr>
          <w:ilvl w:val="0"/>
          <w:numId w:val="16"/>
        </w:numPr>
        <w:jc w:val="center"/>
        <w:rPr>
          <w:b/>
          <w:sz w:val="24"/>
          <w:szCs w:val="24"/>
        </w:rPr>
      </w:pPr>
      <w:r w:rsidRPr="00C90B35">
        <w:rPr>
          <w:b/>
          <w:bCs/>
          <w:sz w:val="24"/>
          <w:szCs w:val="24"/>
        </w:rPr>
        <w:t>Общие цели основного общего образования с учётом специфики учебного предмета «Обществознание»</w:t>
      </w:r>
    </w:p>
    <w:p w:rsidR="00022426" w:rsidRPr="00C90B35" w:rsidRDefault="00022426" w:rsidP="00C90B35">
      <w:pPr>
        <w:ind w:firstLine="708"/>
        <w:contextualSpacing/>
        <w:jc w:val="both"/>
        <w:rPr>
          <w:b/>
          <w:sz w:val="24"/>
          <w:szCs w:val="24"/>
        </w:rPr>
      </w:pPr>
      <w:r w:rsidRPr="00C90B35">
        <w:rPr>
          <w:rFonts w:eastAsia="Times New Roman"/>
          <w:color w:val="000000"/>
          <w:sz w:val="24"/>
          <w:szCs w:val="24"/>
        </w:rPr>
        <w:t>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человек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«Обществознание»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w:t>
      </w:r>
    </w:p>
    <w:p w:rsidR="003E22E1" w:rsidRPr="00C90B35" w:rsidRDefault="003E22E1" w:rsidP="00C90B35">
      <w:pPr>
        <w:ind w:firstLine="708"/>
        <w:contextualSpacing/>
        <w:jc w:val="both"/>
        <w:rPr>
          <w:b/>
          <w:sz w:val="24"/>
          <w:szCs w:val="24"/>
        </w:rPr>
      </w:pPr>
      <w:r w:rsidRPr="00C90B35">
        <w:rPr>
          <w:b/>
          <w:color w:val="000000"/>
          <w:sz w:val="24"/>
          <w:szCs w:val="24"/>
        </w:rPr>
        <w:t>Цели</w:t>
      </w:r>
      <w:r w:rsidR="00022426" w:rsidRPr="00C90B35">
        <w:rPr>
          <w:b/>
          <w:color w:val="000000"/>
          <w:sz w:val="24"/>
          <w:szCs w:val="24"/>
        </w:rPr>
        <w:t xml:space="preserve"> обучения</w:t>
      </w:r>
      <w:r w:rsidRPr="00C90B35">
        <w:rPr>
          <w:b/>
          <w:color w:val="000000"/>
          <w:sz w:val="24"/>
          <w:szCs w:val="24"/>
        </w:rPr>
        <w:t>:</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w:t>
      </w:r>
      <w:r w:rsidRPr="00C90B35">
        <w:rPr>
          <w:rStyle w:val="c9"/>
          <w:b/>
          <w:bCs/>
          <w:color w:val="000000"/>
        </w:rPr>
        <w:t>развитие</w:t>
      </w:r>
      <w:r w:rsidRPr="00C90B35">
        <w:rPr>
          <w:rStyle w:val="c16"/>
          <w:color w:val="000000"/>
        </w:rPr>
        <w:t>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самоопределению и самореализации; интереса к изучению социальных и гуманитарных дисциплин;</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w:t>
      </w:r>
      <w:r w:rsidR="00022426" w:rsidRPr="00C90B35">
        <w:rPr>
          <w:rStyle w:val="c9"/>
          <w:b/>
          <w:bCs/>
          <w:color w:val="000000"/>
        </w:rPr>
        <w:t>воспитание</w:t>
      </w:r>
      <w:r w:rsidRPr="00C90B35">
        <w:rPr>
          <w:rStyle w:val="c16"/>
          <w:color w:val="000000"/>
        </w:rPr>
        <w:t> общероссийской идентичности, гражданской ответственности, правового самосознания, толерантности, уважения к социальным нормам, приверженности к гуманистическим и демократическим ценностям, закрепленным в Конституции РФ;</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w:t>
      </w:r>
      <w:r w:rsidR="00022426" w:rsidRPr="00C90B35">
        <w:rPr>
          <w:rStyle w:val="c9"/>
          <w:b/>
          <w:bCs/>
          <w:color w:val="000000"/>
        </w:rPr>
        <w:t>освоение</w:t>
      </w:r>
      <w:r w:rsidRPr="00C90B35">
        <w:rPr>
          <w:rStyle w:val="c16"/>
          <w:color w:val="000000"/>
        </w:rPr>
        <w:t xml:space="preserve">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социальных ролей человека и гражданина, для последующего изучения социально-экономических и гуманитарных дисциплин в учреждениях системы среднего и </w:t>
      </w:r>
      <w:r w:rsidR="00022426" w:rsidRPr="00C90B35">
        <w:rPr>
          <w:rStyle w:val="c16"/>
          <w:color w:val="000000"/>
        </w:rPr>
        <w:t>высшего профессионального образования,</w:t>
      </w:r>
      <w:r w:rsidRPr="00C90B35">
        <w:rPr>
          <w:rStyle w:val="c16"/>
          <w:color w:val="000000"/>
        </w:rPr>
        <w:t xml:space="preserve"> и самообразования;</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w:t>
      </w:r>
      <w:r w:rsidR="00022426" w:rsidRPr="00C90B35">
        <w:rPr>
          <w:rStyle w:val="c9"/>
          <w:b/>
          <w:bCs/>
          <w:color w:val="000000"/>
        </w:rPr>
        <w:t>овладение</w:t>
      </w:r>
      <w:r w:rsidRPr="00C90B35">
        <w:rPr>
          <w:rStyle w:val="c16"/>
          <w:color w:val="000000"/>
        </w:rPr>
        <w:t> умениями получать и критически осмысливать социальную информацию, анализировать, систематизировать полученные данные; осваивать способы познавательной, коммуникативной, практической деятельности, необходимой для участия в жизни гражданского общества и государства;</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w:t>
      </w:r>
      <w:r w:rsidR="00022426" w:rsidRPr="00C90B35">
        <w:rPr>
          <w:rStyle w:val="c9"/>
          <w:b/>
          <w:bCs/>
          <w:color w:val="000000"/>
        </w:rPr>
        <w:t>формирование</w:t>
      </w:r>
      <w:r w:rsidRPr="00C90B35">
        <w:rPr>
          <w:rStyle w:val="c16"/>
          <w:color w:val="000000"/>
        </w:rPr>
        <w:t>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3E22E1" w:rsidRPr="00C90B35" w:rsidRDefault="00022426" w:rsidP="00C90B35">
      <w:pPr>
        <w:pStyle w:val="c4"/>
        <w:shd w:val="clear" w:color="auto" w:fill="FFFFFF"/>
        <w:spacing w:before="0" w:beforeAutospacing="0" w:after="0" w:afterAutospacing="0"/>
        <w:ind w:firstLine="708"/>
        <w:contextualSpacing/>
        <w:jc w:val="both"/>
        <w:rPr>
          <w:color w:val="000000"/>
        </w:rPr>
      </w:pPr>
      <w:r w:rsidRPr="00C90B35">
        <w:rPr>
          <w:rStyle w:val="c9"/>
          <w:b/>
          <w:bCs/>
          <w:color w:val="000000"/>
        </w:rPr>
        <w:t>Задачи обучения:</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xml:space="preserve">- освоение «нового тела», физиологическая и психологическая </w:t>
      </w:r>
      <w:proofErr w:type="spellStart"/>
      <w:r w:rsidRPr="00C90B35">
        <w:rPr>
          <w:rStyle w:val="c16"/>
          <w:color w:val="000000"/>
        </w:rPr>
        <w:t>полоидентичность</w:t>
      </w:r>
      <w:proofErr w:type="spellEnd"/>
      <w:r w:rsidRPr="00C90B35">
        <w:rPr>
          <w:rStyle w:val="c16"/>
          <w:color w:val="000000"/>
        </w:rPr>
        <w:t>;</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развитие абстрактного мышления;</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xml:space="preserve">- </w:t>
      </w:r>
      <w:r w:rsidR="00022426" w:rsidRPr="00C90B35">
        <w:rPr>
          <w:rStyle w:val="c16"/>
          <w:color w:val="000000"/>
        </w:rPr>
        <w:t>приобретение</w:t>
      </w:r>
      <w:r w:rsidRPr="00C90B35">
        <w:rPr>
          <w:rStyle w:val="c16"/>
          <w:color w:val="000000"/>
        </w:rPr>
        <w:t xml:space="preserve"> навыков межличностного общения со сверстниками своего и противоположного пола;</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приобретение навыков межличностного общения со сверстниками своего и противоположного пола;</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становление новых, более независимых отношений в семье: уменьшение эмоциональной зависимости при сохранении потребности в психологической и материальной поддержке;</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выработка жизненной философии, системы ценностей;</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lastRenderedPageBreak/>
        <w:t>- постановка задач будущего (семья, карьера, образование) в связи с решением вопроса «В чем мое призвание?».</w:t>
      </w:r>
    </w:p>
    <w:p w:rsidR="00022426" w:rsidRPr="00C90B35" w:rsidRDefault="00022426" w:rsidP="00C90B35">
      <w:pPr>
        <w:pStyle w:val="a6"/>
        <w:widowControl/>
        <w:numPr>
          <w:ilvl w:val="0"/>
          <w:numId w:val="16"/>
        </w:numPr>
        <w:autoSpaceDE/>
        <w:autoSpaceDN/>
        <w:adjustRightInd/>
        <w:jc w:val="center"/>
        <w:rPr>
          <w:b/>
          <w:bCs/>
          <w:sz w:val="24"/>
          <w:szCs w:val="24"/>
        </w:rPr>
      </w:pPr>
      <w:r w:rsidRPr="00C90B35">
        <w:rPr>
          <w:b/>
          <w:bCs/>
          <w:sz w:val="24"/>
          <w:szCs w:val="24"/>
        </w:rPr>
        <w:t>Общая характеристика учебного предмета «Обществознание»</w:t>
      </w:r>
    </w:p>
    <w:p w:rsidR="003E22E1" w:rsidRPr="00C90B35" w:rsidRDefault="003E22E1" w:rsidP="00C90B35">
      <w:pPr>
        <w:widowControl/>
        <w:shd w:val="clear" w:color="auto" w:fill="FFFFFF"/>
        <w:autoSpaceDE/>
        <w:autoSpaceDN/>
        <w:adjustRightInd/>
        <w:ind w:right="58" w:firstLine="850"/>
        <w:contextualSpacing/>
        <w:jc w:val="both"/>
        <w:rPr>
          <w:rFonts w:eastAsia="Times New Roman"/>
          <w:color w:val="000000"/>
          <w:sz w:val="24"/>
          <w:szCs w:val="24"/>
        </w:rPr>
      </w:pPr>
      <w:r w:rsidRPr="00C90B35">
        <w:rPr>
          <w:rFonts w:eastAsia="Times New Roman"/>
          <w:color w:val="000000"/>
          <w:sz w:val="24"/>
          <w:szCs w:val="24"/>
        </w:rPr>
        <w:t>Примерная программа основного общего образования по обществознанию составлена с опорой на фундаментальное ядро содержания общего образования (раздел «Обществознание») и задает перечень вопросов, которые подлежат обязательному изучению в основной школе. В примерной программе основного общего образования по обществознанию сохранена традиционная для российской школы ориентация на фундаментальный характер образования.</w:t>
      </w:r>
    </w:p>
    <w:p w:rsidR="003E22E1" w:rsidRPr="00C90B35" w:rsidRDefault="003E22E1" w:rsidP="00C90B35">
      <w:pPr>
        <w:widowControl/>
        <w:shd w:val="clear" w:color="auto" w:fill="FFFFFF"/>
        <w:autoSpaceDE/>
        <w:autoSpaceDN/>
        <w:adjustRightInd/>
        <w:ind w:right="58" w:firstLine="850"/>
        <w:contextualSpacing/>
        <w:jc w:val="both"/>
        <w:rPr>
          <w:rFonts w:eastAsia="Times New Roman"/>
          <w:color w:val="000000"/>
          <w:sz w:val="24"/>
          <w:szCs w:val="24"/>
        </w:rPr>
      </w:pPr>
      <w:r w:rsidRPr="00C90B35">
        <w:rPr>
          <w:rFonts w:eastAsia="Times New Roman"/>
          <w:color w:val="000000"/>
          <w:sz w:val="24"/>
          <w:szCs w:val="24"/>
        </w:rPr>
        <w:t xml:space="preserve">«Обществознание» — учебный предмет в основной школе, фундаментом которого являются научные знания о человеке и об обществе, о влиянии социальных факторов на жизнь каждого человека. Их </w:t>
      </w:r>
      <w:r w:rsidR="00022426" w:rsidRPr="00C90B35">
        <w:rPr>
          <w:rFonts w:eastAsia="Times New Roman"/>
          <w:color w:val="000000"/>
          <w:sz w:val="24"/>
          <w:szCs w:val="24"/>
        </w:rPr>
        <w:t>раскрытие, интерпретация</w:t>
      </w:r>
      <w:r w:rsidRPr="00C90B35">
        <w:rPr>
          <w:rFonts w:eastAsia="Times New Roman"/>
          <w:color w:val="000000"/>
          <w:sz w:val="24"/>
          <w:szCs w:val="24"/>
        </w:rPr>
        <w:t>, оценка базируются на результатах исследований, научном аппарате комплекса общественных наук (социология, экономическая теория, политология, культурология, правоведение, этика, социальная психология), а также философии. Такая комплексная научная база учебного предмета «Обществознание», многоаспектность изучения его предмета — общественной жизни — </w:t>
      </w:r>
      <w:r w:rsidR="00022426" w:rsidRPr="00C90B35">
        <w:rPr>
          <w:rFonts w:eastAsia="Times New Roman"/>
          <w:color w:val="000000"/>
          <w:sz w:val="24"/>
          <w:szCs w:val="24"/>
        </w:rPr>
        <w:t>обусловливают интегративный</w:t>
      </w:r>
      <w:r w:rsidRPr="00C90B35">
        <w:rPr>
          <w:rFonts w:eastAsia="Times New Roman"/>
          <w:color w:val="000000"/>
          <w:sz w:val="24"/>
          <w:szCs w:val="24"/>
        </w:rPr>
        <w:t xml:space="preserve"> характер обществознания, который сохраняется и в старшей школе.</w:t>
      </w:r>
    </w:p>
    <w:p w:rsidR="003E22E1" w:rsidRPr="00C90B35" w:rsidRDefault="003E22E1" w:rsidP="00C90B35">
      <w:pPr>
        <w:widowControl/>
        <w:shd w:val="clear" w:color="auto" w:fill="FFFFFF"/>
        <w:autoSpaceDE/>
        <w:autoSpaceDN/>
        <w:adjustRightInd/>
        <w:ind w:right="58" w:firstLine="850"/>
        <w:contextualSpacing/>
        <w:jc w:val="both"/>
        <w:rPr>
          <w:rFonts w:eastAsia="Times New Roman"/>
          <w:color w:val="000000"/>
          <w:sz w:val="24"/>
          <w:szCs w:val="24"/>
        </w:rPr>
      </w:pPr>
      <w:r w:rsidRPr="00C90B35">
        <w:rPr>
          <w:rFonts w:eastAsia="Times New Roman"/>
          <w:color w:val="000000"/>
          <w:sz w:val="24"/>
          <w:szCs w:val="24"/>
        </w:rPr>
        <w:t>«Обществознание» как учебный предмет в основной школе акцентирует внимание учащихся на современных социальных явлениях.</w:t>
      </w:r>
    </w:p>
    <w:p w:rsidR="003E22E1" w:rsidRPr="00C90B35" w:rsidRDefault="003E22E1" w:rsidP="00C90B35">
      <w:pPr>
        <w:widowControl/>
        <w:shd w:val="clear" w:color="auto" w:fill="FFFFFF"/>
        <w:autoSpaceDE/>
        <w:autoSpaceDN/>
        <w:adjustRightInd/>
        <w:ind w:right="58" w:firstLine="850"/>
        <w:contextualSpacing/>
        <w:jc w:val="both"/>
        <w:rPr>
          <w:rFonts w:eastAsia="Times New Roman"/>
          <w:color w:val="000000"/>
          <w:sz w:val="24"/>
          <w:szCs w:val="24"/>
        </w:rPr>
      </w:pPr>
      <w:r w:rsidRPr="00C90B35">
        <w:rPr>
          <w:rFonts w:eastAsia="Times New Roman"/>
          <w:color w:val="000000"/>
          <w:sz w:val="24"/>
          <w:szCs w:val="24"/>
        </w:rPr>
        <w:t xml:space="preserve">«Обществознание» в основной школе опирается на пропедевтическую обществоведческую подготовку учащихся в начальных классах в рамках учебного предмета «Окружающий мир».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 Наиболее сложные аспекты общественного развития рассматриваются </w:t>
      </w:r>
      <w:r w:rsidR="00022426" w:rsidRPr="00C90B35">
        <w:rPr>
          <w:rFonts w:eastAsia="Times New Roman"/>
          <w:color w:val="000000"/>
          <w:sz w:val="24"/>
          <w:szCs w:val="24"/>
        </w:rPr>
        <w:t>в курсе</w:t>
      </w:r>
      <w:r w:rsidRPr="00C90B35">
        <w:rPr>
          <w:rFonts w:eastAsia="Times New Roman"/>
          <w:color w:val="000000"/>
          <w:sz w:val="24"/>
          <w:szCs w:val="24"/>
        </w:rPr>
        <w:t xml:space="preserve"> по обществознанию в старших классах.</w:t>
      </w:r>
    </w:p>
    <w:p w:rsidR="003E22E1" w:rsidRPr="00C90B35" w:rsidRDefault="003E22E1" w:rsidP="00C90B35">
      <w:pPr>
        <w:widowControl/>
        <w:shd w:val="clear" w:color="auto" w:fill="FFFFFF"/>
        <w:autoSpaceDE/>
        <w:autoSpaceDN/>
        <w:adjustRightInd/>
        <w:ind w:right="58" w:firstLine="850"/>
        <w:contextualSpacing/>
        <w:jc w:val="both"/>
        <w:rPr>
          <w:rFonts w:eastAsia="Times New Roman"/>
          <w:color w:val="000000"/>
          <w:sz w:val="24"/>
          <w:szCs w:val="24"/>
        </w:rPr>
      </w:pPr>
      <w:r w:rsidRPr="00C90B35">
        <w:rPr>
          <w:rFonts w:eastAsia="Times New Roman"/>
          <w:color w:val="000000"/>
          <w:sz w:val="24"/>
          <w:szCs w:val="24"/>
        </w:rPr>
        <w:t>На каждом из этапов реализуются межпредметные связи с курсом «История» и другими учебными дисциплинами.</w:t>
      </w:r>
    </w:p>
    <w:p w:rsidR="003E22E1" w:rsidRPr="00C90B35" w:rsidRDefault="003E22E1" w:rsidP="00C90B35">
      <w:pPr>
        <w:widowControl/>
        <w:shd w:val="clear" w:color="auto" w:fill="FFFFFF"/>
        <w:autoSpaceDE/>
        <w:autoSpaceDN/>
        <w:adjustRightInd/>
        <w:ind w:right="58" w:firstLine="850"/>
        <w:contextualSpacing/>
        <w:jc w:val="both"/>
        <w:rPr>
          <w:rFonts w:eastAsia="Times New Roman"/>
          <w:color w:val="000000"/>
          <w:sz w:val="24"/>
          <w:szCs w:val="24"/>
        </w:rPr>
      </w:pPr>
      <w:r w:rsidRPr="00C90B35">
        <w:rPr>
          <w:rFonts w:eastAsia="Times New Roman"/>
          <w:color w:val="000000"/>
          <w:sz w:val="24"/>
          <w:szCs w:val="24"/>
        </w:rPr>
        <w:t>Программа предусматривает формирование у учащихся общеучебных умений и навыков, универсальных способов деятельности и ключевых компетенций. В этом направлении приоритетами для учебного предмета «Обществознание» на этапе основного общего образования являются:</w:t>
      </w:r>
    </w:p>
    <w:p w:rsidR="003E22E1" w:rsidRPr="00C90B35" w:rsidRDefault="003E22E1" w:rsidP="00C90B35">
      <w:pPr>
        <w:widowControl/>
        <w:numPr>
          <w:ilvl w:val="0"/>
          <w:numId w:val="8"/>
        </w:numPr>
        <w:shd w:val="clear" w:color="auto" w:fill="FFFFFF"/>
        <w:autoSpaceDE/>
        <w:autoSpaceDN/>
        <w:adjustRightInd/>
        <w:ind w:left="0" w:firstLine="298"/>
        <w:contextualSpacing/>
        <w:jc w:val="both"/>
        <w:rPr>
          <w:rFonts w:eastAsia="Times New Roman"/>
          <w:color w:val="000000"/>
          <w:sz w:val="24"/>
          <w:szCs w:val="24"/>
        </w:rPr>
      </w:pPr>
      <w:r w:rsidRPr="00C90B35">
        <w:rPr>
          <w:rFonts w:eastAsia="Times New Roman"/>
          <w:color w:val="000000"/>
          <w:sz w:val="24"/>
          <w:szCs w:val="24"/>
        </w:rPr>
        <w:t>умение сознательно организовывать свою познавательную деятельность (от постановки цели до получения и оценки результата);</w:t>
      </w:r>
    </w:p>
    <w:p w:rsidR="003E22E1" w:rsidRPr="00C90B35" w:rsidRDefault="003E22E1" w:rsidP="00C90B35">
      <w:pPr>
        <w:widowControl/>
        <w:numPr>
          <w:ilvl w:val="0"/>
          <w:numId w:val="8"/>
        </w:numPr>
        <w:shd w:val="clear" w:color="auto" w:fill="FFFFFF"/>
        <w:autoSpaceDE/>
        <w:autoSpaceDN/>
        <w:adjustRightInd/>
        <w:ind w:left="0" w:right="10" w:firstLine="298"/>
        <w:contextualSpacing/>
        <w:jc w:val="both"/>
        <w:rPr>
          <w:rFonts w:eastAsia="Times New Roman"/>
          <w:color w:val="000000"/>
          <w:sz w:val="24"/>
          <w:szCs w:val="24"/>
        </w:rPr>
      </w:pPr>
      <w:r w:rsidRPr="00C90B35">
        <w:rPr>
          <w:rFonts w:eastAsia="Times New Roman"/>
          <w:color w:val="000000"/>
          <w:sz w:val="24"/>
          <w:szCs w:val="24"/>
        </w:rPr>
        <w:t>владение такими видами публичных выступлений, как высказывание, монолог, дискуссия; следование этическим нормам и правилам ведения диалога;</w:t>
      </w:r>
    </w:p>
    <w:p w:rsidR="003E22E1" w:rsidRPr="00C90B35" w:rsidRDefault="003E22E1" w:rsidP="00C90B35">
      <w:pPr>
        <w:widowControl/>
        <w:numPr>
          <w:ilvl w:val="0"/>
          <w:numId w:val="8"/>
        </w:numPr>
        <w:shd w:val="clear" w:color="auto" w:fill="FFFFFF"/>
        <w:autoSpaceDE/>
        <w:autoSpaceDN/>
        <w:adjustRightInd/>
        <w:ind w:left="0" w:firstLine="298"/>
        <w:contextualSpacing/>
        <w:jc w:val="both"/>
        <w:rPr>
          <w:rFonts w:eastAsia="Times New Roman"/>
          <w:color w:val="000000"/>
          <w:sz w:val="24"/>
          <w:szCs w:val="24"/>
        </w:rPr>
      </w:pPr>
      <w:r w:rsidRPr="00C90B35">
        <w:rPr>
          <w:rFonts w:eastAsia="Times New Roman"/>
          <w:color w:val="000000"/>
          <w:sz w:val="24"/>
          <w:szCs w:val="24"/>
        </w:rPr>
        <w:t>выполнение познавательных и практических заданий, в том числе с использованием проектной деятельности, на уроках и в доступной социальной практике, рассчитанных на:</w:t>
      </w:r>
    </w:p>
    <w:p w:rsidR="003E22E1" w:rsidRPr="00C90B35" w:rsidRDefault="003E22E1" w:rsidP="00C90B35">
      <w:pPr>
        <w:widowControl/>
        <w:numPr>
          <w:ilvl w:val="0"/>
          <w:numId w:val="9"/>
        </w:numPr>
        <w:shd w:val="clear" w:color="auto" w:fill="FFFFFF"/>
        <w:autoSpaceDE/>
        <w:autoSpaceDN/>
        <w:adjustRightInd/>
        <w:ind w:left="18" w:firstLine="288"/>
        <w:contextualSpacing/>
        <w:jc w:val="both"/>
        <w:rPr>
          <w:rFonts w:eastAsia="Times New Roman"/>
          <w:color w:val="000000"/>
          <w:sz w:val="24"/>
          <w:szCs w:val="24"/>
        </w:rPr>
      </w:pPr>
      <w:r w:rsidRPr="00C90B35">
        <w:rPr>
          <w:rFonts w:eastAsia="Times New Roman"/>
          <w:color w:val="000000"/>
          <w:sz w:val="24"/>
          <w:szCs w:val="24"/>
        </w:rPr>
        <w:t>использование элементов причинно-следственного анализа;</w:t>
      </w:r>
    </w:p>
    <w:p w:rsidR="003E22E1" w:rsidRPr="00C90B35" w:rsidRDefault="003E22E1" w:rsidP="00C90B35">
      <w:pPr>
        <w:widowControl/>
        <w:numPr>
          <w:ilvl w:val="0"/>
          <w:numId w:val="9"/>
        </w:numPr>
        <w:shd w:val="clear" w:color="auto" w:fill="FFFFFF"/>
        <w:autoSpaceDE/>
        <w:autoSpaceDN/>
        <w:adjustRightInd/>
        <w:ind w:left="18" w:right="10" w:firstLine="288"/>
        <w:contextualSpacing/>
        <w:jc w:val="both"/>
        <w:rPr>
          <w:rFonts w:eastAsia="Times New Roman"/>
          <w:color w:val="000000"/>
          <w:sz w:val="24"/>
          <w:szCs w:val="24"/>
        </w:rPr>
      </w:pPr>
      <w:r w:rsidRPr="00C90B35">
        <w:rPr>
          <w:rFonts w:eastAsia="Times New Roman"/>
          <w:color w:val="000000"/>
          <w:sz w:val="24"/>
          <w:szCs w:val="24"/>
        </w:rPr>
        <w:t>исследование несложных реальных связей и зависимостей;</w:t>
      </w:r>
    </w:p>
    <w:p w:rsidR="003E22E1" w:rsidRPr="00C90B35" w:rsidRDefault="003E22E1" w:rsidP="00C90B35">
      <w:pPr>
        <w:widowControl/>
        <w:numPr>
          <w:ilvl w:val="0"/>
          <w:numId w:val="9"/>
        </w:numPr>
        <w:shd w:val="clear" w:color="auto" w:fill="FFFFFF"/>
        <w:autoSpaceDE/>
        <w:autoSpaceDN/>
        <w:adjustRightInd/>
        <w:ind w:left="18" w:firstLine="288"/>
        <w:contextualSpacing/>
        <w:jc w:val="both"/>
        <w:rPr>
          <w:rFonts w:eastAsia="Times New Roman"/>
          <w:color w:val="000000"/>
          <w:sz w:val="24"/>
          <w:szCs w:val="24"/>
        </w:rPr>
      </w:pPr>
      <w:r w:rsidRPr="00C90B35">
        <w:rPr>
          <w:rFonts w:eastAsia="Times New Roman"/>
          <w:color w:val="000000"/>
          <w:sz w:val="24"/>
          <w:szCs w:val="24"/>
        </w:rPr>
        <w:t>определение сущностных характеристик изучаемого объекта;</w:t>
      </w:r>
    </w:p>
    <w:p w:rsidR="003E22E1" w:rsidRPr="00C90B35" w:rsidRDefault="003E22E1" w:rsidP="00C90B35">
      <w:pPr>
        <w:widowControl/>
        <w:numPr>
          <w:ilvl w:val="0"/>
          <w:numId w:val="9"/>
        </w:numPr>
        <w:shd w:val="clear" w:color="auto" w:fill="FFFFFF"/>
        <w:autoSpaceDE/>
        <w:autoSpaceDN/>
        <w:adjustRightInd/>
        <w:ind w:left="18" w:right="10" w:firstLine="288"/>
        <w:contextualSpacing/>
        <w:jc w:val="both"/>
        <w:rPr>
          <w:rFonts w:eastAsia="Times New Roman"/>
          <w:color w:val="000000"/>
          <w:sz w:val="24"/>
          <w:szCs w:val="24"/>
        </w:rPr>
      </w:pPr>
      <w:r w:rsidRPr="00C90B35">
        <w:rPr>
          <w:rFonts w:eastAsia="Times New Roman"/>
          <w:color w:val="000000"/>
          <w:sz w:val="24"/>
          <w:szCs w:val="24"/>
        </w:rPr>
        <w:t>выбор верных критериев для сравнения, сопоставления, оценки объектов;</w:t>
      </w:r>
    </w:p>
    <w:p w:rsidR="003E22E1" w:rsidRPr="00C90B35" w:rsidRDefault="003E22E1" w:rsidP="00C90B35">
      <w:pPr>
        <w:widowControl/>
        <w:numPr>
          <w:ilvl w:val="0"/>
          <w:numId w:val="9"/>
        </w:numPr>
        <w:shd w:val="clear" w:color="auto" w:fill="FFFFFF"/>
        <w:autoSpaceDE/>
        <w:autoSpaceDN/>
        <w:adjustRightInd/>
        <w:ind w:left="18" w:firstLine="288"/>
        <w:contextualSpacing/>
        <w:jc w:val="both"/>
        <w:rPr>
          <w:rFonts w:eastAsia="Times New Roman"/>
          <w:color w:val="000000"/>
          <w:sz w:val="24"/>
          <w:szCs w:val="24"/>
        </w:rPr>
      </w:pPr>
      <w:r w:rsidRPr="00C90B35">
        <w:rPr>
          <w:rFonts w:eastAsia="Times New Roman"/>
          <w:color w:val="000000"/>
          <w:sz w:val="24"/>
          <w:szCs w:val="24"/>
        </w:rPr>
        <w:t>поиск и извлечение нужной информации по заданной теме в адаптированных источниках различного типа;</w:t>
      </w:r>
    </w:p>
    <w:p w:rsidR="003E22E1" w:rsidRPr="00C90B35" w:rsidRDefault="003E22E1" w:rsidP="00C90B35">
      <w:pPr>
        <w:widowControl/>
        <w:numPr>
          <w:ilvl w:val="0"/>
          <w:numId w:val="9"/>
        </w:numPr>
        <w:shd w:val="clear" w:color="auto" w:fill="FFFFFF"/>
        <w:autoSpaceDE/>
        <w:autoSpaceDN/>
        <w:adjustRightInd/>
        <w:ind w:left="18" w:firstLine="288"/>
        <w:contextualSpacing/>
        <w:jc w:val="both"/>
        <w:rPr>
          <w:rFonts w:eastAsia="Times New Roman"/>
          <w:color w:val="000000"/>
          <w:sz w:val="24"/>
          <w:szCs w:val="24"/>
        </w:rPr>
      </w:pPr>
      <w:r w:rsidRPr="00C90B35">
        <w:rPr>
          <w:rFonts w:eastAsia="Times New Roman"/>
          <w:color w:val="000000"/>
          <w:sz w:val="24"/>
          <w:szCs w:val="24"/>
        </w:rPr>
        <w:t>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3E22E1" w:rsidRPr="00C90B35" w:rsidRDefault="003E22E1" w:rsidP="00C90B35">
      <w:pPr>
        <w:widowControl/>
        <w:numPr>
          <w:ilvl w:val="0"/>
          <w:numId w:val="9"/>
        </w:numPr>
        <w:shd w:val="clear" w:color="auto" w:fill="FFFFFF"/>
        <w:autoSpaceDE/>
        <w:autoSpaceDN/>
        <w:adjustRightInd/>
        <w:ind w:left="18" w:right="10" w:firstLine="288"/>
        <w:contextualSpacing/>
        <w:jc w:val="both"/>
        <w:rPr>
          <w:rFonts w:eastAsia="Times New Roman"/>
          <w:color w:val="000000"/>
          <w:sz w:val="24"/>
          <w:szCs w:val="24"/>
        </w:rPr>
      </w:pPr>
      <w:r w:rsidRPr="00C90B35">
        <w:rPr>
          <w:rFonts w:eastAsia="Times New Roman"/>
          <w:color w:val="000000"/>
          <w:sz w:val="24"/>
          <w:szCs w:val="24"/>
        </w:rPr>
        <w:t>объяснение изученных положений на конкретных примерах;</w:t>
      </w:r>
    </w:p>
    <w:p w:rsidR="003E22E1" w:rsidRPr="00C90B35" w:rsidRDefault="003E22E1" w:rsidP="00C90B35">
      <w:pPr>
        <w:widowControl/>
        <w:numPr>
          <w:ilvl w:val="0"/>
          <w:numId w:val="9"/>
        </w:numPr>
        <w:shd w:val="clear" w:color="auto" w:fill="FFFFFF"/>
        <w:autoSpaceDE/>
        <w:autoSpaceDN/>
        <w:adjustRightInd/>
        <w:ind w:left="18" w:firstLine="288"/>
        <w:contextualSpacing/>
        <w:jc w:val="both"/>
        <w:rPr>
          <w:rFonts w:eastAsia="Times New Roman"/>
          <w:color w:val="000000"/>
          <w:sz w:val="24"/>
          <w:szCs w:val="24"/>
        </w:rPr>
      </w:pPr>
      <w:r w:rsidRPr="00C90B35">
        <w:rPr>
          <w:rFonts w:eastAsia="Times New Roman"/>
          <w:color w:val="000000"/>
          <w:sz w:val="24"/>
          <w:szCs w:val="24"/>
        </w:rPr>
        <w:t>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следование в повседневной жизни этическим и правовым нормам, выполнение экологических требований;</w:t>
      </w:r>
    </w:p>
    <w:p w:rsidR="003E22E1" w:rsidRPr="00C90B35" w:rsidRDefault="003E22E1" w:rsidP="00C90B35">
      <w:pPr>
        <w:widowControl/>
        <w:numPr>
          <w:ilvl w:val="0"/>
          <w:numId w:val="9"/>
        </w:numPr>
        <w:shd w:val="clear" w:color="auto" w:fill="FFFFFF"/>
        <w:autoSpaceDE/>
        <w:autoSpaceDN/>
        <w:adjustRightInd/>
        <w:ind w:left="18" w:right="10" w:firstLine="278"/>
        <w:contextualSpacing/>
        <w:jc w:val="both"/>
        <w:rPr>
          <w:rFonts w:eastAsia="Times New Roman"/>
          <w:color w:val="000000"/>
          <w:sz w:val="24"/>
          <w:szCs w:val="24"/>
        </w:rPr>
      </w:pPr>
      <w:r w:rsidRPr="00C90B35">
        <w:rPr>
          <w:rFonts w:eastAsia="Times New Roman"/>
          <w:color w:val="000000"/>
          <w:sz w:val="24"/>
          <w:szCs w:val="24"/>
        </w:rPr>
        <w:lastRenderedPageBreak/>
        <w:t>определение собственного отношения к явлениям современной жизни, формулирование своей точки зрения.</w:t>
      </w:r>
    </w:p>
    <w:p w:rsidR="003E22E1" w:rsidRPr="00C90B35" w:rsidRDefault="003E22E1" w:rsidP="00C90B35">
      <w:pPr>
        <w:widowControl/>
        <w:shd w:val="clear" w:color="auto" w:fill="FFFFFF"/>
        <w:autoSpaceDE/>
        <w:autoSpaceDN/>
        <w:adjustRightInd/>
        <w:ind w:left="28" w:firstLine="680"/>
        <w:contextualSpacing/>
        <w:jc w:val="both"/>
        <w:rPr>
          <w:rFonts w:eastAsia="Times New Roman"/>
          <w:color w:val="000000"/>
          <w:sz w:val="24"/>
          <w:szCs w:val="24"/>
        </w:rPr>
      </w:pPr>
      <w:r w:rsidRPr="00C90B35">
        <w:rPr>
          <w:rFonts w:eastAsia="Times New Roman"/>
          <w:color w:val="000000"/>
          <w:sz w:val="24"/>
          <w:szCs w:val="24"/>
        </w:rPr>
        <w:t>Перечисленные познавательные и практические задания предполагают использование компьютерных технологий для обработки, передачи информации, презентации результатов познавательной и практической деятельности.</w:t>
      </w:r>
    </w:p>
    <w:p w:rsidR="003E22E1" w:rsidRPr="00C90B35" w:rsidRDefault="003E22E1" w:rsidP="00C90B35">
      <w:pPr>
        <w:widowControl/>
        <w:shd w:val="clear" w:color="auto" w:fill="FFFFFF"/>
        <w:autoSpaceDE/>
        <w:autoSpaceDN/>
        <w:adjustRightInd/>
        <w:ind w:left="28" w:firstLine="680"/>
        <w:contextualSpacing/>
        <w:jc w:val="both"/>
        <w:rPr>
          <w:rFonts w:eastAsia="Times New Roman"/>
          <w:color w:val="000000"/>
          <w:sz w:val="24"/>
          <w:szCs w:val="24"/>
        </w:rPr>
      </w:pPr>
      <w:r w:rsidRPr="00C90B35">
        <w:rPr>
          <w:rFonts w:eastAsia="Times New Roman"/>
          <w:color w:val="000000"/>
          <w:sz w:val="24"/>
          <w:szCs w:val="24"/>
        </w:rPr>
        <w:t>Курс призван помочь выпускникам основной школы сделать осознанный выбор путей продолжения образования или будущей профессиональной деятельности.</w:t>
      </w:r>
    </w:p>
    <w:p w:rsidR="00022426" w:rsidRPr="00C90B35" w:rsidRDefault="00022426" w:rsidP="00C90B35">
      <w:pPr>
        <w:pStyle w:val="a6"/>
        <w:widowControl/>
        <w:numPr>
          <w:ilvl w:val="0"/>
          <w:numId w:val="16"/>
        </w:numPr>
        <w:autoSpaceDE/>
        <w:autoSpaceDN/>
        <w:adjustRightInd/>
        <w:jc w:val="center"/>
        <w:rPr>
          <w:b/>
          <w:sz w:val="24"/>
          <w:szCs w:val="24"/>
        </w:rPr>
      </w:pPr>
      <w:r w:rsidRPr="00C90B35">
        <w:rPr>
          <w:b/>
          <w:bCs/>
          <w:sz w:val="24"/>
          <w:szCs w:val="24"/>
        </w:rPr>
        <w:t>Описание места учебного предмета, курса в учебном плане школы</w:t>
      </w:r>
    </w:p>
    <w:p w:rsidR="00022426" w:rsidRPr="00C90B35" w:rsidRDefault="00C90B35" w:rsidP="00EA3AF9">
      <w:pPr>
        <w:pStyle w:val="1"/>
        <w:ind w:firstLine="708"/>
        <w:contextualSpacing/>
        <w:jc w:val="both"/>
        <w:rPr>
          <w:rFonts w:ascii="Times New Roman" w:hAnsi="Times New Roman"/>
          <w:sz w:val="24"/>
          <w:szCs w:val="24"/>
        </w:rPr>
      </w:pPr>
      <w:r>
        <w:rPr>
          <w:rFonts w:ascii="Times New Roman" w:hAnsi="Times New Roman"/>
          <w:sz w:val="24"/>
          <w:szCs w:val="24"/>
        </w:rPr>
        <w:t>Рабочая</w:t>
      </w:r>
      <w:r w:rsidR="00022426" w:rsidRPr="00C90B35">
        <w:rPr>
          <w:rFonts w:ascii="Times New Roman" w:hAnsi="Times New Roman"/>
          <w:sz w:val="24"/>
          <w:szCs w:val="24"/>
        </w:rPr>
        <w:t xml:space="preserve"> программа рассчитана на 34 учебных часа и отражает базовый уровень подготовки учащихся по разделам программы. Она конкретизирует содержание тем образовательного стандарта и даёт распределение учебных часов по разделам курса.</w:t>
      </w:r>
    </w:p>
    <w:p w:rsidR="00022426" w:rsidRPr="00C90B35" w:rsidRDefault="00022426" w:rsidP="00C90B35">
      <w:pPr>
        <w:pStyle w:val="a6"/>
        <w:widowControl/>
        <w:numPr>
          <w:ilvl w:val="0"/>
          <w:numId w:val="16"/>
        </w:numPr>
        <w:autoSpaceDE/>
        <w:autoSpaceDN/>
        <w:adjustRightInd/>
        <w:jc w:val="center"/>
        <w:rPr>
          <w:b/>
          <w:bCs/>
          <w:sz w:val="24"/>
          <w:szCs w:val="24"/>
        </w:rPr>
      </w:pPr>
      <w:r w:rsidRPr="00C90B35">
        <w:rPr>
          <w:b/>
          <w:bCs/>
          <w:sz w:val="24"/>
          <w:szCs w:val="24"/>
        </w:rPr>
        <w:t>Личностные, метапредметные и предметные результаты освоения учебного предмета «Обществознание»</w:t>
      </w:r>
    </w:p>
    <w:p w:rsidR="003E22E1" w:rsidRPr="00C90B35" w:rsidRDefault="003E22E1" w:rsidP="00C90B35">
      <w:pPr>
        <w:widowControl/>
        <w:shd w:val="clear" w:color="auto" w:fill="FFFFFF"/>
        <w:autoSpaceDE/>
        <w:autoSpaceDN/>
        <w:adjustRightInd/>
        <w:ind w:left="28" w:firstLine="822"/>
        <w:contextualSpacing/>
        <w:jc w:val="both"/>
        <w:rPr>
          <w:rFonts w:eastAsia="Times New Roman"/>
          <w:color w:val="000000"/>
          <w:sz w:val="24"/>
          <w:szCs w:val="24"/>
        </w:rPr>
      </w:pPr>
      <w:r w:rsidRPr="00C90B35">
        <w:rPr>
          <w:rFonts w:eastAsia="Times New Roman"/>
          <w:color w:val="000000"/>
          <w:sz w:val="24"/>
          <w:szCs w:val="24"/>
        </w:rPr>
        <w:t xml:space="preserve">В соответствии с ФГОС ООО и ООП ООО </w:t>
      </w:r>
      <w:r w:rsidR="00022426" w:rsidRPr="00C90B35">
        <w:rPr>
          <w:rFonts w:eastAsia="Times New Roman"/>
          <w:color w:val="000000"/>
          <w:sz w:val="24"/>
          <w:szCs w:val="24"/>
        </w:rPr>
        <w:t>школы</w:t>
      </w:r>
      <w:r w:rsidRPr="00C90B35">
        <w:rPr>
          <w:rFonts w:eastAsia="Times New Roman"/>
          <w:color w:val="000000"/>
          <w:sz w:val="24"/>
          <w:szCs w:val="24"/>
        </w:rPr>
        <w:t xml:space="preserve"> данная рабочая программа направлена на достижение системы планируемых результатов освоения ООП ООО, включающей в себя личностные, метапредметные, предметные результаты. В том числе на формирование планируемых результатов освоения междисциплинарных программ «Формирование универсальных учебных действий», «Формирование ИКТ-компетентности», «Основы проектно-исследовательской деятельности», «Стратегии смыслового чтения и работа с текстом».      </w:t>
      </w:r>
    </w:p>
    <w:p w:rsidR="003E22E1" w:rsidRPr="00C90B35" w:rsidRDefault="003E22E1" w:rsidP="00C90B35">
      <w:pPr>
        <w:widowControl/>
        <w:shd w:val="clear" w:color="auto" w:fill="FFFFFF"/>
        <w:autoSpaceDE/>
        <w:autoSpaceDN/>
        <w:adjustRightInd/>
        <w:ind w:left="28" w:firstLine="822"/>
        <w:contextualSpacing/>
        <w:jc w:val="both"/>
        <w:rPr>
          <w:rFonts w:eastAsia="Times New Roman"/>
          <w:color w:val="000000"/>
          <w:sz w:val="24"/>
          <w:szCs w:val="24"/>
        </w:rPr>
      </w:pPr>
      <w:r w:rsidRPr="00C90B35">
        <w:rPr>
          <w:rFonts w:eastAsia="Times New Roman"/>
          <w:b/>
          <w:bCs/>
          <w:i/>
          <w:iCs/>
          <w:color w:val="000000"/>
          <w:sz w:val="24"/>
          <w:szCs w:val="24"/>
        </w:rPr>
        <w:t>Личностные результаты:</w:t>
      </w:r>
    </w:p>
    <w:p w:rsidR="003E22E1" w:rsidRPr="00C90B35" w:rsidRDefault="00022426"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в</w:t>
      </w:r>
      <w:r w:rsidR="003E22E1" w:rsidRPr="00C90B35">
        <w:rPr>
          <w:rFonts w:eastAsia="Times New Roman"/>
          <w:color w:val="000000"/>
          <w:sz w:val="24"/>
          <w:szCs w:val="24"/>
        </w:rPr>
        <w:t>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 xml:space="preserve">формирование ответственного отношения к учению, </w:t>
      </w:r>
      <w:r w:rsidR="00022426" w:rsidRPr="00C90B35">
        <w:rPr>
          <w:rFonts w:eastAsia="Times New Roman"/>
          <w:color w:val="000000"/>
          <w:sz w:val="24"/>
          <w:szCs w:val="24"/>
        </w:rPr>
        <w:t xml:space="preserve">готовности и </w:t>
      </w:r>
      <w:proofErr w:type="gramStart"/>
      <w:r w:rsidR="00022426" w:rsidRPr="00C90B35">
        <w:rPr>
          <w:rFonts w:eastAsia="Times New Roman"/>
          <w:color w:val="000000"/>
          <w:sz w:val="24"/>
          <w:szCs w:val="24"/>
        </w:rPr>
        <w:t>способности</w:t>
      </w:r>
      <w:proofErr w:type="gramEnd"/>
      <w:r w:rsidRPr="00C90B35">
        <w:rPr>
          <w:rFonts w:eastAsia="Times New Roman"/>
          <w:color w:val="000000"/>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w:t>
      </w:r>
      <w:r w:rsidR="00022426" w:rsidRPr="00C90B35">
        <w:rPr>
          <w:rFonts w:eastAsia="Times New Roman"/>
          <w:color w:val="000000"/>
          <w:sz w:val="24"/>
          <w:szCs w:val="24"/>
        </w:rPr>
        <w:t>и общественной</w:t>
      </w:r>
      <w:r w:rsidRPr="00C90B35">
        <w:rPr>
          <w:rFonts w:eastAsia="Times New Roman"/>
          <w:color w:val="000000"/>
          <w:sz w:val="24"/>
          <w:szCs w:val="24"/>
        </w:rPr>
        <w:t xml:space="preserve"> жизни в пределах возрастных компетенций с учётом региональных, этнокультурных, социальных и экономических особенностей;</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 xml:space="preserve">формирование коммуникативной компетентности в общении </w:t>
      </w:r>
      <w:r w:rsidR="00022426" w:rsidRPr="00C90B35">
        <w:rPr>
          <w:rFonts w:eastAsia="Times New Roman"/>
          <w:color w:val="000000"/>
          <w:sz w:val="24"/>
          <w:szCs w:val="24"/>
        </w:rPr>
        <w:t>и сотрудничестве</w:t>
      </w:r>
      <w:r w:rsidRPr="00C90B35">
        <w:rPr>
          <w:rFonts w:eastAsia="Times New Roman"/>
          <w:color w:val="000000"/>
          <w:sz w:val="24"/>
          <w:szCs w:val="24"/>
        </w:rPr>
        <w:t xml:space="preserve">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lastRenderedPageBreak/>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3E22E1" w:rsidRPr="00C90B35" w:rsidRDefault="003E22E1" w:rsidP="00C90B35">
      <w:pPr>
        <w:widowControl/>
        <w:shd w:val="clear" w:color="auto" w:fill="FFFFFF"/>
        <w:autoSpaceDE/>
        <w:autoSpaceDN/>
        <w:adjustRightInd/>
        <w:ind w:left="28" w:firstLine="822"/>
        <w:contextualSpacing/>
        <w:jc w:val="both"/>
        <w:rPr>
          <w:rFonts w:eastAsia="Times New Roman"/>
          <w:color w:val="000000"/>
          <w:sz w:val="24"/>
          <w:szCs w:val="24"/>
        </w:rPr>
      </w:pPr>
      <w:r w:rsidRPr="00C90B35">
        <w:rPr>
          <w:rFonts w:eastAsia="Times New Roman"/>
          <w:b/>
          <w:bCs/>
          <w:i/>
          <w:iCs/>
          <w:color w:val="000000"/>
          <w:sz w:val="24"/>
          <w:szCs w:val="24"/>
        </w:rPr>
        <w:t>Метапредметные результаты:</w:t>
      </w:r>
    </w:p>
    <w:p w:rsidR="003E22E1" w:rsidRPr="00C90B35" w:rsidRDefault="00022426"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у</w:t>
      </w:r>
      <w:r w:rsidR="003E22E1" w:rsidRPr="00C90B35">
        <w:rPr>
          <w:rFonts w:eastAsia="Times New Roman"/>
          <w:color w:val="000000"/>
          <w:sz w:val="24"/>
          <w:szCs w:val="24"/>
        </w:rPr>
        <w:t>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умение оценивать правильность выполнения учебной задачи, собственные возможности её решения;</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навыки смыслового чтения;</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формирование и развитие компетентности в области использования информационно-коммуникационных технологий (далее ИКТ–компетенции);</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3E22E1" w:rsidRPr="00C90B35" w:rsidRDefault="003E22E1" w:rsidP="00C90B35">
      <w:pPr>
        <w:widowControl/>
        <w:shd w:val="clear" w:color="auto" w:fill="FFFFFF"/>
        <w:autoSpaceDE/>
        <w:autoSpaceDN/>
        <w:adjustRightInd/>
        <w:ind w:left="28" w:firstLine="822"/>
        <w:contextualSpacing/>
        <w:jc w:val="both"/>
        <w:rPr>
          <w:rFonts w:eastAsia="Times New Roman"/>
          <w:color w:val="000000"/>
          <w:sz w:val="24"/>
          <w:szCs w:val="24"/>
        </w:rPr>
      </w:pPr>
      <w:r w:rsidRPr="00C90B35">
        <w:rPr>
          <w:rFonts w:eastAsia="Times New Roman"/>
          <w:b/>
          <w:bCs/>
          <w:i/>
          <w:iCs/>
          <w:color w:val="000000"/>
          <w:sz w:val="24"/>
          <w:szCs w:val="24"/>
        </w:rPr>
        <w:t>Предметные результаты изучения</w:t>
      </w:r>
      <w:r w:rsidR="00022426" w:rsidRPr="00C90B35">
        <w:rPr>
          <w:rFonts w:eastAsia="Times New Roman"/>
          <w:color w:val="000000"/>
          <w:sz w:val="24"/>
          <w:szCs w:val="24"/>
        </w:rPr>
        <w:t>:</w:t>
      </w:r>
    </w:p>
    <w:p w:rsidR="003E22E1" w:rsidRPr="00C90B35" w:rsidRDefault="00022426" w:rsidP="00C90B35">
      <w:pPr>
        <w:widowControl/>
        <w:numPr>
          <w:ilvl w:val="0"/>
          <w:numId w:val="12"/>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ф</w:t>
      </w:r>
      <w:r w:rsidR="003E22E1" w:rsidRPr="00C90B35">
        <w:rPr>
          <w:rFonts w:eastAsia="Times New Roman"/>
          <w:color w:val="000000"/>
          <w:sz w:val="24"/>
          <w:szCs w:val="24"/>
        </w:rPr>
        <w:t>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E22E1" w:rsidRPr="00C90B35" w:rsidRDefault="003E22E1" w:rsidP="00C90B35">
      <w:pPr>
        <w:widowControl/>
        <w:numPr>
          <w:ilvl w:val="0"/>
          <w:numId w:val="12"/>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 xml:space="preserve">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w:t>
      </w:r>
      <w:r w:rsidRPr="00C90B35">
        <w:rPr>
          <w:rFonts w:eastAsia="Times New Roman"/>
          <w:color w:val="000000"/>
          <w:sz w:val="24"/>
          <w:szCs w:val="24"/>
        </w:rPr>
        <w:lastRenderedPageBreak/>
        <w:t>опыта историко-культурного, цивилизационного подхода к оценке социальных явлений, современных глобальных процессов;</w:t>
      </w:r>
    </w:p>
    <w:p w:rsidR="003E22E1" w:rsidRPr="00C90B35" w:rsidRDefault="003E22E1" w:rsidP="00C90B35">
      <w:pPr>
        <w:widowControl/>
        <w:numPr>
          <w:ilvl w:val="0"/>
          <w:numId w:val="12"/>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3E22E1" w:rsidRPr="00C90B35" w:rsidRDefault="003E22E1" w:rsidP="00C90B35">
      <w:pPr>
        <w:widowControl/>
        <w:numPr>
          <w:ilvl w:val="0"/>
          <w:numId w:val="12"/>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3E22E1" w:rsidRPr="00C90B35" w:rsidRDefault="003E22E1" w:rsidP="00C90B35">
      <w:pPr>
        <w:widowControl/>
        <w:numPr>
          <w:ilvl w:val="0"/>
          <w:numId w:val="12"/>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w:t>
      </w:r>
    </w:p>
    <w:p w:rsidR="003E22E1" w:rsidRPr="00C90B35" w:rsidRDefault="003E22E1" w:rsidP="00C90B35">
      <w:pPr>
        <w:widowControl/>
        <w:numPr>
          <w:ilvl w:val="0"/>
          <w:numId w:val="12"/>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022426" w:rsidRPr="00C90B35" w:rsidRDefault="00022426" w:rsidP="00C90B35">
      <w:pPr>
        <w:pStyle w:val="a6"/>
        <w:widowControl/>
        <w:numPr>
          <w:ilvl w:val="0"/>
          <w:numId w:val="16"/>
        </w:numPr>
        <w:autoSpaceDE/>
        <w:autoSpaceDN/>
        <w:adjustRightInd/>
        <w:jc w:val="center"/>
        <w:rPr>
          <w:b/>
          <w:bCs/>
          <w:sz w:val="24"/>
          <w:szCs w:val="24"/>
        </w:rPr>
      </w:pPr>
      <w:r w:rsidRPr="00C90B35">
        <w:rPr>
          <w:b/>
          <w:bCs/>
          <w:sz w:val="24"/>
          <w:szCs w:val="24"/>
        </w:rPr>
        <w:t>Содержание программы учебного курса обществознания для 8 класса</w:t>
      </w:r>
    </w:p>
    <w:p w:rsidR="00C90B35" w:rsidRDefault="002A4CD3" w:rsidP="00C90B35">
      <w:pPr>
        <w:widowControl/>
        <w:autoSpaceDE/>
        <w:autoSpaceDN/>
        <w:adjustRightInd/>
        <w:ind w:firstLine="360"/>
        <w:contextualSpacing/>
        <w:jc w:val="both"/>
        <w:rPr>
          <w:b/>
          <w:bCs/>
          <w:iCs/>
          <w:sz w:val="24"/>
          <w:szCs w:val="24"/>
        </w:rPr>
      </w:pPr>
      <w:r w:rsidRPr="00C90B35">
        <w:rPr>
          <w:b/>
          <w:bCs/>
          <w:iCs/>
          <w:sz w:val="24"/>
          <w:szCs w:val="24"/>
        </w:rPr>
        <w:t xml:space="preserve">Вводный урок (1 ч.) </w:t>
      </w:r>
    </w:p>
    <w:p w:rsidR="002A4CD3" w:rsidRPr="00C90B35" w:rsidRDefault="002A4CD3" w:rsidP="00C90B35">
      <w:pPr>
        <w:widowControl/>
        <w:autoSpaceDE/>
        <w:autoSpaceDN/>
        <w:adjustRightInd/>
        <w:ind w:firstLine="360"/>
        <w:contextualSpacing/>
        <w:jc w:val="both"/>
        <w:rPr>
          <w:b/>
          <w:bCs/>
          <w:iCs/>
          <w:sz w:val="24"/>
          <w:szCs w:val="24"/>
        </w:rPr>
      </w:pPr>
      <w:r w:rsidRPr="00C90B35">
        <w:rPr>
          <w:sz w:val="24"/>
          <w:szCs w:val="24"/>
        </w:rPr>
        <w:t>Что мы уже знаем и умеем. Чем мы будем заниматься в новом учебном году. Как добиваться успехов в работе в классе и дома.</w:t>
      </w:r>
    </w:p>
    <w:p w:rsidR="003E22E1" w:rsidRPr="00C90B35" w:rsidRDefault="002A4CD3" w:rsidP="00C90B35">
      <w:pPr>
        <w:widowControl/>
        <w:shd w:val="clear" w:color="auto" w:fill="FFFFFF"/>
        <w:autoSpaceDE/>
        <w:autoSpaceDN/>
        <w:adjustRightInd/>
        <w:ind w:firstLine="360"/>
        <w:contextualSpacing/>
        <w:jc w:val="both"/>
        <w:rPr>
          <w:rFonts w:eastAsia="Times New Roman"/>
          <w:b/>
          <w:bCs/>
          <w:color w:val="000000"/>
          <w:sz w:val="24"/>
          <w:szCs w:val="24"/>
        </w:rPr>
      </w:pPr>
      <w:r w:rsidRPr="00C90B35">
        <w:rPr>
          <w:rFonts w:eastAsia="Times New Roman"/>
          <w:b/>
          <w:bCs/>
          <w:color w:val="000000"/>
          <w:sz w:val="24"/>
          <w:szCs w:val="24"/>
        </w:rPr>
        <w:t>Глава</w:t>
      </w:r>
      <w:r w:rsidR="003E22E1" w:rsidRPr="00C90B35">
        <w:rPr>
          <w:rFonts w:eastAsia="Times New Roman"/>
          <w:b/>
          <w:bCs/>
          <w:color w:val="000000"/>
          <w:sz w:val="24"/>
          <w:szCs w:val="24"/>
        </w:rPr>
        <w:t xml:space="preserve"> I. Личность и общество</w:t>
      </w:r>
      <w:r w:rsidRPr="00C90B35">
        <w:rPr>
          <w:rFonts w:eastAsia="Times New Roman"/>
          <w:b/>
          <w:bCs/>
          <w:color w:val="000000"/>
          <w:sz w:val="24"/>
          <w:szCs w:val="24"/>
        </w:rPr>
        <w:t xml:space="preserve"> (6 ч.)</w:t>
      </w:r>
    </w:p>
    <w:p w:rsidR="002A4CD3" w:rsidRPr="00C90B35" w:rsidRDefault="002A4CD3" w:rsidP="00C90B35">
      <w:pPr>
        <w:widowControl/>
        <w:shd w:val="clear" w:color="auto" w:fill="FFFFFF"/>
        <w:autoSpaceDE/>
        <w:autoSpaceDN/>
        <w:adjustRightInd/>
        <w:ind w:firstLine="360"/>
        <w:contextualSpacing/>
        <w:jc w:val="both"/>
        <w:rPr>
          <w:rFonts w:eastAsia="Times New Roman"/>
          <w:color w:val="000000"/>
          <w:sz w:val="24"/>
          <w:szCs w:val="24"/>
        </w:rPr>
      </w:pPr>
      <w:r w:rsidRPr="00C90B35">
        <w:rPr>
          <w:sz w:val="24"/>
          <w:szCs w:val="24"/>
        </w:rPr>
        <w:t>Отличие человека от других живых существ. Природное и общественное в человеке. Мышление и речь — специфические свойства человека. Способность человека к творчеству. Деятельность человека, её виды. Игра, учёба, труд. Сознание и деятельность. Познание человеком мира и самого себя. Что такое природа? Биосфера и ноосфера. Взаимодействие человека и окружающей среды. Место человека в мире природы. Человек и Вселенная. Человек. Общество как форма жизнедеятельности людей. Основные сферы общественной жизни, их взаимосвязь. Общественные отношения. Социальные изменения и их формы. Развитие общества. Основные средства связи и коммуникации, их влияние на нашу жизнь. Человечество в XXI в., тенденции развития, основные вызовы и угрозы. Глобальные проблемы современности. Личность. Социальные параметры личности. Индивидуальность человека. Качества сильной личности. Социализация индивида. Мировоззрение. Жизненные ценности и ориентиры.</w:t>
      </w:r>
    </w:p>
    <w:p w:rsidR="003E22E1" w:rsidRPr="00C90B35" w:rsidRDefault="002A4CD3" w:rsidP="00C90B35">
      <w:pPr>
        <w:widowControl/>
        <w:shd w:val="clear" w:color="auto" w:fill="FFFFFF"/>
        <w:autoSpaceDE/>
        <w:autoSpaceDN/>
        <w:adjustRightInd/>
        <w:ind w:firstLine="360"/>
        <w:contextualSpacing/>
        <w:jc w:val="both"/>
        <w:rPr>
          <w:rFonts w:eastAsia="Times New Roman"/>
          <w:b/>
          <w:bCs/>
          <w:color w:val="000000"/>
          <w:sz w:val="24"/>
          <w:szCs w:val="24"/>
        </w:rPr>
      </w:pPr>
      <w:r w:rsidRPr="00C90B35">
        <w:rPr>
          <w:rFonts w:eastAsia="Times New Roman"/>
          <w:b/>
          <w:bCs/>
          <w:color w:val="000000"/>
          <w:sz w:val="24"/>
          <w:szCs w:val="24"/>
        </w:rPr>
        <w:t>Глава</w:t>
      </w:r>
      <w:r w:rsidR="003E22E1" w:rsidRPr="00C90B35">
        <w:rPr>
          <w:rFonts w:eastAsia="Times New Roman"/>
          <w:b/>
          <w:bCs/>
          <w:color w:val="000000"/>
          <w:sz w:val="24"/>
          <w:szCs w:val="24"/>
        </w:rPr>
        <w:t xml:space="preserve"> II. Сфера духовной культуры</w:t>
      </w:r>
      <w:r w:rsidRPr="00C90B35">
        <w:rPr>
          <w:rFonts w:eastAsia="Times New Roman"/>
          <w:b/>
          <w:bCs/>
          <w:color w:val="000000"/>
          <w:sz w:val="24"/>
          <w:szCs w:val="24"/>
        </w:rPr>
        <w:t xml:space="preserve"> (8 ч.)</w:t>
      </w:r>
    </w:p>
    <w:p w:rsidR="002A4CD3" w:rsidRPr="00C90B35" w:rsidRDefault="002A4CD3" w:rsidP="00C90B35">
      <w:pPr>
        <w:widowControl/>
        <w:shd w:val="clear" w:color="auto" w:fill="FFFFFF"/>
        <w:autoSpaceDE/>
        <w:autoSpaceDN/>
        <w:adjustRightInd/>
        <w:ind w:firstLine="360"/>
        <w:contextualSpacing/>
        <w:jc w:val="both"/>
        <w:rPr>
          <w:rFonts w:eastAsia="Times New Roman"/>
          <w:color w:val="000000"/>
          <w:sz w:val="24"/>
          <w:szCs w:val="24"/>
        </w:rPr>
      </w:pPr>
      <w:r w:rsidRPr="00C90B35">
        <w:rPr>
          <w:sz w:val="24"/>
          <w:szCs w:val="24"/>
        </w:rPr>
        <w:t>Сфера духовной культуры и её особенности. Культура личности и общества. Диалог культур как черта современного мира. Тенденции развития духовной культуры в современной России. Мораль. Основные ценности и нормы морали. Гуманизм. Патриотизм и гражданственность. Добро и зло — главные понятия морали. Критерии морального поведения. Долг и совесть. Объективные обязанности и моральная ответственность. Долг общественный и долг моральный. Совесть — внутренний самоконтроль человека. Моральный выбор. Свобода и ответственность. Моральные знания и практическое поведение. Нравственные чувства и самоконтроль. Значимость образования в условиях информационного общества. Непрерывность образования. Самообразование. Наука, её значение в жизни современного общества. Нравственные принципы труда учёного. Возрастание роли научных исследований в современном мире. Религия как одна из форм культуры. Роль религии в культурном развитии. Религиозные нормы. Религиозные организации и объединения, их роль в жизни современного общества. Свобода совести</w:t>
      </w:r>
    </w:p>
    <w:p w:rsidR="003E22E1" w:rsidRPr="00C90B35" w:rsidRDefault="001F055D" w:rsidP="00C90B35">
      <w:pPr>
        <w:widowControl/>
        <w:shd w:val="clear" w:color="auto" w:fill="FFFFFF"/>
        <w:autoSpaceDE/>
        <w:autoSpaceDN/>
        <w:adjustRightInd/>
        <w:ind w:firstLine="360"/>
        <w:contextualSpacing/>
        <w:jc w:val="both"/>
        <w:rPr>
          <w:rFonts w:eastAsia="Times New Roman"/>
          <w:b/>
          <w:bCs/>
          <w:color w:val="000000"/>
          <w:sz w:val="24"/>
          <w:szCs w:val="24"/>
        </w:rPr>
      </w:pPr>
      <w:r w:rsidRPr="00C90B35">
        <w:rPr>
          <w:rFonts w:eastAsia="Times New Roman"/>
          <w:b/>
          <w:bCs/>
          <w:color w:val="000000"/>
          <w:sz w:val="24"/>
          <w:szCs w:val="24"/>
        </w:rPr>
        <w:t>Глава</w:t>
      </w:r>
      <w:r w:rsidR="003E22E1" w:rsidRPr="00C90B35">
        <w:rPr>
          <w:rFonts w:eastAsia="Times New Roman"/>
          <w:b/>
          <w:bCs/>
          <w:color w:val="000000"/>
          <w:sz w:val="24"/>
          <w:szCs w:val="24"/>
        </w:rPr>
        <w:t xml:space="preserve"> III. Экономика</w:t>
      </w:r>
      <w:r w:rsidR="00365DB1" w:rsidRPr="00C90B35">
        <w:rPr>
          <w:rFonts w:eastAsia="Times New Roman"/>
          <w:b/>
          <w:bCs/>
          <w:color w:val="000000"/>
          <w:sz w:val="24"/>
          <w:szCs w:val="24"/>
        </w:rPr>
        <w:t xml:space="preserve"> (13 ч.)</w:t>
      </w:r>
    </w:p>
    <w:p w:rsidR="00365DB1" w:rsidRPr="00C90B35" w:rsidRDefault="00365DB1" w:rsidP="00C90B35">
      <w:pPr>
        <w:widowControl/>
        <w:shd w:val="clear" w:color="auto" w:fill="FFFFFF"/>
        <w:autoSpaceDE/>
        <w:autoSpaceDN/>
        <w:adjustRightInd/>
        <w:ind w:firstLine="360"/>
        <w:contextualSpacing/>
        <w:jc w:val="both"/>
        <w:rPr>
          <w:rFonts w:eastAsia="Times New Roman"/>
          <w:b/>
          <w:color w:val="000000"/>
          <w:sz w:val="24"/>
          <w:szCs w:val="24"/>
        </w:rPr>
      </w:pPr>
      <w:r w:rsidRPr="00C90B35">
        <w:rPr>
          <w:sz w:val="24"/>
          <w:szCs w:val="24"/>
        </w:rPr>
        <w:t xml:space="preserve">Потребности и ресурсы. Ограниченность ресурсов и экономический выбор. Свободные и экономические блага. Альтернативная стоимость (цена выбора). Основные вопросы экономики. Что, как и для кого производить. Функции экономической системы. Типы экономических систем. Собственность. Право собственности. Формы собственности. Защита прав собственности. Рынок. Рыночный механизм регулирования экономики. Спрос и предложение. </w:t>
      </w:r>
      <w:r w:rsidRPr="00C90B35">
        <w:rPr>
          <w:sz w:val="24"/>
          <w:szCs w:val="24"/>
        </w:rPr>
        <w:lastRenderedPageBreak/>
        <w:t>Рыночное равновесие</w:t>
      </w:r>
      <w:r w:rsidRPr="00C90B35">
        <w:rPr>
          <w:rFonts w:eastAsia="Times New Roman"/>
          <w:color w:val="000000"/>
          <w:sz w:val="24"/>
          <w:szCs w:val="24"/>
        </w:rPr>
        <w:t xml:space="preserve">. </w:t>
      </w:r>
      <w:r w:rsidRPr="00C90B35">
        <w:rPr>
          <w:sz w:val="24"/>
          <w:szCs w:val="24"/>
        </w:rPr>
        <w:t>Производство. Товары и услуги. Факторы производства. Разделение труда и специализация. Предпринимательство. Цели фирмы, её основные организационно-правовые формы. Современные формы предпринимательства. Малое предпринимательство и фермерское хозяйство. Роль государства в экономике. Экономические цели и функции государства. Государственный бюджет. Налоги, уплачиваемые гражданами. Распределение. Неравенство доходов. Перераспределение доходов. Экономические меры социальной поддержки населения. Потребление. Семейное потребление. Прожиточный минимум. Страховые услуги, предоставляемые гражданам. Экономические основы защиты прав потребителя. Рынок. Рыночный механизм регулирования экономики. Спрос и предложение. Рыночное равновесие. Занятость и безработица. Причины безработицы. Экономические и социальные последствия безработицы. Роль государства в обеспечении занятости. Какие профессии востребованы на рынке труда. Мировое хозяйство. Международная торговля. Обменные курсы валют. Внешнеторговая политика.</w:t>
      </w:r>
    </w:p>
    <w:p w:rsidR="003E22E1" w:rsidRPr="00C90B35" w:rsidRDefault="00365DB1" w:rsidP="00C90B35">
      <w:pPr>
        <w:widowControl/>
        <w:shd w:val="clear" w:color="auto" w:fill="FFFFFF"/>
        <w:autoSpaceDE/>
        <w:autoSpaceDN/>
        <w:adjustRightInd/>
        <w:ind w:firstLine="360"/>
        <w:contextualSpacing/>
        <w:jc w:val="both"/>
        <w:rPr>
          <w:rFonts w:eastAsia="Times New Roman"/>
          <w:color w:val="000000"/>
          <w:sz w:val="24"/>
          <w:szCs w:val="24"/>
        </w:rPr>
      </w:pPr>
      <w:r w:rsidRPr="00C90B35">
        <w:rPr>
          <w:rFonts w:eastAsia="Times New Roman"/>
          <w:b/>
          <w:bCs/>
          <w:color w:val="000000"/>
          <w:sz w:val="24"/>
          <w:szCs w:val="24"/>
        </w:rPr>
        <w:t>Глава</w:t>
      </w:r>
      <w:r w:rsidR="003E22E1" w:rsidRPr="00C90B35">
        <w:rPr>
          <w:rFonts w:eastAsia="Times New Roman"/>
          <w:b/>
          <w:bCs/>
          <w:color w:val="000000"/>
          <w:sz w:val="24"/>
          <w:szCs w:val="24"/>
        </w:rPr>
        <w:t xml:space="preserve"> IV. Социальная сфера</w:t>
      </w:r>
      <w:r w:rsidR="0090765E">
        <w:rPr>
          <w:rFonts w:eastAsia="Times New Roman"/>
          <w:b/>
          <w:bCs/>
          <w:color w:val="000000"/>
          <w:sz w:val="24"/>
          <w:szCs w:val="24"/>
        </w:rPr>
        <w:t xml:space="preserve"> (5 ч.)</w:t>
      </w:r>
    </w:p>
    <w:p w:rsidR="003E22E1" w:rsidRDefault="00365DB1" w:rsidP="00C90B35">
      <w:pPr>
        <w:pStyle w:val="a3"/>
        <w:ind w:firstLine="360"/>
        <w:contextualSpacing/>
        <w:jc w:val="both"/>
        <w:rPr>
          <w:sz w:val="24"/>
          <w:szCs w:val="24"/>
        </w:rPr>
      </w:pPr>
      <w:r w:rsidRPr="00C90B35">
        <w:rPr>
          <w:sz w:val="24"/>
          <w:szCs w:val="24"/>
        </w:rPr>
        <w:t>Социальная неоднородность общества: причины и проявления. Социальное неравенство. Многообразие социальных общностей и групп. Социальная мобильность. Социальные конфликты и пути их разрешения. Изменения социальной структуры с переходом в постиндустриальное общество. Социальная позиция человека в обществе: от чего она зависит. Ролевой репертуар личности. Гендерные различия: социальные роли мужчин и женщин. Изменение статуса с возрастом. Социальные роли подростков. Отношения между поколениями. Этнические группы. Межнациональные отношения. Отношение к историческому прошлому, традициям, обычаям народа. Взаимодействие людей в многонациональном и многоконфессиональном обществе. Отклоняющееся поведение. Опасность наркомании и алкоголизма для человека и общества. Социальная значимость здорового образа жизни.</w:t>
      </w:r>
    </w:p>
    <w:p w:rsidR="00C2396F" w:rsidRDefault="00C2396F" w:rsidP="00C90B35">
      <w:pPr>
        <w:pStyle w:val="a3"/>
        <w:ind w:firstLine="360"/>
        <w:contextualSpacing/>
        <w:jc w:val="both"/>
        <w:rPr>
          <w:sz w:val="24"/>
          <w:szCs w:val="24"/>
        </w:rPr>
      </w:pPr>
    </w:p>
    <w:p w:rsidR="00C2396F" w:rsidRPr="00C90B35" w:rsidRDefault="00C2396F" w:rsidP="00C90B35">
      <w:pPr>
        <w:pStyle w:val="a3"/>
        <w:ind w:firstLine="360"/>
        <w:contextualSpacing/>
        <w:jc w:val="both"/>
        <w:rPr>
          <w:sz w:val="24"/>
          <w:szCs w:val="24"/>
        </w:rPr>
      </w:pPr>
    </w:p>
    <w:p w:rsidR="001F055D" w:rsidRPr="00C90B35" w:rsidRDefault="001F055D" w:rsidP="00C90B35">
      <w:pPr>
        <w:pStyle w:val="a6"/>
        <w:widowControl/>
        <w:numPr>
          <w:ilvl w:val="0"/>
          <w:numId w:val="16"/>
        </w:numPr>
        <w:shd w:val="clear" w:color="auto" w:fill="FFFFFF"/>
        <w:autoSpaceDE/>
        <w:autoSpaceDN/>
        <w:adjustRightInd/>
        <w:jc w:val="center"/>
        <w:rPr>
          <w:rFonts w:eastAsia="Times New Roman"/>
          <w:color w:val="000000"/>
          <w:sz w:val="24"/>
          <w:szCs w:val="24"/>
        </w:rPr>
      </w:pPr>
      <w:r w:rsidRPr="00C90B35">
        <w:rPr>
          <w:rFonts w:eastAsia="Times New Roman"/>
          <w:b/>
          <w:bCs/>
          <w:color w:val="000000"/>
          <w:sz w:val="24"/>
          <w:szCs w:val="24"/>
        </w:rPr>
        <w:t>УМК</w:t>
      </w:r>
    </w:p>
    <w:p w:rsidR="001F055D" w:rsidRPr="001F055D" w:rsidRDefault="001F055D" w:rsidP="00C90B35">
      <w:pPr>
        <w:widowControl/>
        <w:numPr>
          <w:ilvl w:val="0"/>
          <w:numId w:val="17"/>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Обществознание. 8 класс: учебник для общеобразовательных учреждений / Л.Н. Боголюбов, Л.Ф. Иванова, А.И. Матвеев и другие</w:t>
      </w:r>
      <w:proofErr w:type="gramStart"/>
      <w:r w:rsidRPr="00C90B35">
        <w:rPr>
          <w:rFonts w:eastAsia="Times New Roman"/>
          <w:color w:val="000000"/>
          <w:sz w:val="24"/>
          <w:szCs w:val="24"/>
        </w:rPr>
        <w:t>.</w:t>
      </w:r>
      <w:proofErr w:type="gramEnd"/>
      <w:r w:rsidRPr="00C90B35">
        <w:rPr>
          <w:rFonts w:eastAsia="Times New Roman"/>
          <w:color w:val="000000"/>
          <w:sz w:val="24"/>
          <w:szCs w:val="24"/>
        </w:rPr>
        <w:t xml:space="preserve">/ </w:t>
      </w:r>
      <w:proofErr w:type="gramStart"/>
      <w:r w:rsidRPr="00C90B35">
        <w:rPr>
          <w:rFonts w:eastAsia="Times New Roman"/>
          <w:color w:val="000000"/>
          <w:sz w:val="24"/>
          <w:szCs w:val="24"/>
        </w:rPr>
        <w:t>п</w:t>
      </w:r>
      <w:proofErr w:type="gramEnd"/>
      <w:r w:rsidRPr="00C90B35">
        <w:rPr>
          <w:rFonts w:eastAsia="Times New Roman"/>
          <w:color w:val="000000"/>
          <w:sz w:val="24"/>
          <w:szCs w:val="24"/>
        </w:rPr>
        <w:t>од редакцией Л.Н. Боголюбова. – М.: Просвещение, 2015.</w:t>
      </w:r>
    </w:p>
    <w:p w:rsidR="001F055D" w:rsidRPr="001F055D" w:rsidRDefault="001F055D" w:rsidP="00C90B35">
      <w:pPr>
        <w:widowControl/>
        <w:numPr>
          <w:ilvl w:val="0"/>
          <w:numId w:val="17"/>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 xml:space="preserve">Обществознание 8 класс: поурочные планы по учебнику Л.Н. Боголюбова и </w:t>
      </w:r>
      <w:proofErr w:type="spellStart"/>
      <w:r w:rsidRPr="00C90B35">
        <w:rPr>
          <w:rFonts w:eastAsia="Times New Roman"/>
          <w:color w:val="000000"/>
          <w:sz w:val="24"/>
          <w:szCs w:val="24"/>
        </w:rPr>
        <w:t>др</w:t>
      </w:r>
      <w:proofErr w:type="spellEnd"/>
      <w:r w:rsidRPr="00C90B35">
        <w:rPr>
          <w:rFonts w:eastAsia="Times New Roman"/>
          <w:color w:val="000000"/>
          <w:sz w:val="24"/>
          <w:szCs w:val="24"/>
        </w:rPr>
        <w:t xml:space="preserve">, под ред. Л.Н. Боголюбова/ автор-составитель С.Н. Степанько. – </w:t>
      </w:r>
      <w:proofErr w:type="spellStart"/>
      <w:r w:rsidRPr="00C90B35">
        <w:rPr>
          <w:rFonts w:eastAsia="Times New Roman"/>
          <w:color w:val="000000"/>
          <w:sz w:val="24"/>
          <w:szCs w:val="24"/>
        </w:rPr>
        <w:t>Волгоргад</w:t>
      </w:r>
      <w:proofErr w:type="spellEnd"/>
      <w:r w:rsidRPr="00C90B35">
        <w:rPr>
          <w:rFonts w:eastAsia="Times New Roman"/>
          <w:color w:val="000000"/>
          <w:sz w:val="24"/>
          <w:szCs w:val="24"/>
        </w:rPr>
        <w:t>: Учитель, 2007.</w:t>
      </w:r>
    </w:p>
    <w:p w:rsidR="001F055D" w:rsidRPr="001F055D" w:rsidRDefault="001F055D" w:rsidP="00C90B35">
      <w:pPr>
        <w:widowControl/>
        <w:numPr>
          <w:ilvl w:val="0"/>
          <w:numId w:val="17"/>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Методические рекомендации по курсу «Введение в обществознание</w:t>
      </w:r>
      <w:proofErr w:type="gramStart"/>
      <w:r w:rsidRPr="00C90B35">
        <w:rPr>
          <w:rFonts w:eastAsia="Times New Roman"/>
          <w:color w:val="000000"/>
          <w:sz w:val="24"/>
          <w:szCs w:val="24"/>
        </w:rPr>
        <w:t xml:space="preserve"> /П</w:t>
      </w:r>
      <w:proofErr w:type="gramEnd"/>
      <w:r w:rsidRPr="00C90B35">
        <w:rPr>
          <w:rFonts w:eastAsia="Times New Roman"/>
          <w:color w:val="000000"/>
          <w:sz w:val="24"/>
          <w:szCs w:val="24"/>
        </w:rPr>
        <w:t>од ред. Л. Н. Боголюбова.— М., 2002.</w:t>
      </w:r>
    </w:p>
    <w:p w:rsidR="008945DF" w:rsidRPr="00C90B35" w:rsidRDefault="001F055D" w:rsidP="00C90B35">
      <w:pPr>
        <w:widowControl/>
        <w:shd w:val="clear" w:color="auto" w:fill="FFFFFF"/>
        <w:autoSpaceDE/>
        <w:autoSpaceDN/>
        <w:adjustRightInd/>
        <w:contextualSpacing/>
        <w:jc w:val="both"/>
        <w:rPr>
          <w:rFonts w:eastAsia="Times New Roman"/>
          <w:color w:val="000000"/>
          <w:sz w:val="24"/>
          <w:szCs w:val="24"/>
        </w:rPr>
      </w:pPr>
      <w:r w:rsidRPr="00C90B35">
        <w:rPr>
          <w:rFonts w:eastAsia="Times New Roman"/>
          <w:b/>
          <w:bCs/>
          <w:color w:val="000000"/>
          <w:sz w:val="24"/>
          <w:szCs w:val="24"/>
        </w:rPr>
        <w:t>Литература для учащихся: </w:t>
      </w:r>
    </w:p>
    <w:p w:rsidR="008945DF" w:rsidRPr="00C90B35" w:rsidRDefault="001F055D" w:rsidP="00C90B35">
      <w:pPr>
        <w:pStyle w:val="a6"/>
        <w:widowControl/>
        <w:numPr>
          <w:ilvl w:val="0"/>
          <w:numId w:val="24"/>
        </w:numPr>
        <w:shd w:val="clear" w:color="auto" w:fill="FFFFFF"/>
        <w:autoSpaceDE/>
        <w:autoSpaceDN/>
        <w:adjustRightInd/>
        <w:jc w:val="both"/>
        <w:rPr>
          <w:rFonts w:eastAsia="Times New Roman"/>
          <w:color w:val="000000"/>
          <w:sz w:val="24"/>
          <w:szCs w:val="24"/>
        </w:rPr>
      </w:pPr>
      <w:r w:rsidRPr="00C90B35">
        <w:rPr>
          <w:rFonts w:eastAsia="Times New Roman"/>
          <w:i/>
          <w:iCs/>
          <w:color w:val="000000"/>
          <w:sz w:val="24"/>
          <w:szCs w:val="24"/>
        </w:rPr>
        <w:t xml:space="preserve">Иоффе А. Н., </w:t>
      </w:r>
      <w:proofErr w:type="spellStart"/>
      <w:r w:rsidRPr="00C90B35">
        <w:rPr>
          <w:rFonts w:eastAsia="Times New Roman"/>
          <w:i/>
          <w:iCs/>
          <w:color w:val="000000"/>
          <w:sz w:val="24"/>
          <w:szCs w:val="24"/>
        </w:rPr>
        <w:t>Кишенкова</w:t>
      </w:r>
      <w:proofErr w:type="spellEnd"/>
      <w:r w:rsidRPr="00C90B35">
        <w:rPr>
          <w:rFonts w:eastAsia="Times New Roman"/>
          <w:i/>
          <w:iCs/>
          <w:color w:val="000000"/>
          <w:sz w:val="24"/>
          <w:szCs w:val="24"/>
        </w:rPr>
        <w:t xml:space="preserve">, О. В. </w:t>
      </w:r>
      <w:proofErr w:type="spellStart"/>
      <w:r w:rsidRPr="00C90B35">
        <w:rPr>
          <w:rFonts w:eastAsia="Times New Roman"/>
          <w:i/>
          <w:iCs/>
          <w:color w:val="000000"/>
          <w:sz w:val="24"/>
          <w:szCs w:val="24"/>
        </w:rPr>
        <w:t>Тырин</w:t>
      </w:r>
      <w:proofErr w:type="spellEnd"/>
      <w:r w:rsidRPr="00C90B35">
        <w:rPr>
          <w:rFonts w:eastAsia="Times New Roman"/>
          <w:i/>
          <w:iCs/>
          <w:color w:val="000000"/>
          <w:sz w:val="24"/>
          <w:szCs w:val="24"/>
        </w:rPr>
        <w:t xml:space="preserve"> С. В. </w:t>
      </w:r>
      <w:r w:rsidRPr="00C90B35">
        <w:rPr>
          <w:rFonts w:eastAsia="Times New Roman"/>
          <w:color w:val="000000"/>
          <w:sz w:val="24"/>
          <w:szCs w:val="24"/>
        </w:rPr>
        <w:t>Введение в обществознание: 8 ил.— М., 2002. </w:t>
      </w:r>
    </w:p>
    <w:p w:rsidR="001F055D" w:rsidRPr="00C90B35" w:rsidRDefault="001F055D" w:rsidP="00C90B35">
      <w:pPr>
        <w:pStyle w:val="a6"/>
        <w:widowControl/>
        <w:numPr>
          <w:ilvl w:val="0"/>
          <w:numId w:val="24"/>
        </w:numPr>
        <w:shd w:val="clear" w:color="auto" w:fill="FFFFFF"/>
        <w:autoSpaceDE/>
        <w:autoSpaceDN/>
        <w:adjustRightInd/>
        <w:jc w:val="both"/>
        <w:rPr>
          <w:rFonts w:eastAsia="Times New Roman"/>
          <w:color w:val="000000"/>
          <w:sz w:val="24"/>
          <w:szCs w:val="24"/>
        </w:rPr>
      </w:pPr>
      <w:r w:rsidRPr="00C90B35">
        <w:rPr>
          <w:rFonts w:eastAsia="Times New Roman"/>
          <w:i/>
          <w:iCs/>
          <w:color w:val="000000"/>
          <w:sz w:val="24"/>
          <w:szCs w:val="24"/>
        </w:rPr>
        <w:t>Казаков А. П. </w:t>
      </w:r>
      <w:r w:rsidRPr="00C90B35">
        <w:rPr>
          <w:rFonts w:eastAsia="Times New Roman"/>
          <w:color w:val="000000"/>
          <w:sz w:val="24"/>
          <w:szCs w:val="24"/>
        </w:rPr>
        <w:t>Школьнику о рыночной экономике.— М., i995. </w:t>
      </w:r>
      <w:r w:rsidRPr="00C90B35">
        <w:rPr>
          <w:rFonts w:eastAsia="Times New Roman"/>
          <w:i/>
          <w:iCs/>
          <w:color w:val="000000"/>
          <w:sz w:val="24"/>
          <w:szCs w:val="24"/>
        </w:rPr>
        <w:t>Кравченко А. И.</w:t>
      </w:r>
    </w:p>
    <w:p w:rsidR="008945DF" w:rsidRPr="00C90B35" w:rsidRDefault="001F055D" w:rsidP="00C90B35">
      <w:pPr>
        <w:pStyle w:val="a6"/>
        <w:widowControl/>
        <w:numPr>
          <w:ilvl w:val="0"/>
          <w:numId w:val="23"/>
        </w:numPr>
        <w:shd w:val="clear" w:color="auto" w:fill="FFFFFF"/>
        <w:autoSpaceDE/>
        <w:autoSpaceDN/>
        <w:adjustRightInd/>
        <w:jc w:val="both"/>
        <w:rPr>
          <w:rFonts w:eastAsia="Times New Roman"/>
          <w:color w:val="000000"/>
          <w:sz w:val="24"/>
          <w:szCs w:val="24"/>
        </w:rPr>
      </w:pPr>
      <w:r w:rsidRPr="00C90B35">
        <w:rPr>
          <w:rFonts w:eastAsia="Times New Roman"/>
          <w:color w:val="000000"/>
          <w:sz w:val="24"/>
          <w:szCs w:val="24"/>
        </w:rPr>
        <w:t>Обществознание: 8 ил.— М., 1999.  </w:t>
      </w:r>
    </w:p>
    <w:p w:rsidR="008945DF" w:rsidRPr="00C90B35" w:rsidRDefault="001F055D" w:rsidP="00C90B35">
      <w:pPr>
        <w:pStyle w:val="a6"/>
        <w:widowControl/>
        <w:numPr>
          <w:ilvl w:val="0"/>
          <w:numId w:val="23"/>
        </w:numPr>
        <w:shd w:val="clear" w:color="auto" w:fill="FFFFFF"/>
        <w:autoSpaceDE/>
        <w:autoSpaceDN/>
        <w:adjustRightInd/>
        <w:jc w:val="both"/>
        <w:rPr>
          <w:rFonts w:eastAsia="Times New Roman"/>
          <w:color w:val="000000"/>
          <w:sz w:val="24"/>
          <w:szCs w:val="24"/>
        </w:rPr>
      </w:pPr>
      <w:proofErr w:type="spellStart"/>
      <w:r w:rsidRPr="00C90B35">
        <w:rPr>
          <w:rFonts w:eastAsia="Times New Roman"/>
          <w:i/>
          <w:iCs/>
          <w:color w:val="000000"/>
          <w:sz w:val="24"/>
          <w:szCs w:val="24"/>
        </w:rPr>
        <w:t>Липсиц</w:t>
      </w:r>
      <w:proofErr w:type="spellEnd"/>
      <w:r w:rsidRPr="00C90B35">
        <w:rPr>
          <w:rFonts w:eastAsia="Times New Roman"/>
          <w:i/>
          <w:iCs/>
          <w:color w:val="000000"/>
          <w:sz w:val="24"/>
          <w:szCs w:val="24"/>
        </w:rPr>
        <w:t xml:space="preserve"> И. В. </w:t>
      </w:r>
      <w:r w:rsidRPr="00C90B35">
        <w:rPr>
          <w:rFonts w:eastAsia="Times New Roman"/>
          <w:color w:val="000000"/>
          <w:sz w:val="24"/>
          <w:szCs w:val="24"/>
        </w:rPr>
        <w:t>Экономика без тайн.— М., 1999. </w:t>
      </w:r>
    </w:p>
    <w:p w:rsidR="008945DF" w:rsidRPr="00C90B35" w:rsidRDefault="001F055D" w:rsidP="00C90B35">
      <w:pPr>
        <w:pStyle w:val="a6"/>
        <w:widowControl/>
        <w:numPr>
          <w:ilvl w:val="0"/>
          <w:numId w:val="23"/>
        </w:numPr>
        <w:shd w:val="clear" w:color="auto" w:fill="FFFFFF"/>
        <w:autoSpaceDE/>
        <w:autoSpaceDN/>
        <w:adjustRightInd/>
        <w:jc w:val="both"/>
        <w:rPr>
          <w:rFonts w:eastAsia="Times New Roman"/>
          <w:color w:val="000000"/>
          <w:sz w:val="24"/>
          <w:szCs w:val="24"/>
        </w:rPr>
      </w:pPr>
      <w:proofErr w:type="spellStart"/>
      <w:r w:rsidRPr="00C90B35">
        <w:rPr>
          <w:rFonts w:eastAsia="Times New Roman"/>
          <w:i/>
          <w:iCs/>
          <w:color w:val="000000"/>
          <w:sz w:val="24"/>
          <w:szCs w:val="24"/>
        </w:rPr>
        <w:t>Мушинский</w:t>
      </w:r>
      <w:proofErr w:type="spellEnd"/>
      <w:r w:rsidRPr="00C90B35">
        <w:rPr>
          <w:rFonts w:eastAsia="Times New Roman"/>
          <w:i/>
          <w:iCs/>
          <w:color w:val="000000"/>
          <w:sz w:val="24"/>
          <w:szCs w:val="24"/>
        </w:rPr>
        <w:t xml:space="preserve"> В. О. </w:t>
      </w:r>
      <w:proofErr w:type="spellStart"/>
      <w:r w:rsidRPr="00C90B35">
        <w:rPr>
          <w:rFonts w:eastAsia="Times New Roman"/>
          <w:color w:val="000000"/>
          <w:sz w:val="24"/>
          <w:szCs w:val="24"/>
        </w:rPr>
        <w:t>Обществозвание</w:t>
      </w:r>
      <w:proofErr w:type="spellEnd"/>
      <w:r w:rsidRPr="00C90B35">
        <w:rPr>
          <w:rFonts w:eastAsia="Times New Roman"/>
          <w:color w:val="000000"/>
          <w:sz w:val="24"/>
          <w:szCs w:val="24"/>
        </w:rPr>
        <w:t xml:space="preserve">: 8 </w:t>
      </w:r>
      <w:proofErr w:type="spellStart"/>
      <w:r w:rsidRPr="00C90B35">
        <w:rPr>
          <w:rFonts w:eastAsia="Times New Roman"/>
          <w:color w:val="000000"/>
          <w:sz w:val="24"/>
          <w:szCs w:val="24"/>
        </w:rPr>
        <w:t>кл</w:t>
      </w:r>
      <w:proofErr w:type="spellEnd"/>
      <w:r w:rsidRPr="00C90B35">
        <w:rPr>
          <w:rFonts w:eastAsia="Times New Roman"/>
          <w:color w:val="000000"/>
          <w:sz w:val="24"/>
          <w:szCs w:val="24"/>
        </w:rPr>
        <w:t>.— Ч. 1.— М., 2002. </w:t>
      </w:r>
    </w:p>
    <w:p w:rsidR="008945DF" w:rsidRPr="00C90B35" w:rsidRDefault="001F055D" w:rsidP="00C90B35">
      <w:pPr>
        <w:pStyle w:val="a6"/>
        <w:widowControl/>
        <w:numPr>
          <w:ilvl w:val="0"/>
          <w:numId w:val="23"/>
        </w:numPr>
        <w:shd w:val="clear" w:color="auto" w:fill="FFFFFF"/>
        <w:autoSpaceDE/>
        <w:autoSpaceDN/>
        <w:adjustRightInd/>
        <w:jc w:val="both"/>
        <w:rPr>
          <w:rFonts w:eastAsia="Times New Roman"/>
          <w:color w:val="000000"/>
          <w:sz w:val="24"/>
          <w:szCs w:val="24"/>
        </w:rPr>
      </w:pPr>
      <w:r w:rsidRPr="00C90B35">
        <w:rPr>
          <w:rFonts w:eastAsia="Times New Roman"/>
          <w:color w:val="000000"/>
          <w:sz w:val="24"/>
          <w:szCs w:val="24"/>
        </w:rPr>
        <w:t>Обществознание: 8—9 кл./Под ред. А. Ф. Никитина.— М., 2001. </w:t>
      </w:r>
    </w:p>
    <w:p w:rsidR="008945DF" w:rsidRPr="00C90B35" w:rsidRDefault="001F055D" w:rsidP="00C90B35">
      <w:pPr>
        <w:pStyle w:val="a6"/>
        <w:widowControl/>
        <w:numPr>
          <w:ilvl w:val="0"/>
          <w:numId w:val="23"/>
        </w:numPr>
        <w:shd w:val="clear" w:color="auto" w:fill="FFFFFF"/>
        <w:autoSpaceDE/>
        <w:autoSpaceDN/>
        <w:adjustRightInd/>
        <w:jc w:val="both"/>
        <w:rPr>
          <w:rFonts w:eastAsia="Times New Roman"/>
          <w:color w:val="000000"/>
          <w:sz w:val="24"/>
          <w:szCs w:val="24"/>
        </w:rPr>
      </w:pPr>
      <w:proofErr w:type="spellStart"/>
      <w:r w:rsidRPr="00C90B35">
        <w:rPr>
          <w:rFonts w:eastAsia="Times New Roman"/>
          <w:i/>
          <w:iCs/>
          <w:color w:val="000000"/>
          <w:sz w:val="24"/>
          <w:szCs w:val="24"/>
        </w:rPr>
        <w:t>Сомоненко</w:t>
      </w:r>
      <w:proofErr w:type="spellEnd"/>
      <w:r w:rsidRPr="00C90B35">
        <w:rPr>
          <w:rFonts w:eastAsia="Times New Roman"/>
          <w:i/>
          <w:iCs/>
          <w:color w:val="000000"/>
          <w:sz w:val="24"/>
          <w:szCs w:val="24"/>
        </w:rPr>
        <w:t xml:space="preserve"> В. Д., </w:t>
      </w:r>
      <w:proofErr w:type="spellStart"/>
      <w:r w:rsidRPr="00C90B35">
        <w:rPr>
          <w:rFonts w:eastAsia="Times New Roman"/>
          <w:i/>
          <w:iCs/>
          <w:color w:val="000000"/>
          <w:sz w:val="24"/>
          <w:szCs w:val="24"/>
        </w:rPr>
        <w:t>Шелепина</w:t>
      </w:r>
      <w:proofErr w:type="spellEnd"/>
      <w:r w:rsidRPr="00C90B35">
        <w:rPr>
          <w:rFonts w:eastAsia="Times New Roman"/>
          <w:i/>
          <w:iCs/>
          <w:color w:val="000000"/>
          <w:sz w:val="24"/>
          <w:szCs w:val="24"/>
        </w:rPr>
        <w:t xml:space="preserve"> О. И. </w:t>
      </w:r>
      <w:r w:rsidRPr="00C90B35">
        <w:rPr>
          <w:rFonts w:eastAsia="Times New Roman"/>
          <w:color w:val="000000"/>
          <w:sz w:val="24"/>
          <w:szCs w:val="24"/>
        </w:rPr>
        <w:t>Семейная экономика: 7—8 кл.— М., 2000. </w:t>
      </w:r>
    </w:p>
    <w:p w:rsidR="001F055D" w:rsidRPr="00C90B35" w:rsidRDefault="001F055D" w:rsidP="00C90B35">
      <w:pPr>
        <w:pStyle w:val="a6"/>
        <w:widowControl/>
        <w:numPr>
          <w:ilvl w:val="0"/>
          <w:numId w:val="23"/>
        </w:numPr>
        <w:shd w:val="clear" w:color="auto" w:fill="FFFFFF"/>
        <w:autoSpaceDE/>
        <w:autoSpaceDN/>
        <w:adjustRightInd/>
        <w:jc w:val="both"/>
        <w:rPr>
          <w:rFonts w:eastAsia="Times New Roman"/>
          <w:color w:val="000000"/>
          <w:sz w:val="24"/>
          <w:szCs w:val="24"/>
        </w:rPr>
      </w:pPr>
      <w:r w:rsidRPr="00C90B35">
        <w:rPr>
          <w:rFonts w:eastAsia="Times New Roman"/>
          <w:color w:val="000000"/>
          <w:sz w:val="24"/>
          <w:szCs w:val="24"/>
        </w:rPr>
        <w:t>Человек, природа, общество: Учеб. пособие для учащихся гимназий, лицеев, школ и классов</w:t>
      </w:r>
    </w:p>
    <w:p w:rsidR="001F055D" w:rsidRPr="00C90B35" w:rsidRDefault="001F055D" w:rsidP="00C90B35">
      <w:pPr>
        <w:pStyle w:val="a6"/>
        <w:widowControl/>
        <w:numPr>
          <w:ilvl w:val="0"/>
          <w:numId w:val="23"/>
        </w:numPr>
        <w:shd w:val="clear" w:color="auto" w:fill="FFFFFF"/>
        <w:autoSpaceDE/>
        <w:autoSpaceDN/>
        <w:adjustRightInd/>
        <w:jc w:val="both"/>
        <w:rPr>
          <w:rFonts w:eastAsia="Times New Roman"/>
          <w:color w:val="000000"/>
          <w:sz w:val="24"/>
          <w:szCs w:val="24"/>
        </w:rPr>
      </w:pPr>
      <w:r w:rsidRPr="00C90B35">
        <w:rPr>
          <w:rFonts w:eastAsia="Times New Roman"/>
          <w:color w:val="000000"/>
          <w:sz w:val="24"/>
          <w:szCs w:val="24"/>
        </w:rPr>
        <w:t xml:space="preserve">с </w:t>
      </w:r>
      <w:proofErr w:type="spellStart"/>
      <w:r w:rsidRPr="00C90B35">
        <w:rPr>
          <w:rFonts w:eastAsia="Times New Roman"/>
          <w:color w:val="000000"/>
          <w:sz w:val="24"/>
          <w:szCs w:val="24"/>
        </w:rPr>
        <w:t>углубл</w:t>
      </w:r>
      <w:proofErr w:type="spellEnd"/>
      <w:r w:rsidRPr="00C90B35">
        <w:rPr>
          <w:rFonts w:eastAsia="Times New Roman"/>
          <w:color w:val="000000"/>
          <w:sz w:val="24"/>
          <w:szCs w:val="24"/>
        </w:rPr>
        <w:t xml:space="preserve">. </w:t>
      </w:r>
      <w:proofErr w:type="spellStart"/>
      <w:r w:rsidRPr="00C90B35">
        <w:rPr>
          <w:rFonts w:eastAsia="Times New Roman"/>
          <w:color w:val="000000"/>
          <w:sz w:val="24"/>
          <w:szCs w:val="24"/>
        </w:rPr>
        <w:t>изуч</w:t>
      </w:r>
      <w:proofErr w:type="spellEnd"/>
      <w:r w:rsidRPr="00C90B35">
        <w:rPr>
          <w:rFonts w:eastAsia="Times New Roman"/>
          <w:color w:val="000000"/>
          <w:sz w:val="24"/>
          <w:szCs w:val="24"/>
        </w:rPr>
        <w:t>. социально-гуманитарных дисциплин</w:t>
      </w:r>
      <w:proofErr w:type="gramStart"/>
      <w:r w:rsidRPr="00C90B35">
        <w:rPr>
          <w:rFonts w:eastAsia="Times New Roman"/>
          <w:color w:val="000000"/>
          <w:sz w:val="24"/>
          <w:szCs w:val="24"/>
        </w:rPr>
        <w:t>/П</w:t>
      </w:r>
      <w:proofErr w:type="gramEnd"/>
      <w:r w:rsidRPr="00C90B35">
        <w:rPr>
          <w:rFonts w:eastAsia="Times New Roman"/>
          <w:color w:val="000000"/>
          <w:sz w:val="24"/>
          <w:szCs w:val="24"/>
        </w:rPr>
        <w:t>од ред. Л. Н. Боголюбова и Л. Ф. Ивановой.— М., 1997.</w:t>
      </w:r>
    </w:p>
    <w:p w:rsidR="008945DF" w:rsidRPr="00C90B35" w:rsidRDefault="008945DF" w:rsidP="00C90B35">
      <w:pPr>
        <w:widowControl/>
        <w:shd w:val="clear" w:color="auto" w:fill="FFFFFF"/>
        <w:autoSpaceDE/>
        <w:autoSpaceDN/>
        <w:adjustRightInd/>
        <w:contextualSpacing/>
        <w:jc w:val="both"/>
        <w:rPr>
          <w:rFonts w:eastAsia="Times New Roman"/>
          <w:b/>
          <w:bCs/>
          <w:color w:val="000000"/>
          <w:sz w:val="24"/>
          <w:szCs w:val="24"/>
        </w:rPr>
      </w:pPr>
      <w:r w:rsidRPr="00C90B35">
        <w:rPr>
          <w:rFonts w:eastAsia="Times New Roman"/>
          <w:b/>
          <w:bCs/>
          <w:color w:val="000000"/>
          <w:sz w:val="24"/>
          <w:szCs w:val="24"/>
        </w:rPr>
        <w:t>Литература для учителя:</w:t>
      </w:r>
    </w:p>
    <w:p w:rsidR="008945DF" w:rsidRPr="00C90B35" w:rsidRDefault="001F055D" w:rsidP="00C90B35">
      <w:pPr>
        <w:pStyle w:val="a6"/>
        <w:widowControl/>
        <w:numPr>
          <w:ilvl w:val="0"/>
          <w:numId w:val="19"/>
        </w:numPr>
        <w:shd w:val="clear" w:color="auto" w:fill="FFFFFF"/>
        <w:autoSpaceDE/>
        <w:autoSpaceDN/>
        <w:adjustRightInd/>
        <w:jc w:val="both"/>
        <w:rPr>
          <w:rFonts w:eastAsia="Times New Roman"/>
          <w:color w:val="000000"/>
          <w:sz w:val="24"/>
          <w:szCs w:val="24"/>
        </w:rPr>
      </w:pPr>
      <w:r w:rsidRPr="00C90B35">
        <w:rPr>
          <w:rFonts w:eastAsia="Times New Roman"/>
          <w:i/>
          <w:iCs/>
          <w:color w:val="000000"/>
          <w:sz w:val="24"/>
          <w:szCs w:val="24"/>
        </w:rPr>
        <w:t>Андреева Г. М. </w:t>
      </w:r>
      <w:r w:rsidRPr="00C90B35">
        <w:rPr>
          <w:rFonts w:eastAsia="Times New Roman"/>
          <w:color w:val="000000"/>
          <w:sz w:val="24"/>
          <w:szCs w:val="24"/>
        </w:rPr>
        <w:t>Социальн</w:t>
      </w:r>
      <w:r w:rsidR="008945DF" w:rsidRPr="00C90B35">
        <w:rPr>
          <w:rFonts w:eastAsia="Times New Roman"/>
          <w:color w:val="000000"/>
          <w:sz w:val="24"/>
          <w:szCs w:val="24"/>
        </w:rPr>
        <w:t>ая психология: Учеб.— М., 1988.</w:t>
      </w:r>
    </w:p>
    <w:p w:rsidR="008945DF" w:rsidRPr="00C90B35" w:rsidRDefault="001F055D" w:rsidP="00C90B35">
      <w:pPr>
        <w:pStyle w:val="a6"/>
        <w:widowControl/>
        <w:numPr>
          <w:ilvl w:val="0"/>
          <w:numId w:val="19"/>
        </w:numPr>
        <w:shd w:val="clear" w:color="auto" w:fill="FFFFFF"/>
        <w:autoSpaceDE/>
        <w:autoSpaceDN/>
        <w:adjustRightInd/>
        <w:jc w:val="both"/>
        <w:rPr>
          <w:rFonts w:eastAsia="Times New Roman"/>
          <w:color w:val="000000"/>
          <w:sz w:val="24"/>
          <w:szCs w:val="24"/>
        </w:rPr>
      </w:pPr>
      <w:r w:rsidRPr="00C90B35">
        <w:rPr>
          <w:rFonts w:eastAsia="Times New Roman"/>
          <w:i/>
          <w:iCs/>
          <w:color w:val="000000"/>
          <w:sz w:val="24"/>
          <w:szCs w:val="24"/>
        </w:rPr>
        <w:t>Железнов Ю. Д., Абрамян Э. А., Новикова С. Т. </w:t>
      </w:r>
      <w:r w:rsidRPr="00C90B35">
        <w:rPr>
          <w:rFonts w:eastAsia="Times New Roman"/>
          <w:color w:val="000000"/>
          <w:sz w:val="24"/>
          <w:szCs w:val="24"/>
        </w:rPr>
        <w:t>Человек в природе и обществе. Введение в эколого-философскую антропологию: Материалы к курсу.— М., 1998. </w:t>
      </w:r>
    </w:p>
    <w:p w:rsidR="008945DF" w:rsidRPr="00C90B35" w:rsidRDefault="001F055D" w:rsidP="00C90B35">
      <w:pPr>
        <w:pStyle w:val="a6"/>
        <w:widowControl/>
        <w:numPr>
          <w:ilvl w:val="0"/>
          <w:numId w:val="19"/>
        </w:numPr>
        <w:shd w:val="clear" w:color="auto" w:fill="FFFFFF"/>
        <w:autoSpaceDE/>
        <w:autoSpaceDN/>
        <w:adjustRightInd/>
        <w:jc w:val="both"/>
        <w:rPr>
          <w:rFonts w:eastAsia="Times New Roman"/>
          <w:color w:val="000000"/>
          <w:sz w:val="24"/>
          <w:szCs w:val="24"/>
        </w:rPr>
      </w:pPr>
      <w:r w:rsidRPr="00C90B35">
        <w:rPr>
          <w:rFonts w:eastAsia="Times New Roman"/>
          <w:i/>
          <w:iCs/>
          <w:color w:val="000000"/>
          <w:sz w:val="24"/>
          <w:szCs w:val="24"/>
        </w:rPr>
        <w:t>Козырев В. М. </w:t>
      </w:r>
      <w:r w:rsidRPr="00C90B35">
        <w:rPr>
          <w:rFonts w:eastAsia="Times New Roman"/>
          <w:color w:val="000000"/>
          <w:sz w:val="24"/>
          <w:szCs w:val="24"/>
        </w:rPr>
        <w:t>Основы современной экономики: Учеб.— М., 2001. </w:t>
      </w:r>
    </w:p>
    <w:p w:rsidR="008945DF" w:rsidRPr="00C90B35" w:rsidRDefault="001F055D" w:rsidP="00C90B35">
      <w:pPr>
        <w:pStyle w:val="a6"/>
        <w:widowControl/>
        <w:numPr>
          <w:ilvl w:val="0"/>
          <w:numId w:val="19"/>
        </w:numPr>
        <w:shd w:val="clear" w:color="auto" w:fill="FFFFFF"/>
        <w:autoSpaceDE/>
        <w:autoSpaceDN/>
        <w:adjustRightInd/>
        <w:jc w:val="both"/>
        <w:rPr>
          <w:rFonts w:eastAsia="Times New Roman"/>
          <w:color w:val="000000"/>
          <w:sz w:val="24"/>
          <w:szCs w:val="24"/>
        </w:rPr>
      </w:pPr>
      <w:proofErr w:type="spellStart"/>
      <w:r w:rsidRPr="00C90B35">
        <w:rPr>
          <w:rFonts w:eastAsia="Times New Roman"/>
          <w:i/>
          <w:iCs/>
          <w:color w:val="000000"/>
          <w:sz w:val="24"/>
          <w:szCs w:val="24"/>
        </w:rPr>
        <w:lastRenderedPageBreak/>
        <w:t>Крапивенский</w:t>
      </w:r>
      <w:proofErr w:type="spellEnd"/>
      <w:r w:rsidRPr="00C90B35">
        <w:rPr>
          <w:rFonts w:eastAsia="Times New Roman"/>
          <w:i/>
          <w:iCs/>
          <w:color w:val="000000"/>
          <w:sz w:val="24"/>
          <w:szCs w:val="24"/>
        </w:rPr>
        <w:t xml:space="preserve"> С. Э. </w:t>
      </w:r>
      <w:r w:rsidRPr="00C90B35">
        <w:rPr>
          <w:rFonts w:eastAsia="Times New Roman"/>
          <w:color w:val="000000"/>
          <w:sz w:val="24"/>
          <w:szCs w:val="24"/>
        </w:rPr>
        <w:t>Социальная философия: Учеб</w:t>
      </w:r>
      <w:proofErr w:type="gramStart"/>
      <w:r w:rsidRPr="00C90B35">
        <w:rPr>
          <w:rFonts w:eastAsia="Times New Roman"/>
          <w:color w:val="000000"/>
          <w:sz w:val="24"/>
          <w:szCs w:val="24"/>
        </w:rPr>
        <w:t>.</w:t>
      </w:r>
      <w:proofErr w:type="gramEnd"/>
      <w:r w:rsidRPr="00C90B35">
        <w:rPr>
          <w:rFonts w:eastAsia="Times New Roman"/>
          <w:color w:val="000000"/>
          <w:sz w:val="24"/>
          <w:szCs w:val="24"/>
        </w:rPr>
        <w:t xml:space="preserve"> </w:t>
      </w:r>
      <w:proofErr w:type="gramStart"/>
      <w:r w:rsidRPr="00C90B35">
        <w:rPr>
          <w:rFonts w:eastAsia="Times New Roman"/>
          <w:color w:val="000000"/>
          <w:sz w:val="24"/>
          <w:szCs w:val="24"/>
        </w:rPr>
        <w:t>д</w:t>
      </w:r>
      <w:proofErr w:type="gramEnd"/>
      <w:r w:rsidRPr="00C90B35">
        <w:rPr>
          <w:rFonts w:eastAsia="Times New Roman"/>
          <w:color w:val="000000"/>
          <w:sz w:val="24"/>
          <w:szCs w:val="24"/>
        </w:rPr>
        <w:t>ля студентов вузов.— М., 1988. </w:t>
      </w:r>
    </w:p>
    <w:p w:rsidR="001F055D" w:rsidRPr="00C90B35" w:rsidRDefault="001F055D" w:rsidP="00C90B35">
      <w:pPr>
        <w:pStyle w:val="a6"/>
        <w:widowControl/>
        <w:numPr>
          <w:ilvl w:val="0"/>
          <w:numId w:val="19"/>
        </w:numPr>
        <w:shd w:val="clear" w:color="auto" w:fill="FFFFFF"/>
        <w:autoSpaceDE/>
        <w:autoSpaceDN/>
        <w:adjustRightInd/>
        <w:jc w:val="both"/>
        <w:rPr>
          <w:rFonts w:eastAsia="Times New Roman"/>
          <w:color w:val="000000"/>
          <w:sz w:val="24"/>
          <w:szCs w:val="24"/>
        </w:rPr>
      </w:pPr>
      <w:r w:rsidRPr="00C90B35">
        <w:rPr>
          <w:rFonts w:eastAsia="Times New Roman"/>
          <w:i/>
          <w:iCs/>
          <w:color w:val="000000"/>
          <w:sz w:val="24"/>
          <w:szCs w:val="24"/>
        </w:rPr>
        <w:t>Куликов Л. М. </w:t>
      </w:r>
      <w:r w:rsidRPr="00C90B35">
        <w:rPr>
          <w:rFonts w:eastAsia="Times New Roman"/>
          <w:color w:val="000000"/>
          <w:sz w:val="24"/>
          <w:szCs w:val="24"/>
        </w:rPr>
        <w:t>Основы социологии и политологии: Учеб, пособие.— М., 1999</w:t>
      </w:r>
    </w:p>
    <w:p w:rsidR="008945DF" w:rsidRPr="00C90B35" w:rsidRDefault="008945DF" w:rsidP="00C90B35">
      <w:pPr>
        <w:widowControl/>
        <w:shd w:val="clear" w:color="auto" w:fill="FFFFFF"/>
        <w:autoSpaceDE/>
        <w:autoSpaceDN/>
        <w:adjustRightInd/>
        <w:contextualSpacing/>
        <w:jc w:val="both"/>
        <w:rPr>
          <w:rFonts w:eastAsia="Times New Roman"/>
          <w:color w:val="000000"/>
          <w:sz w:val="24"/>
          <w:szCs w:val="24"/>
        </w:rPr>
      </w:pPr>
      <w:r w:rsidRPr="00C90B35">
        <w:rPr>
          <w:rFonts w:eastAsia="Times New Roman"/>
          <w:b/>
          <w:bCs/>
          <w:color w:val="000000"/>
          <w:sz w:val="24"/>
          <w:szCs w:val="24"/>
        </w:rPr>
        <w:t>Интернет- ресурсы</w:t>
      </w:r>
      <w:r w:rsidR="001F055D" w:rsidRPr="00C90B35">
        <w:rPr>
          <w:rFonts w:eastAsia="Times New Roman"/>
          <w:b/>
          <w:bCs/>
          <w:color w:val="000000"/>
          <w:sz w:val="24"/>
          <w:szCs w:val="24"/>
        </w:rPr>
        <w:t>:</w:t>
      </w:r>
      <w:r w:rsidRPr="00C90B35">
        <w:rPr>
          <w:rFonts w:eastAsia="Times New Roman"/>
          <w:color w:val="000000"/>
          <w:sz w:val="24"/>
          <w:szCs w:val="24"/>
        </w:rPr>
        <w:t xml:space="preserve"> </w:t>
      </w:r>
    </w:p>
    <w:p w:rsidR="008945DF" w:rsidRPr="00C90B35" w:rsidRDefault="008945DF" w:rsidP="00C90B35">
      <w:pPr>
        <w:pStyle w:val="a6"/>
        <w:widowControl/>
        <w:numPr>
          <w:ilvl w:val="0"/>
          <w:numId w:val="21"/>
        </w:numPr>
        <w:shd w:val="clear" w:color="auto" w:fill="FFFFFF"/>
        <w:autoSpaceDE/>
        <w:autoSpaceDN/>
        <w:adjustRightInd/>
        <w:jc w:val="both"/>
        <w:rPr>
          <w:rFonts w:eastAsia="Times New Roman"/>
          <w:color w:val="000000"/>
          <w:sz w:val="24"/>
          <w:szCs w:val="24"/>
        </w:rPr>
      </w:pPr>
      <w:r w:rsidRPr="00C90B35">
        <w:rPr>
          <w:rFonts w:eastAsia="Times New Roman"/>
          <w:bCs/>
          <w:color w:val="000000"/>
          <w:sz w:val="24"/>
          <w:szCs w:val="24"/>
        </w:rPr>
        <w:t>Авторские презентации</w:t>
      </w:r>
    </w:p>
    <w:p w:rsidR="008945DF" w:rsidRPr="00C90B35" w:rsidRDefault="001F055D" w:rsidP="00C90B35">
      <w:pPr>
        <w:pStyle w:val="a6"/>
        <w:widowControl/>
        <w:numPr>
          <w:ilvl w:val="0"/>
          <w:numId w:val="21"/>
        </w:numPr>
        <w:shd w:val="clear" w:color="auto" w:fill="FFFFFF"/>
        <w:autoSpaceDE/>
        <w:autoSpaceDN/>
        <w:adjustRightInd/>
        <w:jc w:val="both"/>
        <w:rPr>
          <w:rFonts w:eastAsia="Times New Roman"/>
          <w:color w:val="000000"/>
          <w:sz w:val="24"/>
          <w:szCs w:val="24"/>
        </w:rPr>
      </w:pPr>
      <w:r w:rsidRPr="00C90B35">
        <w:rPr>
          <w:rFonts w:eastAsia="Times New Roman"/>
          <w:color w:val="000000"/>
          <w:sz w:val="24"/>
          <w:szCs w:val="24"/>
        </w:rPr>
        <w:t>Сообщество учителей истории. Методические материалы на са</w:t>
      </w:r>
      <w:r w:rsidR="008945DF" w:rsidRPr="00C90B35">
        <w:rPr>
          <w:rFonts w:eastAsia="Times New Roman"/>
          <w:color w:val="000000"/>
          <w:sz w:val="24"/>
          <w:szCs w:val="24"/>
        </w:rPr>
        <w:t>йте «Сеть творческих учителей»</w:t>
      </w:r>
    </w:p>
    <w:p w:rsidR="008945DF" w:rsidRPr="00C90B35" w:rsidRDefault="001F055D" w:rsidP="00C90B35">
      <w:pPr>
        <w:pStyle w:val="a6"/>
        <w:widowControl/>
        <w:numPr>
          <w:ilvl w:val="0"/>
          <w:numId w:val="21"/>
        </w:numPr>
        <w:shd w:val="clear" w:color="auto" w:fill="FFFFFF"/>
        <w:autoSpaceDE/>
        <w:autoSpaceDN/>
        <w:adjustRightInd/>
        <w:jc w:val="both"/>
        <w:rPr>
          <w:rFonts w:eastAsia="Times New Roman"/>
          <w:color w:val="000000"/>
          <w:sz w:val="24"/>
          <w:szCs w:val="24"/>
        </w:rPr>
      </w:pPr>
      <w:r w:rsidRPr="00C90B35">
        <w:rPr>
          <w:rFonts w:eastAsia="Times New Roman"/>
          <w:color w:val="000000"/>
          <w:sz w:val="24"/>
          <w:szCs w:val="24"/>
        </w:rPr>
        <w:t xml:space="preserve">VIP.KM.RU  (методическая </w:t>
      </w:r>
      <w:r w:rsidR="008945DF" w:rsidRPr="00C90B35">
        <w:rPr>
          <w:rFonts w:eastAsia="Times New Roman"/>
          <w:color w:val="000000"/>
          <w:sz w:val="24"/>
          <w:szCs w:val="24"/>
        </w:rPr>
        <w:t>копилка уроков обществознания)</w:t>
      </w:r>
    </w:p>
    <w:p w:rsidR="008945DF" w:rsidRPr="00C90B35" w:rsidRDefault="001F055D" w:rsidP="00C90B35">
      <w:pPr>
        <w:pStyle w:val="a6"/>
        <w:widowControl/>
        <w:numPr>
          <w:ilvl w:val="0"/>
          <w:numId w:val="21"/>
        </w:numPr>
        <w:shd w:val="clear" w:color="auto" w:fill="FFFFFF"/>
        <w:autoSpaceDE/>
        <w:autoSpaceDN/>
        <w:adjustRightInd/>
        <w:jc w:val="both"/>
        <w:rPr>
          <w:rFonts w:eastAsia="Times New Roman"/>
          <w:color w:val="000000"/>
          <w:sz w:val="24"/>
          <w:szCs w:val="24"/>
        </w:rPr>
      </w:pPr>
      <w:r w:rsidRPr="00C90B35">
        <w:rPr>
          <w:rFonts w:eastAsia="Times New Roman"/>
          <w:color w:val="000000"/>
          <w:sz w:val="24"/>
          <w:szCs w:val="24"/>
        </w:rPr>
        <w:t>ed</w:t>
      </w:r>
      <w:r w:rsidR="008945DF" w:rsidRPr="00C90B35">
        <w:rPr>
          <w:rFonts w:eastAsia="Times New Roman"/>
          <w:color w:val="000000"/>
          <w:sz w:val="24"/>
          <w:szCs w:val="24"/>
        </w:rPr>
        <w:t>u.km.ru (методическая кубышка)</w:t>
      </w:r>
    </w:p>
    <w:p w:rsidR="001F055D" w:rsidRPr="00C90B35" w:rsidRDefault="001F055D" w:rsidP="00C90B35">
      <w:pPr>
        <w:pStyle w:val="a6"/>
        <w:widowControl/>
        <w:numPr>
          <w:ilvl w:val="0"/>
          <w:numId w:val="21"/>
        </w:numPr>
        <w:shd w:val="clear" w:color="auto" w:fill="FFFFFF"/>
        <w:autoSpaceDE/>
        <w:autoSpaceDN/>
        <w:adjustRightInd/>
        <w:jc w:val="both"/>
        <w:rPr>
          <w:rFonts w:eastAsia="Times New Roman"/>
          <w:color w:val="000000"/>
          <w:sz w:val="24"/>
          <w:szCs w:val="24"/>
        </w:rPr>
      </w:pPr>
      <w:r w:rsidRPr="00C90B35">
        <w:rPr>
          <w:rFonts w:eastAsia="Times New Roman"/>
          <w:color w:val="000000"/>
          <w:sz w:val="24"/>
          <w:szCs w:val="24"/>
        </w:rPr>
        <w:t>hkolodrom.ru (Красноярский образовательны</w:t>
      </w:r>
      <w:r w:rsidR="008945DF" w:rsidRPr="00C90B35">
        <w:rPr>
          <w:rFonts w:eastAsia="Times New Roman"/>
          <w:color w:val="000000"/>
          <w:sz w:val="24"/>
          <w:szCs w:val="24"/>
        </w:rPr>
        <w:t>й портал, рубрика для учителей)</w:t>
      </w:r>
    </w:p>
    <w:p w:rsidR="001F055D" w:rsidRPr="00C90B35" w:rsidRDefault="001F055D" w:rsidP="00C90B35">
      <w:pPr>
        <w:pStyle w:val="a6"/>
        <w:widowControl/>
        <w:numPr>
          <w:ilvl w:val="0"/>
          <w:numId w:val="21"/>
        </w:numPr>
        <w:shd w:val="clear" w:color="auto" w:fill="FFFFFF"/>
        <w:autoSpaceDE/>
        <w:autoSpaceDN/>
        <w:adjustRightInd/>
        <w:jc w:val="both"/>
        <w:rPr>
          <w:rFonts w:eastAsia="Times New Roman"/>
          <w:color w:val="000000"/>
          <w:sz w:val="24"/>
          <w:szCs w:val="24"/>
        </w:rPr>
      </w:pPr>
      <w:r w:rsidRPr="00C90B35">
        <w:rPr>
          <w:rFonts w:eastAsia="Times New Roman"/>
          <w:color w:val="000000"/>
          <w:sz w:val="24"/>
          <w:szCs w:val="24"/>
        </w:rPr>
        <w:t>history-lesson.ru (</w:t>
      </w:r>
      <w:proofErr w:type="spellStart"/>
      <w:r w:rsidRPr="00C90B35">
        <w:rPr>
          <w:rFonts w:eastAsia="Times New Roman"/>
          <w:color w:val="000000"/>
          <w:sz w:val="24"/>
          <w:szCs w:val="24"/>
        </w:rPr>
        <w:t>цоры</w:t>
      </w:r>
      <w:proofErr w:type="spellEnd"/>
      <w:r w:rsidRPr="00C90B35">
        <w:rPr>
          <w:rFonts w:eastAsia="Times New Roman"/>
          <w:color w:val="000000"/>
          <w:sz w:val="24"/>
          <w:szCs w:val="24"/>
        </w:rPr>
        <w:t xml:space="preserve"> для 8 класса), презентации Чернова по обществознанию.</w:t>
      </w:r>
    </w:p>
    <w:p w:rsidR="00FF1CD3" w:rsidRPr="00C90B35" w:rsidRDefault="00FF1CD3" w:rsidP="00C90B35">
      <w:pPr>
        <w:widowControl/>
        <w:shd w:val="clear" w:color="auto" w:fill="FFFFFF"/>
        <w:autoSpaceDE/>
        <w:autoSpaceDN/>
        <w:adjustRightInd/>
        <w:ind w:firstLine="16"/>
        <w:contextualSpacing/>
        <w:jc w:val="both"/>
        <w:rPr>
          <w:rFonts w:eastAsia="Times New Roman"/>
          <w:color w:val="000000"/>
          <w:sz w:val="24"/>
          <w:szCs w:val="24"/>
        </w:rPr>
      </w:pPr>
      <w:r w:rsidRPr="00C90B35">
        <w:rPr>
          <w:rFonts w:eastAsia="Times New Roman"/>
          <w:b/>
          <w:bCs/>
          <w:color w:val="000000"/>
          <w:sz w:val="24"/>
          <w:szCs w:val="24"/>
        </w:rPr>
        <w:t>Материально-технического обеспечения образовательного процесса:</w:t>
      </w:r>
    </w:p>
    <w:p w:rsidR="00FF1CD3" w:rsidRPr="00C90B35" w:rsidRDefault="00FF1CD3" w:rsidP="00C90B35">
      <w:pPr>
        <w:widowControl/>
        <w:shd w:val="clear" w:color="auto" w:fill="FFFFFF"/>
        <w:autoSpaceDE/>
        <w:autoSpaceDN/>
        <w:adjustRightInd/>
        <w:ind w:firstLine="796"/>
        <w:contextualSpacing/>
        <w:jc w:val="both"/>
        <w:rPr>
          <w:rFonts w:eastAsia="Times New Roman"/>
          <w:color w:val="000000"/>
          <w:sz w:val="24"/>
          <w:szCs w:val="24"/>
        </w:rPr>
      </w:pPr>
      <w:r w:rsidRPr="00C90B35">
        <w:rPr>
          <w:rFonts w:eastAsia="Times New Roman"/>
          <w:color w:val="000000"/>
          <w:sz w:val="24"/>
          <w:szCs w:val="24"/>
        </w:rPr>
        <w:t>В комплект учебных материалов по обществознанию для 8 класса входят:</w:t>
      </w:r>
    </w:p>
    <w:p w:rsidR="00FF1CD3" w:rsidRPr="00C90B35" w:rsidRDefault="00FF1CD3" w:rsidP="00C90B35">
      <w:pPr>
        <w:widowControl/>
        <w:numPr>
          <w:ilvl w:val="0"/>
          <w:numId w:val="14"/>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учебники (в книжной и электронной форме);</w:t>
      </w:r>
    </w:p>
    <w:p w:rsidR="00FF1CD3" w:rsidRPr="00C90B35" w:rsidRDefault="00FF1CD3" w:rsidP="00C90B35">
      <w:pPr>
        <w:widowControl/>
        <w:numPr>
          <w:ilvl w:val="0"/>
          <w:numId w:val="14"/>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таблицы, иллюстрации, картографические и изобразительные электронные материалы;</w:t>
      </w:r>
    </w:p>
    <w:p w:rsidR="00FF1CD3" w:rsidRPr="00C90B35" w:rsidRDefault="00FF1CD3" w:rsidP="00C90B35">
      <w:pPr>
        <w:widowControl/>
        <w:numPr>
          <w:ilvl w:val="0"/>
          <w:numId w:val="14"/>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рабочие тетради;</w:t>
      </w:r>
    </w:p>
    <w:p w:rsidR="00FF1CD3" w:rsidRPr="00C90B35" w:rsidRDefault="00FF1CD3" w:rsidP="00C90B35">
      <w:pPr>
        <w:widowControl/>
        <w:numPr>
          <w:ilvl w:val="0"/>
          <w:numId w:val="14"/>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сборники заданий, электронные обучающие программы;</w:t>
      </w:r>
    </w:p>
    <w:p w:rsidR="00FF1CD3" w:rsidRPr="00C90B35" w:rsidRDefault="00FF1CD3" w:rsidP="00C90B35">
      <w:pPr>
        <w:widowControl/>
        <w:numPr>
          <w:ilvl w:val="0"/>
          <w:numId w:val="14"/>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справочные издания, энциклопедии (в книжной и электронной форме);</w:t>
      </w:r>
    </w:p>
    <w:p w:rsidR="00FF1CD3" w:rsidRPr="00C90B35" w:rsidRDefault="00FF1CD3" w:rsidP="00C90B35">
      <w:pPr>
        <w:widowControl/>
        <w:numPr>
          <w:ilvl w:val="0"/>
          <w:numId w:val="14"/>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книги для чтения.</w:t>
      </w:r>
    </w:p>
    <w:p w:rsidR="00FF1CD3" w:rsidRPr="00C90B35" w:rsidRDefault="00FF1CD3" w:rsidP="00C90B35">
      <w:pPr>
        <w:widowControl/>
        <w:shd w:val="clear" w:color="auto" w:fill="FFFFFF"/>
        <w:autoSpaceDE/>
        <w:autoSpaceDN/>
        <w:adjustRightInd/>
        <w:ind w:firstLine="796"/>
        <w:contextualSpacing/>
        <w:jc w:val="both"/>
        <w:rPr>
          <w:rFonts w:eastAsia="Times New Roman"/>
          <w:color w:val="000000"/>
          <w:sz w:val="24"/>
          <w:szCs w:val="24"/>
        </w:rPr>
      </w:pPr>
      <w:r w:rsidRPr="00C90B35">
        <w:rPr>
          <w:rFonts w:eastAsia="Times New Roman"/>
          <w:color w:val="000000"/>
          <w:sz w:val="24"/>
          <w:szCs w:val="24"/>
        </w:rPr>
        <w:t>Названные материалы могут быть представлены как в виде традиционных изданий, так и на электронных носителях.</w:t>
      </w:r>
    </w:p>
    <w:p w:rsidR="00FF1CD3" w:rsidRPr="00C90B35" w:rsidRDefault="00FF1CD3" w:rsidP="00C90B35">
      <w:pPr>
        <w:widowControl/>
        <w:shd w:val="clear" w:color="auto" w:fill="FFFFFF"/>
        <w:autoSpaceDE/>
        <w:autoSpaceDN/>
        <w:adjustRightInd/>
        <w:ind w:firstLine="796"/>
        <w:contextualSpacing/>
        <w:jc w:val="both"/>
        <w:rPr>
          <w:rFonts w:eastAsia="Times New Roman"/>
          <w:color w:val="000000"/>
          <w:sz w:val="24"/>
          <w:szCs w:val="24"/>
        </w:rPr>
      </w:pPr>
      <w:r w:rsidRPr="00C90B35">
        <w:rPr>
          <w:rFonts w:eastAsia="Times New Roman"/>
          <w:color w:val="000000"/>
          <w:sz w:val="24"/>
          <w:szCs w:val="24"/>
        </w:rPr>
        <w:t>Комплект методических материалов и пособий для учителя включает:</w:t>
      </w:r>
    </w:p>
    <w:p w:rsidR="00FF1CD3" w:rsidRPr="00C90B35" w:rsidRDefault="00FF1CD3" w:rsidP="00C90B35">
      <w:pPr>
        <w:widowControl/>
        <w:numPr>
          <w:ilvl w:val="0"/>
          <w:numId w:val="15"/>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программно-нормативные документы;</w:t>
      </w:r>
    </w:p>
    <w:p w:rsidR="00FF1CD3" w:rsidRPr="00C90B35" w:rsidRDefault="00FF1CD3" w:rsidP="00C90B35">
      <w:pPr>
        <w:widowControl/>
        <w:numPr>
          <w:ilvl w:val="0"/>
          <w:numId w:val="15"/>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тематическое планирование;</w:t>
      </w:r>
    </w:p>
    <w:p w:rsidR="00FF1CD3" w:rsidRPr="00C90B35" w:rsidRDefault="00FF1CD3" w:rsidP="00C90B35">
      <w:pPr>
        <w:widowControl/>
        <w:numPr>
          <w:ilvl w:val="0"/>
          <w:numId w:val="15"/>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предметные и курсовые методические пособия;</w:t>
      </w:r>
    </w:p>
    <w:p w:rsidR="001F055D" w:rsidRPr="00C90B35" w:rsidRDefault="00FF1CD3" w:rsidP="00C90B35">
      <w:pPr>
        <w:widowControl/>
        <w:numPr>
          <w:ilvl w:val="0"/>
          <w:numId w:val="15"/>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методические рекомендации по изучению отдельных вопросов, организации учебной работы.</w:t>
      </w:r>
    </w:p>
    <w:p w:rsidR="003E22E1" w:rsidRPr="00C90B35" w:rsidRDefault="002A4CD3" w:rsidP="00C90B35">
      <w:pPr>
        <w:widowControl/>
        <w:shd w:val="clear" w:color="auto" w:fill="FFFFFF"/>
        <w:autoSpaceDE/>
        <w:autoSpaceDN/>
        <w:adjustRightInd/>
        <w:contextualSpacing/>
        <w:jc w:val="center"/>
        <w:rPr>
          <w:rFonts w:eastAsia="Times New Roman"/>
          <w:color w:val="000000"/>
          <w:sz w:val="24"/>
          <w:szCs w:val="24"/>
        </w:rPr>
      </w:pPr>
      <w:r w:rsidRPr="00C90B35">
        <w:rPr>
          <w:rFonts w:eastAsia="Times New Roman"/>
          <w:b/>
          <w:bCs/>
          <w:color w:val="000000"/>
          <w:sz w:val="24"/>
          <w:szCs w:val="24"/>
        </w:rPr>
        <w:t>7</w:t>
      </w:r>
      <w:r w:rsidR="003E22E1" w:rsidRPr="00C90B35">
        <w:rPr>
          <w:rFonts w:eastAsia="Times New Roman"/>
          <w:b/>
          <w:bCs/>
          <w:color w:val="000000"/>
          <w:sz w:val="24"/>
          <w:szCs w:val="24"/>
        </w:rPr>
        <w:t xml:space="preserve">. </w:t>
      </w:r>
      <w:r w:rsidR="00FF1CD3" w:rsidRPr="00C90B35">
        <w:rPr>
          <w:rFonts w:eastAsia="Times New Roman"/>
          <w:b/>
          <w:bCs/>
          <w:color w:val="000000"/>
          <w:sz w:val="24"/>
          <w:szCs w:val="24"/>
        </w:rPr>
        <w:t>Требования к результатам обучения</w:t>
      </w:r>
    </w:p>
    <w:p w:rsidR="003E22E1" w:rsidRPr="00C90B35" w:rsidRDefault="003E22E1" w:rsidP="00C90B35">
      <w:pPr>
        <w:widowControl/>
        <w:shd w:val="clear" w:color="auto" w:fill="FFFFFF"/>
        <w:autoSpaceDE/>
        <w:autoSpaceDN/>
        <w:adjustRightInd/>
        <w:ind w:firstLine="710"/>
        <w:contextualSpacing/>
        <w:jc w:val="both"/>
        <w:rPr>
          <w:rFonts w:eastAsia="Times New Roman"/>
          <w:color w:val="000000"/>
          <w:sz w:val="24"/>
          <w:szCs w:val="24"/>
        </w:rPr>
      </w:pPr>
      <w:r w:rsidRPr="00C90B35">
        <w:rPr>
          <w:rFonts w:eastAsia="Times New Roman"/>
          <w:color w:val="000000"/>
          <w:sz w:val="24"/>
          <w:szCs w:val="24"/>
        </w:rPr>
        <w:t>Результатами освоения выпускниками основной школы содержания программы по обществознанию явятся:</w:t>
      </w:r>
    </w:p>
    <w:p w:rsidR="003E22E1" w:rsidRPr="00C90B35" w:rsidRDefault="003E22E1" w:rsidP="00C90B35">
      <w:pPr>
        <w:widowControl/>
        <w:numPr>
          <w:ilvl w:val="0"/>
          <w:numId w:val="13"/>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3E22E1" w:rsidRPr="00C90B35" w:rsidRDefault="003E22E1" w:rsidP="00C90B35">
      <w:pPr>
        <w:widowControl/>
        <w:numPr>
          <w:ilvl w:val="0"/>
          <w:numId w:val="13"/>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3E22E1" w:rsidRPr="00C90B35" w:rsidRDefault="003E22E1" w:rsidP="00C90B35">
      <w:pPr>
        <w:widowControl/>
        <w:numPr>
          <w:ilvl w:val="0"/>
          <w:numId w:val="13"/>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приверженность гуманистическим и демократическим ценностям, патриотизму и гражданственности;</w:t>
      </w:r>
    </w:p>
    <w:p w:rsidR="003E22E1" w:rsidRPr="00C90B35" w:rsidRDefault="003E22E1" w:rsidP="00C90B35">
      <w:pPr>
        <w:widowControl/>
        <w:numPr>
          <w:ilvl w:val="0"/>
          <w:numId w:val="13"/>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3E22E1" w:rsidRPr="00C90B35" w:rsidRDefault="003E22E1" w:rsidP="00C90B35">
      <w:pPr>
        <w:widowControl/>
        <w:numPr>
          <w:ilvl w:val="0"/>
          <w:numId w:val="13"/>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понимание значения трудовой деятельности для личности и для общества;</w:t>
      </w:r>
    </w:p>
    <w:p w:rsidR="003E22E1" w:rsidRPr="00C90B35" w:rsidRDefault="003E22E1" w:rsidP="00C90B35">
      <w:pPr>
        <w:widowControl/>
        <w:numPr>
          <w:ilvl w:val="0"/>
          <w:numId w:val="13"/>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понимание специфики познания мира средствами искусства в соотнесении с другими способами познания;</w:t>
      </w:r>
    </w:p>
    <w:p w:rsidR="003E22E1" w:rsidRPr="00C90B35" w:rsidRDefault="003E22E1" w:rsidP="00C90B35">
      <w:pPr>
        <w:widowControl/>
        <w:numPr>
          <w:ilvl w:val="0"/>
          <w:numId w:val="13"/>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понимание роли искусства в становлении личности и в жизни общества; коммуникативной</w:t>
      </w:r>
    </w:p>
    <w:p w:rsidR="003E22E1" w:rsidRPr="00C90B35" w:rsidRDefault="003E22E1" w:rsidP="00C90B35">
      <w:pPr>
        <w:widowControl/>
        <w:numPr>
          <w:ilvl w:val="0"/>
          <w:numId w:val="13"/>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знание определяющих признаков коммуникативной деятельности в сравнении с другими видами деятельности;</w:t>
      </w:r>
    </w:p>
    <w:p w:rsidR="003E22E1" w:rsidRPr="00C90B35" w:rsidRDefault="003E22E1" w:rsidP="00C90B35">
      <w:pPr>
        <w:widowControl/>
        <w:numPr>
          <w:ilvl w:val="0"/>
          <w:numId w:val="13"/>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3E22E1" w:rsidRPr="00C90B35" w:rsidRDefault="003E22E1" w:rsidP="00C90B35">
      <w:pPr>
        <w:widowControl/>
        <w:numPr>
          <w:ilvl w:val="0"/>
          <w:numId w:val="13"/>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3E22E1" w:rsidRPr="00C90B35" w:rsidRDefault="003E22E1" w:rsidP="00C90B35">
      <w:pPr>
        <w:widowControl/>
        <w:numPr>
          <w:ilvl w:val="0"/>
          <w:numId w:val="13"/>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lastRenderedPageBreak/>
        <w:t>понимание значения коммуникации в межличностном общении;</w:t>
      </w:r>
    </w:p>
    <w:p w:rsidR="003E22E1" w:rsidRPr="00C90B35" w:rsidRDefault="003E22E1" w:rsidP="00C90B35">
      <w:pPr>
        <w:widowControl/>
        <w:numPr>
          <w:ilvl w:val="0"/>
          <w:numId w:val="13"/>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умение взаимодействовать в ходе выполнения групповой работы, вести диалог, участвовать в дискуссии, аргументировать собственную точку зрения;</w:t>
      </w:r>
    </w:p>
    <w:p w:rsidR="003E22E1" w:rsidRPr="00C90B35" w:rsidRDefault="003E22E1" w:rsidP="00C90B35">
      <w:pPr>
        <w:widowControl/>
        <w:numPr>
          <w:ilvl w:val="0"/>
          <w:numId w:val="13"/>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знакомство с отдельными приемами и техниками преодоления конфликтов.</w:t>
      </w:r>
    </w:p>
    <w:p w:rsidR="00843211" w:rsidRDefault="00843211" w:rsidP="00C90B35">
      <w:pPr>
        <w:pStyle w:val="a3"/>
        <w:widowControl/>
        <w:suppressAutoHyphens/>
        <w:autoSpaceDE/>
        <w:autoSpaceDN/>
        <w:adjustRightInd/>
        <w:contextualSpacing/>
        <w:jc w:val="center"/>
        <w:rPr>
          <w:b/>
          <w:sz w:val="24"/>
          <w:szCs w:val="24"/>
        </w:rPr>
      </w:pPr>
    </w:p>
    <w:p w:rsidR="00843211" w:rsidRDefault="00843211" w:rsidP="00C90B35">
      <w:pPr>
        <w:pStyle w:val="a3"/>
        <w:widowControl/>
        <w:suppressAutoHyphens/>
        <w:autoSpaceDE/>
        <w:autoSpaceDN/>
        <w:adjustRightInd/>
        <w:contextualSpacing/>
        <w:jc w:val="center"/>
        <w:rPr>
          <w:b/>
          <w:sz w:val="24"/>
          <w:szCs w:val="24"/>
        </w:rPr>
      </w:pPr>
    </w:p>
    <w:p w:rsidR="00843211" w:rsidRDefault="00843211" w:rsidP="00C90B35">
      <w:pPr>
        <w:pStyle w:val="a3"/>
        <w:widowControl/>
        <w:suppressAutoHyphens/>
        <w:autoSpaceDE/>
        <w:autoSpaceDN/>
        <w:adjustRightInd/>
        <w:contextualSpacing/>
        <w:jc w:val="center"/>
        <w:rPr>
          <w:b/>
          <w:sz w:val="24"/>
          <w:szCs w:val="24"/>
        </w:rPr>
      </w:pPr>
    </w:p>
    <w:p w:rsidR="00843211" w:rsidRDefault="00843211" w:rsidP="00C90B35">
      <w:pPr>
        <w:pStyle w:val="a3"/>
        <w:widowControl/>
        <w:suppressAutoHyphens/>
        <w:autoSpaceDE/>
        <w:autoSpaceDN/>
        <w:adjustRightInd/>
        <w:contextualSpacing/>
        <w:jc w:val="center"/>
        <w:rPr>
          <w:b/>
          <w:sz w:val="24"/>
          <w:szCs w:val="24"/>
        </w:rPr>
      </w:pPr>
    </w:p>
    <w:p w:rsidR="00843211" w:rsidRDefault="00843211" w:rsidP="00C90B35">
      <w:pPr>
        <w:pStyle w:val="a3"/>
        <w:widowControl/>
        <w:suppressAutoHyphens/>
        <w:autoSpaceDE/>
        <w:autoSpaceDN/>
        <w:adjustRightInd/>
        <w:contextualSpacing/>
        <w:jc w:val="center"/>
        <w:rPr>
          <w:b/>
          <w:sz w:val="24"/>
          <w:szCs w:val="24"/>
        </w:rPr>
      </w:pPr>
    </w:p>
    <w:p w:rsidR="00FF1CD3" w:rsidRPr="00C90B35" w:rsidRDefault="00FF1CD3" w:rsidP="00C90B35">
      <w:pPr>
        <w:pStyle w:val="a3"/>
        <w:widowControl/>
        <w:suppressAutoHyphens/>
        <w:autoSpaceDE/>
        <w:autoSpaceDN/>
        <w:adjustRightInd/>
        <w:contextualSpacing/>
        <w:jc w:val="center"/>
        <w:rPr>
          <w:b/>
          <w:sz w:val="24"/>
          <w:szCs w:val="24"/>
        </w:rPr>
      </w:pPr>
      <w:r w:rsidRPr="00C90B35">
        <w:rPr>
          <w:b/>
          <w:sz w:val="24"/>
          <w:szCs w:val="24"/>
        </w:rPr>
        <w:t>8.Нормы оценки знаний за выполнение теста учащихся по обществознанию</w:t>
      </w:r>
    </w:p>
    <w:tbl>
      <w:tblPr>
        <w:tblW w:w="0" w:type="auto"/>
        <w:jc w:val="center"/>
        <w:tblLayout w:type="fixed"/>
        <w:tblCellMar>
          <w:left w:w="0" w:type="dxa"/>
          <w:right w:w="0" w:type="dxa"/>
        </w:tblCellMar>
        <w:tblLook w:val="0000" w:firstRow="0" w:lastRow="0" w:firstColumn="0" w:lastColumn="0" w:noHBand="0" w:noVBand="0"/>
      </w:tblPr>
      <w:tblGrid>
        <w:gridCol w:w="2435"/>
        <w:gridCol w:w="1895"/>
        <w:gridCol w:w="1895"/>
        <w:gridCol w:w="1895"/>
        <w:gridCol w:w="1905"/>
      </w:tblGrid>
      <w:tr w:rsidR="00FF1CD3" w:rsidRPr="00C90B35" w:rsidTr="001D0C22">
        <w:trPr>
          <w:trHeight w:val="828"/>
          <w:jc w:val="center"/>
        </w:trPr>
        <w:tc>
          <w:tcPr>
            <w:tcW w:w="2435" w:type="dxa"/>
            <w:tcBorders>
              <w:top w:val="single" w:sz="4" w:space="0" w:color="000000"/>
              <w:left w:val="single" w:sz="4" w:space="0" w:color="000000"/>
              <w:bottom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b/>
                <w:sz w:val="24"/>
                <w:szCs w:val="24"/>
              </w:rPr>
              <w:t>% выполнения</w:t>
            </w:r>
          </w:p>
        </w:tc>
        <w:tc>
          <w:tcPr>
            <w:tcW w:w="1895" w:type="dxa"/>
            <w:tcBorders>
              <w:top w:val="single" w:sz="4" w:space="0" w:color="000000"/>
              <w:left w:val="single" w:sz="4" w:space="0" w:color="000000"/>
              <w:bottom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sz w:val="24"/>
                <w:szCs w:val="24"/>
              </w:rPr>
              <w:t>0-35</w:t>
            </w:r>
          </w:p>
        </w:tc>
        <w:tc>
          <w:tcPr>
            <w:tcW w:w="1895" w:type="dxa"/>
            <w:tcBorders>
              <w:top w:val="single" w:sz="4" w:space="0" w:color="000000"/>
              <w:left w:val="single" w:sz="4" w:space="0" w:color="000000"/>
              <w:bottom w:val="single" w:sz="4" w:space="0" w:color="000000"/>
            </w:tcBorders>
            <w:shd w:val="clear" w:color="auto" w:fill="auto"/>
            <w:vAlign w:val="center"/>
          </w:tcPr>
          <w:p w:rsidR="00FF1CD3" w:rsidRPr="00C90B35" w:rsidRDefault="00FF1CD3" w:rsidP="00C90B35">
            <w:pPr>
              <w:pStyle w:val="a3"/>
              <w:snapToGrid w:val="0"/>
              <w:contextualSpacing/>
              <w:jc w:val="both"/>
              <w:rPr>
                <w:sz w:val="24"/>
                <w:szCs w:val="24"/>
              </w:rPr>
            </w:pPr>
          </w:p>
          <w:p w:rsidR="00FF1CD3" w:rsidRPr="00C90B35" w:rsidRDefault="00FF1CD3" w:rsidP="00C90B35">
            <w:pPr>
              <w:pStyle w:val="a3"/>
              <w:contextualSpacing/>
              <w:jc w:val="both"/>
              <w:rPr>
                <w:sz w:val="24"/>
                <w:szCs w:val="24"/>
              </w:rPr>
            </w:pPr>
            <w:r w:rsidRPr="00C90B35">
              <w:rPr>
                <w:sz w:val="24"/>
                <w:szCs w:val="24"/>
              </w:rPr>
              <w:t>36-60</w:t>
            </w:r>
          </w:p>
          <w:p w:rsidR="00FF1CD3" w:rsidRPr="00C90B35" w:rsidRDefault="00FF1CD3" w:rsidP="00C90B35">
            <w:pPr>
              <w:pStyle w:val="a3"/>
              <w:contextualSpacing/>
              <w:jc w:val="both"/>
              <w:rPr>
                <w:sz w:val="24"/>
                <w:szCs w:val="24"/>
              </w:rPr>
            </w:pPr>
          </w:p>
        </w:tc>
        <w:tc>
          <w:tcPr>
            <w:tcW w:w="1895" w:type="dxa"/>
            <w:tcBorders>
              <w:top w:val="single" w:sz="4" w:space="0" w:color="000000"/>
              <w:left w:val="single" w:sz="4" w:space="0" w:color="000000"/>
              <w:bottom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sz w:val="24"/>
                <w:szCs w:val="24"/>
              </w:rPr>
              <w:t>61-85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sz w:val="24"/>
                <w:szCs w:val="24"/>
              </w:rPr>
              <w:t>86-100</w:t>
            </w:r>
          </w:p>
        </w:tc>
      </w:tr>
      <w:tr w:rsidR="00FF1CD3" w:rsidRPr="00C90B35" w:rsidTr="001D0C22">
        <w:trPr>
          <w:trHeight w:val="828"/>
          <w:jc w:val="center"/>
        </w:trPr>
        <w:tc>
          <w:tcPr>
            <w:tcW w:w="2435" w:type="dxa"/>
            <w:tcBorders>
              <w:top w:val="single" w:sz="4" w:space="0" w:color="000000"/>
              <w:left w:val="single" w:sz="4" w:space="0" w:color="000000"/>
              <w:bottom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b/>
                <w:sz w:val="24"/>
                <w:szCs w:val="24"/>
              </w:rPr>
              <w:t>Отметка</w:t>
            </w:r>
          </w:p>
        </w:tc>
        <w:tc>
          <w:tcPr>
            <w:tcW w:w="1895" w:type="dxa"/>
            <w:tcBorders>
              <w:top w:val="single" w:sz="4" w:space="0" w:color="000000"/>
              <w:left w:val="single" w:sz="4" w:space="0" w:color="000000"/>
              <w:bottom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sz w:val="24"/>
                <w:szCs w:val="24"/>
              </w:rPr>
              <w:t>«2»</w:t>
            </w:r>
          </w:p>
        </w:tc>
        <w:tc>
          <w:tcPr>
            <w:tcW w:w="1895" w:type="dxa"/>
            <w:tcBorders>
              <w:top w:val="single" w:sz="4" w:space="0" w:color="000000"/>
              <w:left w:val="single" w:sz="4" w:space="0" w:color="000000"/>
              <w:bottom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sz w:val="24"/>
                <w:szCs w:val="24"/>
              </w:rPr>
              <w:t>«3»</w:t>
            </w:r>
          </w:p>
        </w:tc>
        <w:tc>
          <w:tcPr>
            <w:tcW w:w="1895" w:type="dxa"/>
            <w:tcBorders>
              <w:top w:val="single" w:sz="4" w:space="0" w:color="000000"/>
              <w:left w:val="single" w:sz="4" w:space="0" w:color="000000"/>
              <w:bottom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sz w:val="24"/>
                <w:szCs w:val="24"/>
              </w:rPr>
              <w:t>«4»</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sz w:val="24"/>
                <w:szCs w:val="24"/>
              </w:rPr>
              <w:t>«5»</w:t>
            </w:r>
          </w:p>
        </w:tc>
      </w:tr>
    </w:tbl>
    <w:p w:rsidR="00FF1CD3" w:rsidRPr="00C90B35" w:rsidRDefault="00FF1CD3" w:rsidP="00C90B35">
      <w:pPr>
        <w:pStyle w:val="a3"/>
        <w:ind w:left="720"/>
        <w:contextualSpacing/>
        <w:jc w:val="center"/>
        <w:rPr>
          <w:b/>
          <w:sz w:val="24"/>
          <w:szCs w:val="24"/>
        </w:rPr>
      </w:pPr>
      <w:r w:rsidRPr="00C90B35">
        <w:rPr>
          <w:b/>
          <w:sz w:val="24"/>
          <w:szCs w:val="24"/>
        </w:rPr>
        <w:t>Нормы оценки знаний за творческие работы учащихся по обществознанию</w:t>
      </w:r>
    </w:p>
    <w:p w:rsidR="00FF1CD3" w:rsidRPr="00C90B35" w:rsidRDefault="00FF1CD3" w:rsidP="00C90B35">
      <w:pPr>
        <w:pStyle w:val="a3"/>
        <w:ind w:left="720"/>
        <w:contextualSpacing/>
        <w:jc w:val="both"/>
        <w:rPr>
          <w:b/>
          <w:sz w:val="24"/>
          <w:szCs w:val="24"/>
        </w:rPr>
      </w:pPr>
    </w:p>
    <w:tbl>
      <w:tblPr>
        <w:tblW w:w="0" w:type="auto"/>
        <w:tblInd w:w="108" w:type="dxa"/>
        <w:tblLayout w:type="fixed"/>
        <w:tblLook w:val="0000" w:firstRow="0" w:lastRow="0" w:firstColumn="0" w:lastColumn="0" w:noHBand="0" w:noVBand="0"/>
      </w:tblPr>
      <w:tblGrid>
        <w:gridCol w:w="2410"/>
        <w:gridCol w:w="2992"/>
        <w:gridCol w:w="2800"/>
        <w:gridCol w:w="2799"/>
        <w:gridCol w:w="2810"/>
      </w:tblGrid>
      <w:tr w:rsidR="00FF1CD3" w:rsidRPr="00C90B35" w:rsidTr="001D0C22">
        <w:tc>
          <w:tcPr>
            <w:tcW w:w="241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b/>
                <w:i/>
                <w:sz w:val="24"/>
                <w:szCs w:val="24"/>
              </w:rPr>
            </w:pPr>
            <w:r w:rsidRPr="00C90B35">
              <w:rPr>
                <w:b/>
                <w:i/>
                <w:sz w:val="24"/>
                <w:szCs w:val="24"/>
              </w:rPr>
              <w:t>Отметка / Содержание</w:t>
            </w:r>
          </w:p>
        </w:tc>
        <w:tc>
          <w:tcPr>
            <w:tcW w:w="2992"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b/>
                <w:i/>
                <w:sz w:val="24"/>
                <w:szCs w:val="24"/>
              </w:rPr>
            </w:pPr>
            <w:r w:rsidRPr="00C90B35">
              <w:rPr>
                <w:b/>
                <w:i/>
                <w:sz w:val="24"/>
                <w:szCs w:val="24"/>
              </w:rPr>
              <w:t>2</w:t>
            </w:r>
          </w:p>
        </w:tc>
        <w:tc>
          <w:tcPr>
            <w:tcW w:w="280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b/>
                <w:i/>
                <w:sz w:val="24"/>
                <w:szCs w:val="24"/>
              </w:rPr>
            </w:pPr>
            <w:r w:rsidRPr="00C90B35">
              <w:rPr>
                <w:b/>
                <w:i/>
                <w:sz w:val="24"/>
                <w:szCs w:val="24"/>
              </w:rPr>
              <w:t>3</w:t>
            </w:r>
          </w:p>
        </w:tc>
        <w:tc>
          <w:tcPr>
            <w:tcW w:w="2799"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b/>
                <w:i/>
                <w:sz w:val="24"/>
                <w:szCs w:val="24"/>
              </w:rPr>
            </w:pPr>
            <w:r w:rsidRPr="00C90B35">
              <w:rPr>
                <w:b/>
                <w:i/>
                <w:sz w:val="24"/>
                <w:szCs w:val="24"/>
              </w:rPr>
              <w:t>4</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b/>
                <w:i/>
                <w:sz w:val="24"/>
                <w:szCs w:val="24"/>
              </w:rPr>
              <w:t>5</w:t>
            </w:r>
          </w:p>
        </w:tc>
      </w:tr>
      <w:tr w:rsidR="00FF1CD3" w:rsidRPr="00C90B35" w:rsidTr="001D0C22">
        <w:tc>
          <w:tcPr>
            <w:tcW w:w="241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p>
          <w:p w:rsidR="00FF1CD3" w:rsidRPr="00C90B35" w:rsidRDefault="00FF1CD3" w:rsidP="00C90B35">
            <w:pPr>
              <w:pStyle w:val="a3"/>
              <w:contextualSpacing/>
              <w:jc w:val="both"/>
              <w:rPr>
                <w:sz w:val="24"/>
                <w:szCs w:val="24"/>
              </w:rPr>
            </w:pPr>
            <w:r w:rsidRPr="00C90B35">
              <w:rPr>
                <w:sz w:val="24"/>
                <w:szCs w:val="24"/>
              </w:rPr>
              <w:t>Общая информация</w:t>
            </w:r>
          </w:p>
        </w:tc>
        <w:tc>
          <w:tcPr>
            <w:tcW w:w="2992"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Тема предмета не очевидна. Информация не точна или не дана.</w:t>
            </w:r>
          </w:p>
          <w:p w:rsidR="00FF1CD3" w:rsidRPr="00C90B35" w:rsidRDefault="00FF1CD3" w:rsidP="00C90B35">
            <w:pPr>
              <w:pStyle w:val="a3"/>
              <w:contextualSpacing/>
              <w:jc w:val="both"/>
              <w:rPr>
                <w:sz w:val="24"/>
                <w:szCs w:val="24"/>
              </w:rPr>
            </w:pPr>
          </w:p>
        </w:tc>
        <w:tc>
          <w:tcPr>
            <w:tcW w:w="280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Информация частично изложена.  В работе использован только один ресурс.</w:t>
            </w:r>
          </w:p>
        </w:tc>
        <w:tc>
          <w:tcPr>
            <w:tcW w:w="2799"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Достаточно точная информация. Использовано более одного ресурса.</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Данная информация кратка и ясна. Использовано более одного ресурса.</w:t>
            </w:r>
          </w:p>
        </w:tc>
      </w:tr>
      <w:tr w:rsidR="00FF1CD3" w:rsidRPr="00C90B35" w:rsidTr="001D0C22">
        <w:tc>
          <w:tcPr>
            <w:tcW w:w="241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p>
          <w:p w:rsidR="00FF1CD3" w:rsidRPr="00C90B35" w:rsidRDefault="00FF1CD3" w:rsidP="00C90B35">
            <w:pPr>
              <w:pStyle w:val="a3"/>
              <w:contextualSpacing/>
              <w:jc w:val="both"/>
              <w:rPr>
                <w:sz w:val="24"/>
                <w:szCs w:val="24"/>
              </w:rPr>
            </w:pPr>
            <w:r w:rsidRPr="00C90B35">
              <w:rPr>
                <w:sz w:val="24"/>
                <w:szCs w:val="24"/>
              </w:rPr>
              <w:t>Тема</w:t>
            </w:r>
          </w:p>
        </w:tc>
        <w:tc>
          <w:tcPr>
            <w:tcW w:w="2992"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Не раскрыта и не ясна тема урока. Объяснения некорректны, запутаны или не верны.</w:t>
            </w:r>
          </w:p>
        </w:tc>
        <w:tc>
          <w:tcPr>
            <w:tcW w:w="280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Тема частично раскрыта. Некоторый материал изложен некорректно.</w:t>
            </w:r>
          </w:p>
        </w:tc>
        <w:tc>
          <w:tcPr>
            <w:tcW w:w="2799"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Сформулирована и раскрыта тема урока.</w:t>
            </w:r>
          </w:p>
          <w:p w:rsidR="00FF1CD3" w:rsidRPr="00C90B35" w:rsidRDefault="00FF1CD3" w:rsidP="00C90B35">
            <w:pPr>
              <w:pStyle w:val="a3"/>
              <w:contextualSpacing/>
              <w:jc w:val="both"/>
              <w:rPr>
                <w:sz w:val="24"/>
                <w:szCs w:val="24"/>
              </w:rPr>
            </w:pPr>
            <w:r w:rsidRPr="00C90B35">
              <w:rPr>
                <w:sz w:val="24"/>
                <w:szCs w:val="24"/>
              </w:rPr>
              <w:t>Ясно изложен материал.</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Сформулирована и раскрыта тема урока.</w:t>
            </w:r>
          </w:p>
          <w:p w:rsidR="00FF1CD3" w:rsidRPr="00C90B35" w:rsidRDefault="00FF1CD3" w:rsidP="00C90B35">
            <w:pPr>
              <w:pStyle w:val="a3"/>
              <w:contextualSpacing/>
              <w:jc w:val="both"/>
              <w:rPr>
                <w:sz w:val="24"/>
                <w:szCs w:val="24"/>
              </w:rPr>
            </w:pPr>
            <w:r w:rsidRPr="00C90B35">
              <w:rPr>
                <w:sz w:val="24"/>
                <w:szCs w:val="24"/>
              </w:rPr>
              <w:t>Полностью изложены основные аспекты темы урока.</w:t>
            </w:r>
          </w:p>
        </w:tc>
      </w:tr>
      <w:tr w:rsidR="00FF1CD3" w:rsidRPr="00C90B35" w:rsidTr="001D0C22">
        <w:trPr>
          <w:trHeight w:val="1071"/>
        </w:trPr>
        <w:tc>
          <w:tcPr>
            <w:tcW w:w="241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p>
          <w:p w:rsidR="00FF1CD3" w:rsidRPr="00C90B35" w:rsidRDefault="00FF1CD3" w:rsidP="00C90B35">
            <w:pPr>
              <w:pStyle w:val="a3"/>
              <w:contextualSpacing/>
              <w:jc w:val="both"/>
              <w:rPr>
                <w:sz w:val="24"/>
                <w:szCs w:val="24"/>
              </w:rPr>
            </w:pPr>
            <w:r w:rsidRPr="00C90B35">
              <w:rPr>
                <w:sz w:val="24"/>
                <w:szCs w:val="24"/>
              </w:rPr>
              <w:t>Применение и проблемы</w:t>
            </w:r>
          </w:p>
          <w:p w:rsidR="00FF1CD3" w:rsidRPr="00C90B35" w:rsidRDefault="00FF1CD3" w:rsidP="00C90B35">
            <w:pPr>
              <w:pStyle w:val="a3"/>
              <w:contextualSpacing/>
              <w:jc w:val="both"/>
              <w:rPr>
                <w:sz w:val="24"/>
                <w:szCs w:val="24"/>
              </w:rPr>
            </w:pPr>
          </w:p>
          <w:p w:rsidR="00FF1CD3" w:rsidRPr="00C90B35" w:rsidRDefault="00FF1CD3" w:rsidP="00C90B35">
            <w:pPr>
              <w:pStyle w:val="a3"/>
              <w:contextualSpacing/>
              <w:jc w:val="both"/>
              <w:rPr>
                <w:sz w:val="24"/>
                <w:szCs w:val="24"/>
              </w:rPr>
            </w:pPr>
          </w:p>
        </w:tc>
        <w:tc>
          <w:tcPr>
            <w:tcW w:w="2992"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Не определена  область применения данной темы. Процесс решения неточный или неправильный.</w:t>
            </w:r>
          </w:p>
        </w:tc>
        <w:tc>
          <w:tcPr>
            <w:tcW w:w="280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Отражены некоторые области применения темы. Процесс решения неполный.</w:t>
            </w:r>
          </w:p>
        </w:tc>
        <w:tc>
          <w:tcPr>
            <w:tcW w:w="2799"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Отражены области применения темы. Процесс решения практически завершен.</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Отражены области применения темы. Изложена стратегия решения проблем.</w:t>
            </w:r>
          </w:p>
        </w:tc>
      </w:tr>
    </w:tbl>
    <w:p w:rsidR="00FF1CD3" w:rsidRPr="00C90B35" w:rsidRDefault="00FF1CD3" w:rsidP="00C90B35">
      <w:pPr>
        <w:pStyle w:val="a3"/>
        <w:ind w:left="720"/>
        <w:contextualSpacing/>
        <w:jc w:val="both"/>
        <w:rPr>
          <w:sz w:val="24"/>
          <w:szCs w:val="24"/>
        </w:rPr>
      </w:pPr>
    </w:p>
    <w:p w:rsidR="00FF1CD3" w:rsidRPr="00C90B35" w:rsidRDefault="00FF1CD3" w:rsidP="00C90B35">
      <w:pPr>
        <w:pStyle w:val="a3"/>
        <w:ind w:left="720"/>
        <w:contextualSpacing/>
        <w:jc w:val="center"/>
        <w:rPr>
          <w:b/>
          <w:sz w:val="24"/>
          <w:szCs w:val="24"/>
        </w:rPr>
      </w:pPr>
      <w:r w:rsidRPr="00C90B35">
        <w:rPr>
          <w:b/>
          <w:sz w:val="24"/>
          <w:szCs w:val="24"/>
        </w:rPr>
        <w:t>Нормы оценки знаний учащихся по обществознанию</w:t>
      </w:r>
    </w:p>
    <w:p w:rsidR="00FF1CD3" w:rsidRPr="00C90B35" w:rsidRDefault="00FF1CD3" w:rsidP="00C90B35">
      <w:pPr>
        <w:pStyle w:val="a3"/>
        <w:ind w:left="720"/>
        <w:contextualSpacing/>
        <w:jc w:val="center"/>
        <w:rPr>
          <w:sz w:val="24"/>
          <w:szCs w:val="24"/>
        </w:rPr>
      </w:pPr>
      <w:r w:rsidRPr="00C90B35">
        <w:rPr>
          <w:b/>
          <w:sz w:val="24"/>
          <w:szCs w:val="24"/>
        </w:rPr>
        <w:t>(устный, письменный ответ)</w:t>
      </w:r>
    </w:p>
    <w:p w:rsidR="00FF1CD3" w:rsidRPr="00C90B35" w:rsidRDefault="00FF1CD3" w:rsidP="00C90B35">
      <w:pPr>
        <w:pStyle w:val="a3"/>
        <w:ind w:left="720"/>
        <w:contextualSpacing/>
        <w:jc w:val="both"/>
        <w:rPr>
          <w:sz w:val="24"/>
          <w:szCs w:val="24"/>
        </w:rPr>
      </w:pPr>
      <w:r w:rsidRPr="00C90B35">
        <w:rPr>
          <w:b/>
          <w:sz w:val="24"/>
          <w:szCs w:val="24"/>
        </w:rPr>
        <w:t>Отметка «5»</w:t>
      </w:r>
      <w:r w:rsidRPr="00C90B35">
        <w:rPr>
          <w:sz w:val="24"/>
          <w:szCs w:val="24"/>
        </w:rPr>
        <w:t xml:space="preserve"> выставляется в том случае, если учащийся или экзаменующийся в полном объеме выполняет предъявленные задания и демонстрирует следующие знания и умения: </w:t>
      </w:r>
    </w:p>
    <w:p w:rsidR="00FF1CD3" w:rsidRPr="00C90B35" w:rsidRDefault="00FF1CD3" w:rsidP="00C90B35">
      <w:pPr>
        <w:pStyle w:val="a3"/>
        <w:widowControl/>
        <w:numPr>
          <w:ilvl w:val="0"/>
          <w:numId w:val="25"/>
        </w:numPr>
        <w:suppressAutoHyphens/>
        <w:autoSpaceDE/>
        <w:autoSpaceDN/>
        <w:adjustRightInd/>
        <w:contextualSpacing/>
        <w:jc w:val="both"/>
        <w:rPr>
          <w:sz w:val="24"/>
          <w:szCs w:val="24"/>
        </w:rPr>
      </w:pPr>
      <w:r w:rsidRPr="00C90B35">
        <w:rPr>
          <w:sz w:val="24"/>
          <w:szCs w:val="24"/>
        </w:rPr>
        <w:t xml:space="preserve">логично, развернуто излагать содержание вопроса, в котором продемонстрировано умение описать то или иное общественное явление или процесс; </w:t>
      </w:r>
    </w:p>
    <w:p w:rsidR="00FF1CD3" w:rsidRPr="00C90B35" w:rsidRDefault="00FF1CD3" w:rsidP="00C90B35">
      <w:pPr>
        <w:pStyle w:val="a3"/>
        <w:widowControl/>
        <w:numPr>
          <w:ilvl w:val="0"/>
          <w:numId w:val="25"/>
        </w:numPr>
        <w:suppressAutoHyphens/>
        <w:autoSpaceDE/>
        <w:autoSpaceDN/>
        <w:adjustRightInd/>
        <w:contextualSpacing/>
        <w:jc w:val="both"/>
        <w:rPr>
          <w:sz w:val="24"/>
          <w:szCs w:val="24"/>
        </w:rPr>
      </w:pPr>
      <w:r w:rsidRPr="00C90B35">
        <w:rPr>
          <w:sz w:val="24"/>
          <w:szCs w:val="24"/>
        </w:rPr>
        <w:t xml:space="preserve">сравнивать несколько социальных объектов, процессов (или несколько источников), выделяя их существенные признаки, закономерности развития; </w:t>
      </w:r>
    </w:p>
    <w:p w:rsidR="00FF1CD3" w:rsidRPr="00C90B35" w:rsidRDefault="00FF1CD3" w:rsidP="00C90B35">
      <w:pPr>
        <w:pStyle w:val="a3"/>
        <w:widowControl/>
        <w:numPr>
          <w:ilvl w:val="0"/>
          <w:numId w:val="25"/>
        </w:numPr>
        <w:suppressAutoHyphens/>
        <w:autoSpaceDE/>
        <w:autoSpaceDN/>
        <w:adjustRightInd/>
        <w:contextualSpacing/>
        <w:jc w:val="both"/>
        <w:rPr>
          <w:sz w:val="24"/>
          <w:szCs w:val="24"/>
        </w:rPr>
      </w:pPr>
      <w:r w:rsidRPr="00C90B35">
        <w:rPr>
          <w:sz w:val="24"/>
          <w:szCs w:val="24"/>
        </w:rPr>
        <w:t xml:space="preserve">делать вывод по вопросу и аргументировать его с теоретических позиций социальных наук; </w:t>
      </w:r>
    </w:p>
    <w:p w:rsidR="00FF1CD3" w:rsidRPr="00C90B35" w:rsidRDefault="00FF1CD3" w:rsidP="00C90B35">
      <w:pPr>
        <w:pStyle w:val="a3"/>
        <w:widowControl/>
        <w:numPr>
          <w:ilvl w:val="0"/>
          <w:numId w:val="25"/>
        </w:numPr>
        <w:suppressAutoHyphens/>
        <w:autoSpaceDE/>
        <w:autoSpaceDN/>
        <w:adjustRightInd/>
        <w:contextualSpacing/>
        <w:jc w:val="both"/>
        <w:rPr>
          <w:sz w:val="24"/>
          <w:szCs w:val="24"/>
        </w:rPr>
      </w:pPr>
      <w:r w:rsidRPr="00C90B35">
        <w:rPr>
          <w:sz w:val="24"/>
          <w:szCs w:val="24"/>
        </w:rPr>
        <w:t xml:space="preserve">сопоставлять различные точки зрения, выдвигать аргументы в обоснование собственной позиции и контраргументы по отношению к иным взглядам; </w:t>
      </w:r>
    </w:p>
    <w:p w:rsidR="00FF1CD3" w:rsidRPr="00C90B35" w:rsidRDefault="00FF1CD3" w:rsidP="00C90B35">
      <w:pPr>
        <w:pStyle w:val="a3"/>
        <w:widowControl/>
        <w:numPr>
          <w:ilvl w:val="0"/>
          <w:numId w:val="25"/>
        </w:numPr>
        <w:suppressAutoHyphens/>
        <w:autoSpaceDE/>
        <w:autoSpaceDN/>
        <w:adjustRightInd/>
        <w:contextualSpacing/>
        <w:jc w:val="both"/>
        <w:rPr>
          <w:sz w:val="24"/>
          <w:szCs w:val="24"/>
        </w:rPr>
      </w:pPr>
      <w:r w:rsidRPr="00C90B35">
        <w:rPr>
          <w:sz w:val="24"/>
          <w:szCs w:val="24"/>
        </w:rPr>
        <w:t xml:space="preserve">применять полученные знания при анализе конкретных ситуаций и планировать практические действия; </w:t>
      </w:r>
    </w:p>
    <w:p w:rsidR="00FF1CD3" w:rsidRPr="00C90B35" w:rsidRDefault="00FF1CD3" w:rsidP="00C90B35">
      <w:pPr>
        <w:pStyle w:val="a3"/>
        <w:widowControl/>
        <w:numPr>
          <w:ilvl w:val="0"/>
          <w:numId w:val="25"/>
        </w:numPr>
        <w:suppressAutoHyphens/>
        <w:autoSpaceDE/>
        <w:autoSpaceDN/>
        <w:adjustRightInd/>
        <w:contextualSpacing/>
        <w:jc w:val="both"/>
        <w:rPr>
          <w:sz w:val="24"/>
          <w:szCs w:val="24"/>
        </w:rPr>
      </w:pPr>
      <w:r w:rsidRPr="00C90B35">
        <w:rPr>
          <w:sz w:val="24"/>
          <w:szCs w:val="24"/>
        </w:rPr>
        <w:lastRenderedPageBreak/>
        <w:t xml:space="preserve">оценивать действия субъектов социальной жизни с точки зрения социальных норм, экономической рациональности; </w:t>
      </w:r>
    </w:p>
    <w:p w:rsidR="00FF1CD3" w:rsidRPr="00C90B35" w:rsidRDefault="00FF1CD3" w:rsidP="00C90B35">
      <w:pPr>
        <w:pStyle w:val="a3"/>
        <w:widowControl/>
        <w:numPr>
          <w:ilvl w:val="0"/>
          <w:numId w:val="25"/>
        </w:numPr>
        <w:suppressAutoHyphens/>
        <w:autoSpaceDE/>
        <w:autoSpaceDN/>
        <w:adjustRightInd/>
        <w:contextualSpacing/>
        <w:jc w:val="both"/>
        <w:rPr>
          <w:b/>
          <w:sz w:val="24"/>
          <w:szCs w:val="24"/>
        </w:rPr>
      </w:pPr>
      <w:r w:rsidRPr="00C90B35">
        <w:rPr>
          <w:sz w:val="24"/>
          <w:szCs w:val="24"/>
        </w:rPr>
        <w:t xml:space="preserve">раскрывать содержание основных обществоведческих терминов в контексте вопроса;  </w:t>
      </w:r>
    </w:p>
    <w:p w:rsidR="00FF1CD3" w:rsidRPr="00C90B35" w:rsidRDefault="00FF1CD3" w:rsidP="00C90B35">
      <w:pPr>
        <w:pStyle w:val="a3"/>
        <w:ind w:left="720"/>
        <w:contextualSpacing/>
        <w:jc w:val="both"/>
        <w:rPr>
          <w:sz w:val="24"/>
          <w:szCs w:val="24"/>
        </w:rPr>
      </w:pPr>
      <w:r w:rsidRPr="00C90B35">
        <w:rPr>
          <w:b/>
          <w:sz w:val="24"/>
          <w:szCs w:val="24"/>
        </w:rPr>
        <w:t>Отметка «4»</w:t>
      </w:r>
      <w:r w:rsidRPr="00C90B35">
        <w:rPr>
          <w:sz w:val="24"/>
          <w:szCs w:val="24"/>
        </w:rPr>
        <w:t xml:space="preserve"> выставляется в том случае, если учащийся или экзаменующийся  </w:t>
      </w:r>
    </w:p>
    <w:p w:rsidR="00FF1CD3" w:rsidRPr="00C90B35" w:rsidRDefault="00FF1CD3" w:rsidP="00C90B35">
      <w:pPr>
        <w:pStyle w:val="a3"/>
        <w:widowControl/>
        <w:numPr>
          <w:ilvl w:val="0"/>
          <w:numId w:val="26"/>
        </w:numPr>
        <w:suppressAutoHyphens/>
        <w:autoSpaceDE/>
        <w:autoSpaceDN/>
        <w:adjustRightInd/>
        <w:contextualSpacing/>
        <w:jc w:val="both"/>
        <w:rPr>
          <w:sz w:val="24"/>
          <w:szCs w:val="24"/>
        </w:rPr>
      </w:pPr>
      <w:r w:rsidRPr="00C90B35">
        <w:rPr>
          <w:sz w:val="24"/>
          <w:szCs w:val="24"/>
        </w:rPr>
        <w:t xml:space="preserve">продемонстрировал предъявляемые требования такие же, как и к ответу на «отлично», но при ответе допустил неточности, не искажающие общего правильного смысла;  </w:t>
      </w:r>
    </w:p>
    <w:p w:rsidR="00FF1CD3" w:rsidRPr="00C90B35" w:rsidRDefault="00FF1CD3" w:rsidP="00C90B35">
      <w:pPr>
        <w:pStyle w:val="a3"/>
        <w:widowControl/>
        <w:numPr>
          <w:ilvl w:val="0"/>
          <w:numId w:val="26"/>
        </w:numPr>
        <w:suppressAutoHyphens/>
        <w:autoSpaceDE/>
        <w:autoSpaceDN/>
        <w:adjustRightInd/>
        <w:contextualSpacing/>
        <w:jc w:val="both"/>
        <w:rPr>
          <w:sz w:val="24"/>
          <w:szCs w:val="24"/>
        </w:rPr>
      </w:pPr>
      <w:r w:rsidRPr="00C90B35">
        <w:rPr>
          <w:sz w:val="24"/>
          <w:szCs w:val="24"/>
        </w:rPr>
        <w:t xml:space="preserve">верно освятил тему вопроса, но недостаточно полно ее раскрыл;  </w:t>
      </w:r>
    </w:p>
    <w:p w:rsidR="00FF1CD3" w:rsidRPr="00C90B35" w:rsidRDefault="00FF1CD3" w:rsidP="00C90B35">
      <w:pPr>
        <w:pStyle w:val="a3"/>
        <w:widowControl/>
        <w:numPr>
          <w:ilvl w:val="0"/>
          <w:numId w:val="26"/>
        </w:numPr>
        <w:suppressAutoHyphens/>
        <w:autoSpaceDE/>
        <w:autoSpaceDN/>
        <w:adjustRightInd/>
        <w:contextualSpacing/>
        <w:jc w:val="both"/>
        <w:rPr>
          <w:sz w:val="24"/>
          <w:szCs w:val="24"/>
        </w:rPr>
      </w:pPr>
      <w:r w:rsidRPr="00C90B35">
        <w:rPr>
          <w:sz w:val="24"/>
          <w:szCs w:val="24"/>
        </w:rPr>
        <w:t xml:space="preserve">продемонстрировал знание причинно-следственных связей, основных теоретических положений, но отдельные положения ответа не подтвердил фактами, не обосновал аргументами;   </w:t>
      </w:r>
    </w:p>
    <w:p w:rsidR="00FF1CD3" w:rsidRPr="00C90B35" w:rsidRDefault="00FF1CD3" w:rsidP="00C90B35">
      <w:pPr>
        <w:pStyle w:val="a3"/>
        <w:widowControl/>
        <w:numPr>
          <w:ilvl w:val="0"/>
          <w:numId w:val="26"/>
        </w:numPr>
        <w:suppressAutoHyphens/>
        <w:autoSpaceDE/>
        <w:autoSpaceDN/>
        <w:adjustRightInd/>
        <w:contextualSpacing/>
        <w:jc w:val="both"/>
        <w:rPr>
          <w:sz w:val="24"/>
          <w:szCs w:val="24"/>
        </w:rPr>
      </w:pPr>
      <w:r w:rsidRPr="00C90B35">
        <w:rPr>
          <w:sz w:val="24"/>
          <w:szCs w:val="24"/>
        </w:rPr>
        <w:t xml:space="preserve">не смог самостоятельно дать необходимые поправки и дополнения; </w:t>
      </w:r>
    </w:p>
    <w:p w:rsidR="00FF1CD3" w:rsidRPr="00C90B35" w:rsidRDefault="00FF1CD3" w:rsidP="00C90B35">
      <w:pPr>
        <w:pStyle w:val="a3"/>
        <w:widowControl/>
        <w:numPr>
          <w:ilvl w:val="0"/>
          <w:numId w:val="26"/>
        </w:numPr>
        <w:suppressAutoHyphens/>
        <w:autoSpaceDE/>
        <w:autoSpaceDN/>
        <w:adjustRightInd/>
        <w:contextualSpacing/>
        <w:jc w:val="both"/>
        <w:rPr>
          <w:sz w:val="24"/>
          <w:szCs w:val="24"/>
        </w:rPr>
      </w:pPr>
      <w:r w:rsidRPr="00C90B35">
        <w:rPr>
          <w:sz w:val="24"/>
          <w:szCs w:val="24"/>
        </w:rPr>
        <w:t xml:space="preserve">дал определения прозвучавшим при ответе понятиям; </w:t>
      </w:r>
    </w:p>
    <w:p w:rsidR="00FF1CD3" w:rsidRPr="00C90B35" w:rsidRDefault="00FF1CD3" w:rsidP="00C90B35">
      <w:pPr>
        <w:pStyle w:val="a3"/>
        <w:widowControl/>
        <w:numPr>
          <w:ilvl w:val="0"/>
          <w:numId w:val="26"/>
        </w:numPr>
        <w:suppressAutoHyphens/>
        <w:autoSpaceDE/>
        <w:autoSpaceDN/>
        <w:adjustRightInd/>
        <w:contextualSpacing/>
        <w:jc w:val="both"/>
        <w:rPr>
          <w:b/>
          <w:sz w:val="24"/>
          <w:szCs w:val="24"/>
        </w:rPr>
      </w:pPr>
      <w:r w:rsidRPr="00C90B35">
        <w:rPr>
          <w:sz w:val="24"/>
          <w:szCs w:val="24"/>
        </w:rPr>
        <w:t xml:space="preserve">дал ответы на уточняющие вопросы. </w:t>
      </w:r>
    </w:p>
    <w:p w:rsidR="00FF1CD3" w:rsidRPr="00C90B35" w:rsidRDefault="00FF1CD3" w:rsidP="00C90B35">
      <w:pPr>
        <w:pStyle w:val="a3"/>
        <w:ind w:left="720"/>
        <w:contextualSpacing/>
        <w:jc w:val="both"/>
        <w:rPr>
          <w:sz w:val="24"/>
          <w:szCs w:val="24"/>
        </w:rPr>
      </w:pPr>
      <w:r w:rsidRPr="00C90B35">
        <w:rPr>
          <w:b/>
          <w:sz w:val="24"/>
          <w:szCs w:val="24"/>
        </w:rPr>
        <w:t xml:space="preserve">  Отметка «3»</w:t>
      </w:r>
      <w:r w:rsidRPr="00C90B35">
        <w:rPr>
          <w:sz w:val="24"/>
          <w:szCs w:val="24"/>
        </w:rPr>
        <w:t xml:space="preserve"> выставляется в том случае, если учащийся или экзаменующийся </w:t>
      </w:r>
    </w:p>
    <w:p w:rsidR="00FF1CD3" w:rsidRPr="00C90B35" w:rsidRDefault="00FF1CD3" w:rsidP="00C90B35">
      <w:pPr>
        <w:pStyle w:val="a3"/>
        <w:widowControl/>
        <w:numPr>
          <w:ilvl w:val="0"/>
          <w:numId w:val="27"/>
        </w:numPr>
        <w:suppressAutoHyphens/>
        <w:autoSpaceDE/>
        <w:autoSpaceDN/>
        <w:adjustRightInd/>
        <w:contextualSpacing/>
        <w:jc w:val="both"/>
        <w:rPr>
          <w:sz w:val="24"/>
          <w:szCs w:val="24"/>
        </w:rPr>
      </w:pPr>
      <w:r w:rsidRPr="00C90B35">
        <w:rPr>
          <w:sz w:val="24"/>
          <w:szCs w:val="24"/>
        </w:rPr>
        <w:t xml:space="preserve">демонстрирует умение описывать то или иное общественное явление, объяснять его с помощью конкретных примеров; </w:t>
      </w:r>
    </w:p>
    <w:p w:rsidR="00FF1CD3" w:rsidRPr="00C90B35" w:rsidRDefault="00FF1CD3" w:rsidP="00C90B35">
      <w:pPr>
        <w:pStyle w:val="a3"/>
        <w:widowControl/>
        <w:numPr>
          <w:ilvl w:val="0"/>
          <w:numId w:val="27"/>
        </w:numPr>
        <w:suppressAutoHyphens/>
        <w:autoSpaceDE/>
        <w:autoSpaceDN/>
        <w:adjustRightInd/>
        <w:contextualSpacing/>
        <w:jc w:val="both"/>
        <w:rPr>
          <w:sz w:val="24"/>
          <w:szCs w:val="24"/>
        </w:rPr>
      </w:pPr>
      <w:r w:rsidRPr="00C90B35">
        <w:rPr>
          <w:sz w:val="24"/>
          <w:szCs w:val="24"/>
        </w:rPr>
        <w:t xml:space="preserve"> делает элементарные выводы; </w:t>
      </w:r>
    </w:p>
    <w:p w:rsidR="00FF1CD3" w:rsidRPr="00C90B35" w:rsidRDefault="00FF1CD3" w:rsidP="00C90B35">
      <w:pPr>
        <w:pStyle w:val="a3"/>
        <w:widowControl/>
        <w:numPr>
          <w:ilvl w:val="0"/>
          <w:numId w:val="27"/>
        </w:numPr>
        <w:suppressAutoHyphens/>
        <w:autoSpaceDE/>
        <w:autoSpaceDN/>
        <w:adjustRightInd/>
        <w:contextualSpacing/>
        <w:jc w:val="both"/>
        <w:rPr>
          <w:sz w:val="24"/>
          <w:szCs w:val="24"/>
        </w:rPr>
      </w:pPr>
      <w:r w:rsidRPr="00C90B35">
        <w:rPr>
          <w:sz w:val="24"/>
          <w:szCs w:val="24"/>
        </w:rPr>
        <w:t xml:space="preserve">путается в терминах; </w:t>
      </w:r>
    </w:p>
    <w:p w:rsidR="00FF1CD3" w:rsidRPr="00C90B35" w:rsidRDefault="00FF1CD3" w:rsidP="00C90B35">
      <w:pPr>
        <w:pStyle w:val="a3"/>
        <w:widowControl/>
        <w:numPr>
          <w:ilvl w:val="0"/>
          <w:numId w:val="27"/>
        </w:numPr>
        <w:suppressAutoHyphens/>
        <w:autoSpaceDE/>
        <w:autoSpaceDN/>
        <w:adjustRightInd/>
        <w:contextualSpacing/>
        <w:jc w:val="both"/>
        <w:rPr>
          <w:sz w:val="24"/>
          <w:szCs w:val="24"/>
        </w:rPr>
      </w:pPr>
      <w:r w:rsidRPr="00C90B35">
        <w:rPr>
          <w:sz w:val="24"/>
          <w:szCs w:val="24"/>
        </w:rPr>
        <w:t xml:space="preserve">не может сравнить несколько социальных объектов или точек зрения; </w:t>
      </w:r>
    </w:p>
    <w:p w:rsidR="00FF1CD3" w:rsidRPr="00C90B35" w:rsidRDefault="00FF1CD3" w:rsidP="00C90B35">
      <w:pPr>
        <w:pStyle w:val="a3"/>
        <w:widowControl/>
        <w:numPr>
          <w:ilvl w:val="0"/>
          <w:numId w:val="27"/>
        </w:numPr>
        <w:suppressAutoHyphens/>
        <w:autoSpaceDE/>
        <w:autoSpaceDN/>
        <w:adjustRightInd/>
        <w:contextualSpacing/>
        <w:jc w:val="both"/>
        <w:rPr>
          <w:sz w:val="24"/>
          <w:szCs w:val="24"/>
        </w:rPr>
      </w:pPr>
      <w:r w:rsidRPr="00C90B35">
        <w:rPr>
          <w:sz w:val="24"/>
          <w:szCs w:val="24"/>
        </w:rPr>
        <w:t xml:space="preserve">не может аргументировать собственную позицию; </w:t>
      </w:r>
    </w:p>
    <w:p w:rsidR="00FF1CD3" w:rsidRPr="00C90B35" w:rsidRDefault="00FF1CD3" w:rsidP="00C90B35">
      <w:pPr>
        <w:pStyle w:val="a3"/>
        <w:widowControl/>
        <w:numPr>
          <w:ilvl w:val="0"/>
          <w:numId w:val="27"/>
        </w:numPr>
        <w:suppressAutoHyphens/>
        <w:autoSpaceDE/>
        <w:autoSpaceDN/>
        <w:adjustRightInd/>
        <w:contextualSpacing/>
        <w:jc w:val="both"/>
        <w:rPr>
          <w:sz w:val="24"/>
          <w:szCs w:val="24"/>
        </w:rPr>
      </w:pPr>
      <w:r w:rsidRPr="00C90B35">
        <w:rPr>
          <w:sz w:val="24"/>
          <w:szCs w:val="24"/>
        </w:rPr>
        <w:t xml:space="preserve"> затрудняется в применении знаний на практике при решении конкретных ситуаций; </w:t>
      </w:r>
    </w:p>
    <w:p w:rsidR="00FF1CD3" w:rsidRPr="00C90B35" w:rsidRDefault="00FF1CD3" w:rsidP="00C90B35">
      <w:pPr>
        <w:pStyle w:val="a3"/>
        <w:widowControl/>
        <w:numPr>
          <w:ilvl w:val="0"/>
          <w:numId w:val="27"/>
        </w:numPr>
        <w:suppressAutoHyphens/>
        <w:autoSpaceDE/>
        <w:autoSpaceDN/>
        <w:adjustRightInd/>
        <w:contextualSpacing/>
        <w:jc w:val="both"/>
        <w:rPr>
          <w:b/>
          <w:sz w:val="24"/>
          <w:szCs w:val="24"/>
        </w:rPr>
      </w:pPr>
      <w:r w:rsidRPr="00C90B35">
        <w:rPr>
          <w:sz w:val="24"/>
          <w:szCs w:val="24"/>
        </w:rPr>
        <w:t xml:space="preserve">справляется с заданием лишь после наводящих вопросов. </w:t>
      </w:r>
    </w:p>
    <w:p w:rsidR="00FF1CD3" w:rsidRPr="00C90B35" w:rsidRDefault="00FF1CD3" w:rsidP="00C90B35">
      <w:pPr>
        <w:pStyle w:val="a3"/>
        <w:ind w:left="720"/>
        <w:contextualSpacing/>
        <w:jc w:val="both"/>
        <w:rPr>
          <w:sz w:val="24"/>
          <w:szCs w:val="24"/>
        </w:rPr>
      </w:pPr>
      <w:r w:rsidRPr="00C90B35">
        <w:rPr>
          <w:b/>
          <w:sz w:val="24"/>
          <w:szCs w:val="24"/>
        </w:rPr>
        <w:t>Отметка «2»</w:t>
      </w:r>
      <w:r w:rsidRPr="00C90B35">
        <w:rPr>
          <w:sz w:val="24"/>
          <w:szCs w:val="24"/>
        </w:rPr>
        <w:t xml:space="preserve"> выставляется в том случае, если учащийся или экзаменующийся  </w:t>
      </w:r>
    </w:p>
    <w:p w:rsidR="00FF1CD3" w:rsidRPr="00C90B35" w:rsidRDefault="00FF1CD3" w:rsidP="00C90B35">
      <w:pPr>
        <w:pStyle w:val="a3"/>
        <w:widowControl/>
        <w:numPr>
          <w:ilvl w:val="0"/>
          <w:numId w:val="28"/>
        </w:numPr>
        <w:suppressAutoHyphens/>
        <w:autoSpaceDE/>
        <w:autoSpaceDN/>
        <w:adjustRightInd/>
        <w:contextualSpacing/>
        <w:jc w:val="both"/>
        <w:rPr>
          <w:sz w:val="24"/>
          <w:szCs w:val="24"/>
        </w:rPr>
      </w:pPr>
      <w:r w:rsidRPr="00C90B35">
        <w:rPr>
          <w:sz w:val="24"/>
          <w:szCs w:val="24"/>
        </w:rPr>
        <w:t xml:space="preserve">не увидел проблему, не смог ее сформулировать; </w:t>
      </w:r>
    </w:p>
    <w:p w:rsidR="00FF1CD3" w:rsidRPr="00C90B35" w:rsidRDefault="00FF1CD3" w:rsidP="00C90B35">
      <w:pPr>
        <w:pStyle w:val="a3"/>
        <w:widowControl/>
        <w:numPr>
          <w:ilvl w:val="0"/>
          <w:numId w:val="28"/>
        </w:numPr>
        <w:suppressAutoHyphens/>
        <w:autoSpaceDE/>
        <w:autoSpaceDN/>
        <w:adjustRightInd/>
        <w:contextualSpacing/>
        <w:jc w:val="both"/>
        <w:rPr>
          <w:sz w:val="24"/>
          <w:szCs w:val="24"/>
        </w:rPr>
      </w:pPr>
      <w:r w:rsidRPr="00C90B35">
        <w:rPr>
          <w:sz w:val="24"/>
          <w:szCs w:val="24"/>
        </w:rPr>
        <w:t xml:space="preserve">не раскрыл проблему; </w:t>
      </w:r>
    </w:p>
    <w:p w:rsidR="00FF1CD3" w:rsidRPr="00C90B35" w:rsidRDefault="00FF1CD3" w:rsidP="00C90B35">
      <w:pPr>
        <w:pStyle w:val="a3"/>
        <w:widowControl/>
        <w:numPr>
          <w:ilvl w:val="0"/>
          <w:numId w:val="28"/>
        </w:numPr>
        <w:suppressAutoHyphens/>
        <w:autoSpaceDE/>
        <w:autoSpaceDN/>
        <w:adjustRightInd/>
        <w:contextualSpacing/>
        <w:jc w:val="both"/>
        <w:rPr>
          <w:sz w:val="24"/>
          <w:szCs w:val="24"/>
        </w:rPr>
      </w:pPr>
      <w:r w:rsidRPr="00C90B35">
        <w:rPr>
          <w:sz w:val="24"/>
          <w:szCs w:val="24"/>
        </w:rPr>
        <w:t xml:space="preserve">представил информацию не в контексте задания; </w:t>
      </w:r>
    </w:p>
    <w:p w:rsidR="00FF1CD3" w:rsidRPr="00C90B35" w:rsidRDefault="00FF1CD3" w:rsidP="00C90B35">
      <w:pPr>
        <w:pStyle w:val="a3"/>
        <w:widowControl/>
        <w:numPr>
          <w:ilvl w:val="0"/>
          <w:numId w:val="28"/>
        </w:numPr>
        <w:suppressAutoHyphens/>
        <w:autoSpaceDE/>
        <w:autoSpaceDN/>
        <w:adjustRightInd/>
        <w:contextualSpacing/>
        <w:jc w:val="both"/>
        <w:rPr>
          <w:sz w:val="24"/>
          <w:szCs w:val="24"/>
        </w:rPr>
      </w:pPr>
      <w:r w:rsidRPr="00C90B35">
        <w:rPr>
          <w:sz w:val="24"/>
          <w:szCs w:val="24"/>
        </w:rPr>
        <w:t>или отказался отвечать (уважительная причина отсутствует).</w:t>
      </w:r>
    </w:p>
    <w:p w:rsidR="00FF1CD3" w:rsidRPr="00C90B35" w:rsidRDefault="00FF1CD3" w:rsidP="00C90B35">
      <w:pPr>
        <w:widowControl/>
        <w:shd w:val="clear" w:color="auto" w:fill="FFFFFF"/>
        <w:autoSpaceDE/>
        <w:autoSpaceDN/>
        <w:adjustRightInd/>
        <w:ind w:firstLine="796"/>
        <w:contextualSpacing/>
        <w:jc w:val="both"/>
        <w:rPr>
          <w:rFonts w:eastAsia="Times New Roman"/>
          <w:color w:val="000000"/>
          <w:sz w:val="24"/>
          <w:szCs w:val="24"/>
        </w:rPr>
      </w:pPr>
    </w:p>
    <w:p w:rsidR="003E22E1" w:rsidRPr="00C2396F" w:rsidRDefault="00FF1CD3" w:rsidP="00C2396F">
      <w:pPr>
        <w:pStyle w:val="a3"/>
        <w:contextualSpacing/>
        <w:jc w:val="both"/>
        <w:rPr>
          <w:b/>
          <w:sz w:val="24"/>
          <w:szCs w:val="24"/>
        </w:rPr>
      </w:pPr>
      <w:r>
        <w:rPr>
          <w:sz w:val="24"/>
          <w:szCs w:val="24"/>
        </w:rPr>
        <w:br w:type="page"/>
      </w:r>
    </w:p>
    <w:p w:rsidR="00364432" w:rsidRPr="00DF3092" w:rsidRDefault="00364432" w:rsidP="00364432">
      <w:pPr>
        <w:pStyle w:val="Style19"/>
        <w:widowControl/>
        <w:ind w:left="720"/>
        <w:jc w:val="center"/>
        <w:rPr>
          <w:rStyle w:val="FontStyle132"/>
          <w:rFonts w:ascii="Times New Roman" w:hAnsi="Times New Roman" w:cs="Times New Roman"/>
          <w:sz w:val="28"/>
          <w:szCs w:val="28"/>
        </w:rPr>
      </w:pPr>
      <w:r w:rsidRPr="00DF3092">
        <w:rPr>
          <w:rStyle w:val="FontStyle132"/>
          <w:rFonts w:ascii="Times New Roman" w:hAnsi="Times New Roman" w:cs="Times New Roman"/>
          <w:sz w:val="28"/>
          <w:szCs w:val="28"/>
        </w:rPr>
        <w:lastRenderedPageBreak/>
        <w:t>9. Календарно-тематическое планирование</w:t>
      </w:r>
      <w:r w:rsidR="00843211">
        <w:rPr>
          <w:rStyle w:val="FontStyle132"/>
          <w:rFonts w:ascii="Times New Roman" w:hAnsi="Times New Roman" w:cs="Times New Roman"/>
          <w:sz w:val="28"/>
          <w:szCs w:val="28"/>
        </w:rPr>
        <w:t xml:space="preserve"> 8 КЛАСС</w:t>
      </w:r>
    </w:p>
    <w:p w:rsidR="00364432" w:rsidRPr="00DF3092" w:rsidRDefault="00364432" w:rsidP="00364432">
      <w:pPr>
        <w:pStyle w:val="a3"/>
        <w:ind w:left="720"/>
        <w:rPr>
          <w:sz w:val="28"/>
          <w:szCs w:val="28"/>
        </w:rPr>
      </w:pPr>
    </w:p>
    <w:p w:rsidR="00364432" w:rsidRPr="00DF3092" w:rsidRDefault="00364432" w:rsidP="00364432">
      <w:pPr>
        <w:pStyle w:val="a6"/>
        <w:jc w:val="center"/>
        <w:rPr>
          <w:b/>
          <w:sz w:val="24"/>
          <w:szCs w:val="24"/>
        </w:rPr>
      </w:pPr>
      <w:r w:rsidRPr="00DF3092">
        <w:rPr>
          <w:b/>
          <w:sz w:val="24"/>
          <w:szCs w:val="24"/>
        </w:rPr>
        <w:t>Обществознание (34 часа)</w:t>
      </w:r>
    </w:p>
    <w:p w:rsidR="00B57F15" w:rsidRPr="00B57F15" w:rsidRDefault="00B57F15">
      <w:pPr>
        <w:rPr>
          <w:rFonts w:ascii="Arial" w:hAnsi="Arial" w:cs="Arial"/>
          <w:b/>
          <w:sz w:val="28"/>
        </w:rPr>
      </w:pPr>
    </w:p>
    <w:tbl>
      <w:tblPr>
        <w:tblW w:w="1630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
        <w:gridCol w:w="1575"/>
        <w:gridCol w:w="288"/>
        <w:gridCol w:w="1696"/>
        <w:gridCol w:w="430"/>
        <w:gridCol w:w="34"/>
        <w:gridCol w:w="251"/>
        <w:gridCol w:w="3536"/>
        <w:gridCol w:w="432"/>
        <w:gridCol w:w="2261"/>
        <w:gridCol w:w="573"/>
        <w:gridCol w:w="141"/>
        <w:gridCol w:w="2976"/>
        <w:gridCol w:w="1559"/>
        <w:gridCol w:w="142"/>
      </w:tblGrid>
      <w:tr w:rsidR="006F15F1" w:rsidRPr="00DF3092" w:rsidTr="000A3931">
        <w:trPr>
          <w:gridAfter w:val="1"/>
          <w:wAfter w:w="142" w:type="dxa"/>
          <w:trHeight w:val="591"/>
        </w:trPr>
        <w:tc>
          <w:tcPr>
            <w:tcW w:w="408" w:type="dxa"/>
            <w:vMerge w:val="restart"/>
          </w:tcPr>
          <w:p w:rsidR="006F15F1" w:rsidRPr="00DF3092" w:rsidRDefault="006F15F1" w:rsidP="00DF3092">
            <w:pPr>
              <w:contextualSpacing/>
              <w:jc w:val="center"/>
              <w:rPr>
                <w:bCs/>
                <w:color w:val="000000"/>
                <w:sz w:val="18"/>
                <w:szCs w:val="18"/>
              </w:rPr>
            </w:pPr>
            <w:r w:rsidRPr="00DF3092">
              <w:rPr>
                <w:bCs/>
                <w:color w:val="000000"/>
                <w:sz w:val="18"/>
                <w:szCs w:val="18"/>
              </w:rPr>
              <w:t xml:space="preserve">№ </w:t>
            </w:r>
            <w:proofErr w:type="gramStart"/>
            <w:r w:rsidRPr="00DF3092">
              <w:rPr>
                <w:bCs/>
                <w:color w:val="000000"/>
                <w:sz w:val="18"/>
                <w:szCs w:val="18"/>
              </w:rPr>
              <w:t>п</w:t>
            </w:r>
            <w:proofErr w:type="gramEnd"/>
            <w:r w:rsidRPr="00DF3092">
              <w:rPr>
                <w:bCs/>
                <w:color w:val="000000"/>
                <w:sz w:val="18"/>
                <w:szCs w:val="18"/>
              </w:rPr>
              <w:t>/п</w:t>
            </w:r>
          </w:p>
        </w:tc>
        <w:tc>
          <w:tcPr>
            <w:tcW w:w="1575" w:type="dxa"/>
            <w:vMerge w:val="restart"/>
          </w:tcPr>
          <w:p w:rsidR="006F15F1" w:rsidRPr="00DF3092" w:rsidRDefault="006F15F1" w:rsidP="00DF3092">
            <w:pPr>
              <w:shd w:val="clear" w:color="auto" w:fill="FFFFFF"/>
              <w:contextualSpacing/>
              <w:jc w:val="center"/>
              <w:rPr>
                <w:b/>
                <w:sz w:val="18"/>
                <w:szCs w:val="18"/>
              </w:rPr>
            </w:pPr>
            <w:r w:rsidRPr="00DF3092">
              <w:rPr>
                <w:b/>
                <w:bCs/>
                <w:color w:val="000000"/>
                <w:spacing w:val="-3"/>
                <w:sz w:val="18"/>
                <w:szCs w:val="18"/>
              </w:rPr>
              <w:t>Содержание (раздела, темы)</w:t>
            </w:r>
          </w:p>
        </w:tc>
        <w:tc>
          <w:tcPr>
            <w:tcW w:w="8928" w:type="dxa"/>
            <w:gridSpan w:val="8"/>
          </w:tcPr>
          <w:p w:rsidR="006F15F1" w:rsidRPr="00DF3092" w:rsidRDefault="006F15F1" w:rsidP="00DF3092">
            <w:pPr>
              <w:shd w:val="clear" w:color="auto" w:fill="FFFFFF"/>
              <w:contextualSpacing/>
              <w:jc w:val="center"/>
              <w:rPr>
                <w:b/>
                <w:sz w:val="18"/>
                <w:szCs w:val="18"/>
              </w:rPr>
            </w:pPr>
            <w:r w:rsidRPr="00DF3092">
              <w:rPr>
                <w:rFonts w:eastAsia="Times New Roman"/>
                <w:b/>
                <w:color w:val="000000"/>
                <w:sz w:val="18"/>
                <w:szCs w:val="18"/>
                <w:lang w:bidi="en-US"/>
              </w:rPr>
              <w:t>Планируемые результаты</w:t>
            </w:r>
          </w:p>
        </w:tc>
        <w:tc>
          <w:tcPr>
            <w:tcW w:w="3690" w:type="dxa"/>
            <w:gridSpan w:val="3"/>
            <w:vMerge w:val="restart"/>
          </w:tcPr>
          <w:p w:rsidR="006F15F1" w:rsidRPr="00DF3092" w:rsidRDefault="006F15F1" w:rsidP="00DF3092">
            <w:pPr>
              <w:shd w:val="clear" w:color="auto" w:fill="FFFFFF"/>
              <w:contextualSpacing/>
              <w:jc w:val="center"/>
              <w:rPr>
                <w:b/>
                <w:sz w:val="18"/>
                <w:szCs w:val="18"/>
              </w:rPr>
            </w:pPr>
            <w:r w:rsidRPr="00DF3092">
              <w:rPr>
                <w:b/>
                <w:sz w:val="18"/>
                <w:szCs w:val="18"/>
              </w:rPr>
              <w:t>Виды деятельности (элементы содержания, контроль)</w:t>
            </w:r>
          </w:p>
        </w:tc>
        <w:tc>
          <w:tcPr>
            <w:tcW w:w="1559" w:type="dxa"/>
            <w:vMerge w:val="restart"/>
          </w:tcPr>
          <w:p w:rsidR="006F15F1" w:rsidRPr="00DF3092" w:rsidRDefault="006F15F1" w:rsidP="00DF3092">
            <w:pPr>
              <w:shd w:val="clear" w:color="auto" w:fill="FFFFFF"/>
              <w:contextualSpacing/>
              <w:jc w:val="center"/>
              <w:rPr>
                <w:b/>
                <w:bCs/>
                <w:color w:val="000000"/>
                <w:spacing w:val="-2"/>
                <w:sz w:val="18"/>
                <w:szCs w:val="18"/>
              </w:rPr>
            </w:pPr>
            <w:r w:rsidRPr="00DF3092">
              <w:rPr>
                <w:b/>
                <w:bCs/>
                <w:color w:val="000000"/>
                <w:spacing w:val="-2"/>
                <w:sz w:val="18"/>
                <w:szCs w:val="18"/>
              </w:rPr>
              <w:t>Дом.</w:t>
            </w:r>
          </w:p>
          <w:p w:rsidR="006F15F1" w:rsidRPr="00DF3092" w:rsidRDefault="006F15F1" w:rsidP="00DF3092">
            <w:pPr>
              <w:shd w:val="clear" w:color="auto" w:fill="FFFFFF"/>
              <w:ind w:left="125"/>
              <w:contextualSpacing/>
              <w:jc w:val="center"/>
              <w:rPr>
                <w:b/>
                <w:sz w:val="18"/>
                <w:szCs w:val="18"/>
              </w:rPr>
            </w:pPr>
            <w:r w:rsidRPr="00DF3092">
              <w:rPr>
                <w:b/>
                <w:bCs/>
                <w:color w:val="000000"/>
                <w:spacing w:val="-3"/>
                <w:sz w:val="18"/>
                <w:szCs w:val="18"/>
              </w:rPr>
              <w:t>задание</w:t>
            </w:r>
          </w:p>
        </w:tc>
      </w:tr>
      <w:tr w:rsidR="006F15F1" w:rsidRPr="00DF3092" w:rsidTr="000A3931">
        <w:trPr>
          <w:gridAfter w:val="1"/>
          <w:wAfter w:w="142" w:type="dxa"/>
          <w:trHeight w:val="509"/>
        </w:trPr>
        <w:tc>
          <w:tcPr>
            <w:tcW w:w="408" w:type="dxa"/>
            <w:vMerge/>
          </w:tcPr>
          <w:p w:rsidR="006F15F1" w:rsidRPr="00DF3092" w:rsidRDefault="006F15F1" w:rsidP="00DF3092">
            <w:pPr>
              <w:contextualSpacing/>
              <w:jc w:val="center"/>
              <w:rPr>
                <w:bCs/>
                <w:color w:val="000000"/>
                <w:sz w:val="18"/>
                <w:szCs w:val="18"/>
              </w:rPr>
            </w:pPr>
          </w:p>
        </w:tc>
        <w:tc>
          <w:tcPr>
            <w:tcW w:w="1575" w:type="dxa"/>
            <w:vMerge/>
          </w:tcPr>
          <w:p w:rsidR="006F15F1" w:rsidRPr="00DF3092" w:rsidRDefault="006F15F1" w:rsidP="00DF3092">
            <w:pPr>
              <w:shd w:val="clear" w:color="auto" w:fill="FFFFFF"/>
              <w:ind w:left="192"/>
              <w:contextualSpacing/>
              <w:jc w:val="both"/>
              <w:rPr>
                <w:b/>
                <w:bCs/>
                <w:color w:val="000000"/>
                <w:spacing w:val="-3"/>
                <w:sz w:val="18"/>
                <w:szCs w:val="18"/>
              </w:rPr>
            </w:pPr>
          </w:p>
        </w:tc>
        <w:tc>
          <w:tcPr>
            <w:tcW w:w="1984" w:type="dxa"/>
            <w:gridSpan w:val="2"/>
          </w:tcPr>
          <w:p w:rsidR="006F15F1" w:rsidRPr="00DF3092" w:rsidRDefault="006F15F1" w:rsidP="00DF3092">
            <w:pPr>
              <w:shd w:val="clear" w:color="auto" w:fill="FFFFFF"/>
              <w:contextualSpacing/>
              <w:jc w:val="center"/>
              <w:rPr>
                <w:b/>
                <w:bCs/>
                <w:color w:val="000000"/>
                <w:spacing w:val="-5"/>
                <w:sz w:val="18"/>
                <w:szCs w:val="18"/>
              </w:rPr>
            </w:pPr>
            <w:r w:rsidRPr="00DF3092">
              <w:rPr>
                <w:b/>
                <w:bCs/>
                <w:color w:val="000000"/>
                <w:spacing w:val="-5"/>
                <w:sz w:val="18"/>
                <w:szCs w:val="18"/>
              </w:rPr>
              <w:t>Предметные УУД</w:t>
            </w:r>
          </w:p>
        </w:tc>
        <w:tc>
          <w:tcPr>
            <w:tcW w:w="4251" w:type="dxa"/>
            <w:gridSpan w:val="4"/>
          </w:tcPr>
          <w:p w:rsidR="006F15F1" w:rsidRPr="00DF3092" w:rsidRDefault="006F15F1" w:rsidP="00DF3092">
            <w:pPr>
              <w:shd w:val="clear" w:color="auto" w:fill="FFFFFF"/>
              <w:contextualSpacing/>
              <w:jc w:val="center"/>
              <w:rPr>
                <w:b/>
                <w:bCs/>
                <w:color w:val="000000"/>
                <w:spacing w:val="-5"/>
                <w:sz w:val="18"/>
                <w:szCs w:val="18"/>
              </w:rPr>
            </w:pPr>
            <w:r w:rsidRPr="00DF3092">
              <w:rPr>
                <w:b/>
                <w:bCs/>
                <w:color w:val="000000"/>
                <w:spacing w:val="-5"/>
                <w:sz w:val="18"/>
                <w:szCs w:val="18"/>
              </w:rPr>
              <w:t>Метапредметные УУД</w:t>
            </w:r>
          </w:p>
        </w:tc>
        <w:tc>
          <w:tcPr>
            <w:tcW w:w="2693" w:type="dxa"/>
            <w:gridSpan w:val="2"/>
          </w:tcPr>
          <w:p w:rsidR="006F15F1" w:rsidRPr="00DF3092" w:rsidRDefault="006F15F1" w:rsidP="00DF3092">
            <w:pPr>
              <w:shd w:val="clear" w:color="auto" w:fill="FFFFFF"/>
              <w:contextualSpacing/>
              <w:jc w:val="center"/>
              <w:rPr>
                <w:b/>
                <w:bCs/>
                <w:color w:val="000000"/>
                <w:spacing w:val="-5"/>
                <w:sz w:val="18"/>
                <w:szCs w:val="18"/>
              </w:rPr>
            </w:pPr>
            <w:r w:rsidRPr="00DF3092">
              <w:rPr>
                <w:b/>
                <w:bCs/>
                <w:color w:val="000000"/>
                <w:spacing w:val="-5"/>
                <w:sz w:val="18"/>
                <w:szCs w:val="18"/>
              </w:rPr>
              <w:t>Личностные УУД</w:t>
            </w:r>
          </w:p>
        </w:tc>
        <w:tc>
          <w:tcPr>
            <w:tcW w:w="3690" w:type="dxa"/>
            <w:gridSpan w:val="3"/>
            <w:vMerge/>
          </w:tcPr>
          <w:p w:rsidR="006F15F1" w:rsidRPr="00DF3092" w:rsidRDefault="006F15F1" w:rsidP="00DF3092">
            <w:pPr>
              <w:shd w:val="clear" w:color="auto" w:fill="FFFFFF"/>
              <w:contextualSpacing/>
              <w:jc w:val="both"/>
              <w:rPr>
                <w:b/>
                <w:bCs/>
                <w:color w:val="000000"/>
                <w:spacing w:val="-4"/>
                <w:sz w:val="18"/>
                <w:szCs w:val="18"/>
              </w:rPr>
            </w:pPr>
          </w:p>
        </w:tc>
        <w:tc>
          <w:tcPr>
            <w:tcW w:w="1559" w:type="dxa"/>
            <w:vMerge/>
          </w:tcPr>
          <w:p w:rsidR="006F15F1" w:rsidRPr="00DF3092" w:rsidRDefault="006F15F1" w:rsidP="00DF3092">
            <w:pPr>
              <w:shd w:val="clear" w:color="auto" w:fill="FFFFFF"/>
              <w:contextualSpacing/>
              <w:jc w:val="both"/>
              <w:rPr>
                <w:b/>
                <w:bCs/>
                <w:color w:val="000000"/>
                <w:spacing w:val="-2"/>
                <w:sz w:val="18"/>
                <w:szCs w:val="18"/>
              </w:rPr>
            </w:pPr>
          </w:p>
        </w:tc>
      </w:tr>
      <w:tr w:rsidR="006F15F1" w:rsidRPr="00DF3092" w:rsidTr="000A3931">
        <w:trPr>
          <w:gridAfter w:val="1"/>
          <w:wAfter w:w="142" w:type="dxa"/>
          <w:trHeight w:val="509"/>
        </w:trPr>
        <w:tc>
          <w:tcPr>
            <w:tcW w:w="408" w:type="dxa"/>
          </w:tcPr>
          <w:p w:rsidR="006F15F1" w:rsidRPr="00DF3092" w:rsidRDefault="006F15F1" w:rsidP="00DF3092">
            <w:pPr>
              <w:contextualSpacing/>
              <w:jc w:val="center"/>
              <w:rPr>
                <w:bCs/>
                <w:color w:val="000000"/>
                <w:sz w:val="18"/>
                <w:szCs w:val="18"/>
              </w:rPr>
            </w:pPr>
            <w:r w:rsidRPr="00DF3092">
              <w:rPr>
                <w:bCs/>
                <w:color w:val="000000"/>
                <w:sz w:val="18"/>
                <w:szCs w:val="18"/>
              </w:rPr>
              <w:t>1</w:t>
            </w:r>
          </w:p>
        </w:tc>
        <w:tc>
          <w:tcPr>
            <w:tcW w:w="1575" w:type="dxa"/>
          </w:tcPr>
          <w:p w:rsidR="006F15F1" w:rsidRPr="00843211" w:rsidRDefault="006F15F1" w:rsidP="00DF3092">
            <w:pPr>
              <w:shd w:val="clear" w:color="auto" w:fill="FFFFFF"/>
              <w:contextualSpacing/>
              <w:jc w:val="both"/>
              <w:rPr>
                <w:b/>
                <w:bCs/>
                <w:color w:val="000000"/>
                <w:spacing w:val="-3"/>
                <w:sz w:val="24"/>
                <w:szCs w:val="24"/>
              </w:rPr>
            </w:pPr>
            <w:r w:rsidRPr="00843211">
              <w:rPr>
                <w:b/>
                <w:bCs/>
                <w:color w:val="000000"/>
                <w:spacing w:val="-3"/>
                <w:sz w:val="24"/>
                <w:szCs w:val="24"/>
              </w:rPr>
              <w:t>Вводный урок</w:t>
            </w:r>
          </w:p>
        </w:tc>
        <w:tc>
          <w:tcPr>
            <w:tcW w:w="1984" w:type="dxa"/>
            <w:gridSpan w:val="2"/>
          </w:tcPr>
          <w:p w:rsidR="006F15F1" w:rsidRPr="00DF3092" w:rsidRDefault="006F15F1" w:rsidP="00DF3092">
            <w:pPr>
              <w:shd w:val="clear" w:color="auto" w:fill="FFFFFF"/>
              <w:contextualSpacing/>
              <w:jc w:val="both"/>
              <w:rPr>
                <w:b/>
                <w:bCs/>
                <w:color w:val="000000"/>
                <w:spacing w:val="-5"/>
                <w:sz w:val="18"/>
                <w:szCs w:val="18"/>
              </w:rPr>
            </w:pPr>
            <w:r w:rsidRPr="00DF3092">
              <w:rPr>
                <w:bCs/>
                <w:color w:val="000000"/>
                <w:spacing w:val="-5"/>
                <w:sz w:val="18"/>
                <w:szCs w:val="18"/>
              </w:rPr>
              <w:t xml:space="preserve">Получат возможность научиться: </w:t>
            </w:r>
            <w:r w:rsidRPr="00DF3092">
              <w:rPr>
                <w:sz w:val="18"/>
                <w:szCs w:val="18"/>
              </w:rPr>
              <w:t>как добиваться успехов в работе в классе и дома</w:t>
            </w:r>
          </w:p>
        </w:tc>
        <w:tc>
          <w:tcPr>
            <w:tcW w:w="4251" w:type="dxa"/>
            <w:gridSpan w:val="4"/>
          </w:tcPr>
          <w:p w:rsidR="006F15F1" w:rsidRPr="00DF3092" w:rsidRDefault="006F15F1" w:rsidP="00DF3092">
            <w:pPr>
              <w:pStyle w:val="a3"/>
              <w:contextualSpacing/>
              <w:jc w:val="both"/>
              <w:rPr>
                <w:sz w:val="18"/>
                <w:szCs w:val="18"/>
              </w:rPr>
            </w:pPr>
            <w:r w:rsidRPr="00DF3092">
              <w:rPr>
                <w:i/>
                <w:sz w:val="18"/>
                <w:szCs w:val="18"/>
              </w:rPr>
              <w:t>Познавательные</w:t>
            </w:r>
            <w:r w:rsidRPr="00DF3092">
              <w:rPr>
                <w:sz w:val="18"/>
                <w:szCs w:val="18"/>
              </w:rPr>
              <w:t>: давать определения понятиям.</w:t>
            </w:r>
          </w:p>
          <w:p w:rsidR="006F15F1" w:rsidRPr="00DF3092" w:rsidRDefault="006F15F1" w:rsidP="00DF3092">
            <w:pPr>
              <w:shd w:val="clear" w:color="auto" w:fill="FFFFFF"/>
              <w:contextualSpacing/>
              <w:jc w:val="both"/>
              <w:rPr>
                <w:b/>
                <w:bCs/>
                <w:color w:val="000000"/>
                <w:spacing w:val="-5"/>
                <w:sz w:val="18"/>
                <w:szCs w:val="18"/>
              </w:rPr>
            </w:pPr>
            <w:r w:rsidRPr="00DF3092">
              <w:rPr>
                <w:i/>
                <w:sz w:val="18"/>
                <w:szCs w:val="18"/>
              </w:rPr>
              <w:t>Коммуникативные:</w:t>
            </w:r>
            <w:r w:rsidRPr="00DF3092">
              <w:rPr>
                <w:sz w:val="18"/>
                <w:szCs w:val="18"/>
              </w:rPr>
              <w:t xml:space="preserve"> участвовать в обсуждении вопроса о том, для чего нужно изучать обществознания</w:t>
            </w:r>
          </w:p>
        </w:tc>
        <w:tc>
          <w:tcPr>
            <w:tcW w:w="2693" w:type="dxa"/>
            <w:gridSpan w:val="2"/>
          </w:tcPr>
          <w:p w:rsidR="006F15F1" w:rsidRPr="00DF3092" w:rsidRDefault="006F15F1" w:rsidP="00DF3092">
            <w:pPr>
              <w:shd w:val="clear" w:color="auto" w:fill="FFFFFF"/>
              <w:contextualSpacing/>
              <w:jc w:val="both"/>
              <w:rPr>
                <w:b/>
                <w:bCs/>
                <w:color w:val="000000"/>
                <w:spacing w:val="-5"/>
                <w:sz w:val="18"/>
                <w:szCs w:val="18"/>
              </w:rPr>
            </w:pPr>
            <w:r w:rsidRPr="00DF3092">
              <w:rPr>
                <w:sz w:val="18"/>
                <w:szCs w:val="18"/>
              </w:rPr>
              <w:t>Формирование мот</w:t>
            </w:r>
            <w:r>
              <w:rPr>
                <w:sz w:val="18"/>
                <w:szCs w:val="18"/>
              </w:rPr>
              <w:t>ивации к изучению обществознания</w:t>
            </w:r>
          </w:p>
        </w:tc>
        <w:tc>
          <w:tcPr>
            <w:tcW w:w="3690" w:type="dxa"/>
            <w:gridSpan w:val="3"/>
          </w:tcPr>
          <w:p w:rsidR="006F15F1" w:rsidRPr="00DF3092" w:rsidRDefault="006F15F1" w:rsidP="00DF3092">
            <w:pPr>
              <w:shd w:val="clear" w:color="auto" w:fill="FFFFFF"/>
              <w:contextualSpacing/>
              <w:jc w:val="both"/>
              <w:rPr>
                <w:b/>
                <w:bCs/>
                <w:color w:val="000000"/>
                <w:spacing w:val="-4"/>
                <w:sz w:val="18"/>
                <w:szCs w:val="18"/>
              </w:rPr>
            </w:pPr>
            <w:r w:rsidRPr="00DF3092">
              <w:rPr>
                <w:sz w:val="18"/>
                <w:szCs w:val="18"/>
              </w:rPr>
              <w:t>Вспомнить основные итоги прошлого года обучения. Познакомиться с основным содержанием курса 8 класса. Наметить перспективу совершенствования умений и навыков в процессе учебной деятельности. Определить основные требования к результатам обучения и критерии успешной работы учащихся</w:t>
            </w:r>
          </w:p>
        </w:tc>
        <w:tc>
          <w:tcPr>
            <w:tcW w:w="1559" w:type="dxa"/>
          </w:tcPr>
          <w:p w:rsidR="006F15F1" w:rsidRPr="00843211" w:rsidRDefault="006F15F1" w:rsidP="0095612F">
            <w:pPr>
              <w:shd w:val="clear" w:color="auto" w:fill="FFFFFF"/>
              <w:contextualSpacing/>
              <w:jc w:val="center"/>
              <w:rPr>
                <w:b/>
                <w:bCs/>
                <w:color w:val="000000"/>
                <w:spacing w:val="-2"/>
                <w:sz w:val="24"/>
                <w:szCs w:val="24"/>
              </w:rPr>
            </w:pPr>
            <w:r w:rsidRPr="00843211">
              <w:rPr>
                <w:b/>
                <w:bCs/>
                <w:color w:val="000000"/>
                <w:spacing w:val="-2"/>
                <w:sz w:val="24"/>
                <w:szCs w:val="24"/>
              </w:rPr>
              <w:t xml:space="preserve">С. 4-6 </w:t>
            </w:r>
            <w:proofErr w:type="spellStart"/>
            <w:proofErr w:type="gramStart"/>
            <w:r w:rsidRPr="00843211">
              <w:rPr>
                <w:b/>
                <w:bCs/>
                <w:color w:val="000000"/>
                <w:spacing w:val="-2"/>
                <w:sz w:val="24"/>
                <w:szCs w:val="24"/>
              </w:rPr>
              <w:t>прочи</w:t>
            </w:r>
            <w:proofErr w:type="spellEnd"/>
            <w:r w:rsidR="0095612F">
              <w:rPr>
                <w:b/>
                <w:bCs/>
                <w:color w:val="000000"/>
                <w:spacing w:val="-2"/>
                <w:sz w:val="24"/>
                <w:szCs w:val="24"/>
              </w:rPr>
              <w:t>-</w:t>
            </w:r>
            <w:r w:rsidRPr="00843211">
              <w:rPr>
                <w:b/>
                <w:bCs/>
                <w:color w:val="000000"/>
                <w:spacing w:val="-2"/>
                <w:sz w:val="24"/>
                <w:szCs w:val="24"/>
              </w:rPr>
              <w:t>тать</w:t>
            </w:r>
            <w:proofErr w:type="gramEnd"/>
          </w:p>
        </w:tc>
      </w:tr>
      <w:tr w:rsidR="00291164" w:rsidRPr="00DF3092" w:rsidTr="00B60240">
        <w:trPr>
          <w:gridAfter w:val="1"/>
          <w:wAfter w:w="142" w:type="dxa"/>
          <w:trHeight w:val="509"/>
        </w:trPr>
        <w:tc>
          <w:tcPr>
            <w:tcW w:w="16160" w:type="dxa"/>
            <w:gridSpan w:val="14"/>
          </w:tcPr>
          <w:p w:rsidR="00291164" w:rsidRPr="00B60240" w:rsidRDefault="00291164" w:rsidP="0095612F">
            <w:pPr>
              <w:widowControl/>
              <w:shd w:val="clear" w:color="auto" w:fill="FFFFFF"/>
              <w:autoSpaceDE/>
              <w:autoSpaceDN/>
              <w:adjustRightInd/>
              <w:ind w:firstLine="360"/>
              <w:contextualSpacing/>
              <w:rPr>
                <w:rFonts w:eastAsia="Times New Roman"/>
                <w:b/>
                <w:bCs/>
                <w:color w:val="000000"/>
                <w:sz w:val="24"/>
                <w:szCs w:val="24"/>
              </w:rPr>
            </w:pPr>
            <w:r w:rsidRPr="00B60240">
              <w:rPr>
                <w:rFonts w:eastAsia="Times New Roman"/>
                <w:b/>
                <w:bCs/>
                <w:color w:val="000000"/>
                <w:sz w:val="24"/>
                <w:szCs w:val="24"/>
              </w:rPr>
              <w:t>Глава I. Личность и общество (6 ч.)</w:t>
            </w:r>
          </w:p>
          <w:p w:rsidR="00291164" w:rsidRPr="00DF3092" w:rsidRDefault="00291164" w:rsidP="00DF3092">
            <w:pPr>
              <w:shd w:val="clear" w:color="auto" w:fill="FFFFFF"/>
              <w:contextualSpacing/>
              <w:jc w:val="both"/>
              <w:rPr>
                <w:bCs/>
                <w:color w:val="000000"/>
                <w:spacing w:val="-2"/>
                <w:sz w:val="18"/>
                <w:szCs w:val="18"/>
              </w:rPr>
            </w:pPr>
          </w:p>
        </w:tc>
      </w:tr>
      <w:tr w:rsidR="006F15F1" w:rsidRPr="00DF3092" w:rsidTr="000A3931">
        <w:trPr>
          <w:gridAfter w:val="1"/>
          <w:wAfter w:w="142" w:type="dxa"/>
          <w:trHeight w:val="965"/>
        </w:trPr>
        <w:tc>
          <w:tcPr>
            <w:tcW w:w="408" w:type="dxa"/>
            <w:tcBorders>
              <w:bottom w:val="single" w:sz="4" w:space="0" w:color="auto"/>
            </w:tcBorders>
          </w:tcPr>
          <w:p w:rsidR="006F15F1" w:rsidRPr="00DF3092" w:rsidRDefault="006F15F1" w:rsidP="00DF3092">
            <w:pPr>
              <w:contextualSpacing/>
              <w:jc w:val="center"/>
              <w:rPr>
                <w:bCs/>
                <w:color w:val="000000"/>
                <w:sz w:val="18"/>
                <w:szCs w:val="18"/>
              </w:rPr>
            </w:pPr>
            <w:r w:rsidRPr="00DF3092">
              <w:rPr>
                <w:bCs/>
                <w:color w:val="000000"/>
                <w:sz w:val="18"/>
                <w:szCs w:val="18"/>
              </w:rPr>
              <w:t>2</w:t>
            </w:r>
          </w:p>
        </w:tc>
        <w:tc>
          <w:tcPr>
            <w:tcW w:w="1575" w:type="dxa"/>
            <w:tcBorders>
              <w:bottom w:val="single" w:sz="4" w:space="0" w:color="auto"/>
            </w:tcBorders>
          </w:tcPr>
          <w:p w:rsidR="006F15F1" w:rsidRPr="00843211" w:rsidRDefault="006F15F1" w:rsidP="00843211">
            <w:pPr>
              <w:shd w:val="clear" w:color="auto" w:fill="FFFFFF"/>
              <w:contextualSpacing/>
              <w:rPr>
                <w:b/>
                <w:bCs/>
                <w:color w:val="000000"/>
                <w:spacing w:val="-3"/>
                <w:sz w:val="24"/>
                <w:szCs w:val="24"/>
              </w:rPr>
            </w:pPr>
            <w:r w:rsidRPr="00843211">
              <w:rPr>
                <w:b/>
                <w:bCs/>
                <w:color w:val="000000"/>
                <w:spacing w:val="-3"/>
                <w:sz w:val="24"/>
                <w:szCs w:val="24"/>
              </w:rPr>
              <w:t>Что делает человека человеком</w:t>
            </w:r>
          </w:p>
        </w:tc>
        <w:tc>
          <w:tcPr>
            <w:tcW w:w="1984" w:type="dxa"/>
            <w:gridSpan w:val="2"/>
            <w:tcBorders>
              <w:bottom w:val="single" w:sz="4" w:space="0" w:color="auto"/>
            </w:tcBorders>
          </w:tcPr>
          <w:p w:rsidR="006F15F1" w:rsidRPr="00DF3092" w:rsidRDefault="006F15F1" w:rsidP="00DF3092">
            <w:pPr>
              <w:pStyle w:val="a3"/>
              <w:contextualSpacing/>
              <w:jc w:val="both"/>
              <w:rPr>
                <w:sz w:val="18"/>
                <w:szCs w:val="18"/>
              </w:rPr>
            </w:pPr>
            <w:r w:rsidRPr="00DF3092">
              <w:rPr>
                <w:sz w:val="18"/>
                <w:szCs w:val="18"/>
              </w:rPr>
              <w:t xml:space="preserve">Научаться: выявлять </w:t>
            </w:r>
            <w:proofErr w:type="gramStart"/>
            <w:r w:rsidRPr="00DF3092">
              <w:rPr>
                <w:sz w:val="18"/>
                <w:szCs w:val="18"/>
              </w:rPr>
              <w:t>природное</w:t>
            </w:r>
            <w:proofErr w:type="gramEnd"/>
            <w:r w:rsidRPr="00DF3092">
              <w:rPr>
                <w:sz w:val="18"/>
                <w:szCs w:val="18"/>
              </w:rPr>
              <w:t xml:space="preserve"> и общественное в человеке.</w:t>
            </w:r>
          </w:p>
          <w:p w:rsidR="006F15F1" w:rsidRPr="00DF3092" w:rsidRDefault="006F15F1" w:rsidP="00DF3092">
            <w:pPr>
              <w:pStyle w:val="a3"/>
              <w:contextualSpacing/>
              <w:jc w:val="both"/>
              <w:rPr>
                <w:sz w:val="18"/>
                <w:szCs w:val="18"/>
              </w:rPr>
            </w:pPr>
            <w:r w:rsidRPr="00DF3092">
              <w:rPr>
                <w:sz w:val="18"/>
                <w:szCs w:val="18"/>
              </w:rPr>
              <w:t>Получат возможность научиться: определять способность человека к творчеству</w:t>
            </w:r>
          </w:p>
          <w:p w:rsidR="006F15F1" w:rsidRPr="00DF3092" w:rsidRDefault="006F15F1" w:rsidP="00DF3092">
            <w:pPr>
              <w:pStyle w:val="a3"/>
              <w:contextualSpacing/>
              <w:jc w:val="both"/>
              <w:rPr>
                <w:rStyle w:val="c2"/>
                <w:sz w:val="18"/>
                <w:szCs w:val="18"/>
              </w:rPr>
            </w:pPr>
          </w:p>
        </w:tc>
        <w:tc>
          <w:tcPr>
            <w:tcW w:w="4251" w:type="dxa"/>
            <w:gridSpan w:val="4"/>
            <w:tcBorders>
              <w:bottom w:val="single" w:sz="4" w:space="0" w:color="auto"/>
            </w:tcBorders>
          </w:tcPr>
          <w:p w:rsidR="006F15F1" w:rsidRPr="00DF3092" w:rsidRDefault="006F15F1" w:rsidP="00DF3092">
            <w:pPr>
              <w:pStyle w:val="a3"/>
              <w:contextualSpacing/>
              <w:jc w:val="both"/>
              <w:rPr>
                <w:sz w:val="18"/>
                <w:szCs w:val="18"/>
              </w:rPr>
            </w:pPr>
            <w:r w:rsidRPr="00DF3092">
              <w:rPr>
                <w:b/>
                <w:bCs/>
                <w:i/>
                <w:iCs/>
                <w:sz w:val="18"/>
                <w:szCs w:val="18"/>
              </w:rPr>
              <w:t>Познавательные:</w:t>
            </w:r>
            <w:r w:rsidRPr="00DF3092">
              <w:rPr>
                <w:sz w:val="18"/>
                <w:szCs w:val="18"/>
              </w:rPr>
              <w:t xml:space="preserve"> выявляют особенности</w:t>
            </w:r>
          </w:p>
          <w:p w:rsidR="006F15F1" w:rsidRPr="00DF3092" w:rsidRDefault="006F15F1" w:rsidP="00DF3092">
            <w:pPr>
              <w:pStyle w:val="a3"/>
              <w:contextualSpacing/>
              <w:jc w:val="both"/>
              <w:rPr>
                <w:sz w:val="18"/>
                <w:szCs w:val="18"/>
              </w:rPr>
            </w:pPr>
            <w:r w:rsidRPr="00DF3092">
              <w:rPr>
                <w:sz w:val="18"/>
                <w:szCs w:val="18"/>
              </w:rPr>
              <w:t xml:space="preserve"> и признаки объектов; приводят примеры</w:t>
            </w:r>
          </w:p>
          <w:p w:rsidR="006F15F1" w:rsidRPr="00DF3092" w:rsidRDefault="006F15F1" w:rsidP="00DF3092">
            <w:pPr>
              <w:pStyle w:val="a3"/>
              <w:contextualSpacing/>
              <w:jc w:val="both"/>
              <w:rPr>
                <w:sz w:val="18"/>
                <w:szCs w:val="18"/>
              </w:rPr>
            </w:pPr>
            <w:r w:rsidRPr="00DF3092">
              <w:rPr>
                <w:sz w:val="18"/>
                <w:szCs w:val="18"/>
              </w:rPr>
              <w:t xml:space="preserve">в качестве доказательства </w:t>
            </w:r>
            <w:proofErr w:type="gramStart"/>
            <w:r w:rsidRPr="00DF3092">
              <w:rPr>
                <w:sz w:val="18"/>
                <w:szCs w:val="18"/>
              </w:rPr>
              <w:t>выдвигаемых</w:t>
            </w:r>
            <w:proofErr w:type="gramEnd"/>
            <w:r w:rsidRPr="00DF3092">
              <w:rPr>
                <w:sz w:val="18"/>
                <w:szCs w:val="18"/>
              </w:rPr>
              <w:t xml:space="preserve">  </w:t>
            </w:r>
          </w:p>
          <w:p w:rsidR="006F15F1" w:rsidRPr="00DF3092" w:rsidRDefault="006F15F1" w:rsidP="00DF3092">
            <w:pPr>
              <w:pStyle w:val="a3"/>
              <w:contextualSpacing/>
              <w:jc w:val="both"/>
              <w:rPr>
                <w:b/>
                <w:bCs/>
                <w:i/>
                <w:iCs/>
                <w:sz w:val="18"/>
                <w:szCs w:val="18"/>
              </w:rPr>
            </w:pPr>
            <w:r w:rsidRPr="00DF3092">
              <w:rPr>
                <w:sz w:val="18"/>
                <w:szCs w:val="18"/>
              </w:rPr>
              <w:t>положений.</w:t>
            </w:r>
          </w:p>
          <w:p w:rsidR="006F15F1" w:rsidRPr="00DF3092" w:rsidRDefault="006F15F1" w:rsidP="00DF3092">
            <w:pPr>
              <w:pStyle w:val="a3"/>
              <w:contextualSpacing/>
              <w:jc w:val="both"/>
              <w:rPr>
                <w:b/>
                <w:bCs/>
                <w:i/>
                <w:iCs/>
                <w:sz w:val="18"/>
                <w:szCs w:val="18"/>
              </w:rPr>
            </w:pPr>
            <w:r w:rsidRPr="00DF3092">
              <w:rPr>
                <w:b/>
                <w:bCs/>
                <w:i/>
                <w:iCs/>
                <w:sz w:val="18"/>
                <w:szCs w:val="18"/>
              </w:rPr>
              <w:t>Коммуникативные:</w:t>
            </w:r>
            <w:r w:rsidRPr="00DF3092">
              <w:rPr>
                <w:sz w:val="18"/>
                <w:szCs w:val="18"/>
              </w:rPr>
              <w:t xml:space="preserve"> взаимодействуют в ходе групповой работы, ведут диалог, участвуют в дискуссии; принимают дру</w:t>
            </w:r>
            <w:r w:rsidRPr="00DF3092">
              <w:rPr>
                <w:sz w:val="18"/>
                <w:szCs w:val="18"/>
              </w:rPr>
              <w:softHyphen/>
              <w:t>гое мнение и позицию, допускают суще</w:t>
            </w:r>
            <w:r w:rsidRPr="00DF3092">
              <w:rPr>
                <w:sz w:val="18"/>
                <w:szCs w:val="18"/>
              </w:rPr>
              <w:softHyphen/>
              <w:t>ствование различных точек зрения.</w:t>
            </w:r>
          </w:p>
          <w:p w:rsidR="006F15F1" w:rsidRPr="00DF3092" w:rsidRDefault="006F15F1" w:rsidP="00DF3092">
            <w:pPr>
              <w:pStyle w:val="a3"/>
              <w:contextualSpacing/>
              <w:jc w:val="both"/>
              <w:rPr>
                <w:rStyle w:val="c0"/>
                <w:sz w:val="18"/>
                <w:szCs w:val="18"/>
              </w:rPr>
            </w:pPr>
            <w:r w:rsidRPr="00DF3092">
              <w:rPr>
                <w:b/>
                <w:bCs/>
                <w:i/>
                <w:iCs/>
                <w:sz w:val="18"/>
                <w:szCs w:val="18"/>
              </w:rPr>
              <w:t>Регулятивные:</w:t>
            </w:r>
            <w:r w:rsidRPr="00DF3092">
              <w:rPr>
                <w:sz w:val="18"/>
                <w:szCs w:val="18"/>
              </w:rPr>
              <w:t xml:space="preserve"> прогнозируют результа</w:t>
            </w:r>
            <w:r w:rsidRPr="00DF3092">
              <w:rPr>
                <w:sz w:val="18"/>
                <w:szCs w:val="18"/>
              </w:rPr>
              <w:softHyphen/>
              <w:t>ты уровня усвоения изучаемого материа</w:t>
            </w:r>
            <w:r w:rsidRPr="00DF3092">
              <w:rPr>
                <w:sz w:val="18"/>
                <w:szCs w:val="18"/>
              </w:rPr>
              <w:softHyphen/>
              <w:t>ла; принимают и сохраняют учебную задачу</w:t>
            </w:r>
          </w:p>
        </w:tc>
        <w:tc>
          <w:tcPr>
            <w:tcW w:w="2693" w:type="dxa"/>
            <w:gridSpan w:val="2"/>
            <w:tcBorders>
              <w:bottom w:val="single" w:sz="4" w:space="0" w:color="auto"/>
            </w:tcBorders>
          </w:tcPr>
          <w:p w:rsidR="006F15F1" w:rsidRPr="00DF3092" w:rsidRDefault="006F15F1" w:rsidP="00DF3092">
            <w:pPr>
              <w:pStyle w:val="a3"/>
              <w:contextualSpacing/>
              <w:jc w:val="both"/>
              <w:rPr>
                <w:sz w:val="18"/>
                <w:szCs w:val="18"/>
              </w:rPr>
            </w:pPr>
            <w:r w:rsidRPr="00DF3092">
              <w:rPr>
                <w:sz w:val="18"/>
                <w:szCs w:val="18"/>
              </w:rPr>
              <w:t>Сохраняют мо</w:t>
            </w:r>
            <w:r w:rsidRPr="00DF3092">
              <w:rPr>
                <w:sz w:val="18"/>
                <w:szCs w:val="18"/>
              </w:rPr>
              <w:softHyphen/>
              <w:t>тивацию к учебной деятельно</w:t>
            </w:r>
            <w:r w:rsidRPr="00DF3092">
              <w:rPr>
                <w:sz w:val="18"/>
                <w:szCs w:val="18"/>
              </w:rPr>
              <w:softHyphen/>
            </w:r>
            <w:r w:rsidRPr="00DF3092">
              <w:rPr>
                <w:sz w:val="18"/>
                <w:szCs w:val="18"/>
              </w:rPr>
              <w:softHyphen/>
              <w:t>сти; проявляют интерес к ново</w:t>
            </w:r>
            <w:r w:rsidRPr="00DF3092">
              <w:rPr>
                <w:sz w:val="18"/>
                <w:szCs w:val="18"/>
              </w:rPr>
              <w:softHyphen/>
              <w:t>му учебному ма</w:t>
            </w:r>
            <w:r w:rsidRPr="00DF3092">
              <w:rPr>
                <w:sz w:val="18"/>
                <w:szCs w:val="18"/>
              </w:rPr>
              <w:softHyphen/>
              <w:t>териалу; выра</w:t>
            </w:r>
            <w:r w:rsidRPr="00DF3092">
              <w:rPr>
                <w:sz w:val="18"/>
                <w:szCs w:val="18"/>
              </w:rPr>
              <w:softHyphen/>
              <w:t>жают положи</w:t>
            </w:r>
            <w:r w:rsidRPr="00DF3092">
              <w:rPr>
                <w:sz w:val="18"/>
                <w:szCs w:val="18"/>
              </w:rPr>
              <w:softHyphen/>
              <w:t>тельное отноше</w:t>
            </w:r>
            <w:r w:rsidRPr="00DF3092">
              <w:rPr>
                <w:sz w:val="18"/>
                <w:szCs w:val="18"/>
              </w:rPr>
              <w:softHyphen/>
              <w:t>ние к процессу познания; адек</w:t>
            </w:r>
            <w:r w:rsidRPr="00DF3092">
              <w:rPr>
                <w:sz w:val="18"/>
                <w:szCs w:val="18"/>
              </w:rPr>
              <w:softHyphen/>
              <w:t>ватно понимают причины успеш</w:t>
            </w:r>
            <w:r w:rsidRPr="00DF3092">
              <w:rPr>
                <w:sz w:val="18"/>
                <w:szCs w:val="18"/>
              </w:rPr>
              <w:softHyphen/>
              <w:t>ности/</w:t>
            </w:r>
            <w:proofErr w:type="spellStart"/>
            <w:r w:rsidRPr="00DF3092">
              <w:rPr>
                <w:sz w:val="18"/>
                <w:szCs w:val="18"/>
              </w:rPr>
              <w:t>неуспешности</w:t>
            </w:r>
            <w:proofErr w:type="spellEnd"/>
            <w:r w:rsidRPr="00DF3092">
              <w:rPr>
                <w:sz w:val="18"/>
                <w:szCs w:val="18"/>
              </w:rPr>
              <w:t xml:space="preserve"> учебной деятельности</w:t>
            </w:r>
          </w:p>
        </w:tc>
        <w:tc>
          <w:tcPr>
            <w:tcW w:w="3690" w:type="dxa"/>
            <w:gridSpan w:val="3"/>
          </w:tcPr>
          <w:p w:rsidR="006F15F1" w:rsidRPr="00DF3092" w:rsidRDefault="006F15F1" w:rsidP="00DF3092">
            <w:pPr>
              <w:pStyle w:val="a3"/>
              <w:contextualSpacing/>
              <w:jc w:val="both"/>
              <w:rPr>
                <w:sz w:val="18"/>
                <w:szCs w:val="18"/>
              </w:rPr>
            </w:pPr>
            <w:r w:rsidRPr="00DF3092">
              <w:rPr>
                <w:sz w:val="18"/>
                <w:szCs w:val="18"/>
              </w:rPr>
              <w:t xml:space="preserve">Выявить отличия человека от животных. Объяснять человеческие качества. Различать биологические и природные качества человека. Характеризовать и конкретизировать примерами </w:t>
            </w:r>
            <w:proofErr w:type="gramStart"/>
            <w:r w:rsidRPr="00DF3092">
              <w:rPr>
                <w:sz w:val="18"/>
                <w:szCs w:val="18"/>
              </w:rPr>
              <w:t>биологическое</w:t>
            </w:r>
            <w:proofErr w:type="gramEnd"/>
            <w:r w:rsidRPr="00DF3092">
              <w:rPr>
                <w:sz w:val="18"/>
                <w:szCs w:val="18"/>
              </w:rPr>
              <w:t xml:space="preserve"> и социальное в человеке. Определять своё отношение к различным качествам человека. Выявлять связь между мышлением и речью. Объяснять понятие «самореализация». Определять и конкретизировать примерами сущностные характеристики деятельности. Приводить примеры основных видов деятельности </w:t>
            </w:r>
          </w:p>
        </w:tc>
        <w:tc>
          <w:tcPr>
            <w:tcW w:w="1559" w:type="dxa"/>
          </w:tcPr>
          <w:p w:rsidR="006F15F1" w:rsidRPr="00843211" w:rsidRDefault="006F15F1" w:rsidP="00DF3092">
            <w:pPr>
              <w:shd w:val="clear" w:color="auto" w:fill="FFFFFF"/>
              <w:contextualSpacing/>
              <w:jc w:val="both"/>
              <w:rPr>
                <w:b/>
                <w:bCs/>
                <w:color w:val="000000"/>
                <w:spacing w:val="-2"/>
                <w:sz w:val="24"/>
                <w:szCs w:val="24"/>
              </w:rPr>
            </w:pPr>
            <w:r w:rsidRPr="00843211">
              <w:rPr>
                <w:b/>
                <w:bCs/>
                <w:color w:val="000000"/>
                <w:spacing w:val="-2"/>
                <w:sz w:val="24"/>
                <w:szCs w:val="24"/>
              </w:rPr>
              <w:t>§1</w:t>
            </w:r>
            <w:r w:rsidR="0080416E">
              <w:rPr>
                <w:b/>
                <w:bCs/>
                <w:color w:val="000000"/>
                <w:spacing w:val="-2"/>
                <w:sz w:val="24"/>
                <w:szCs w:val="24"/>
              </w:rPr>
              <w:t xml:space="preserve"> читать стр. 6-13.</w:t>
            </w:r>
          </w:p>
          <w:p w:rsidR="0095612F" w:rsidRPr="00843211" w:rsidRDefault="006F15F1" w:rsidP="0095612F">
            <w:pPr>
              <w:shd w:val="clear" w:color="auto" w:fill="FFFFFF"/>
              <w:contextualSpacing/>
              <w:jc w:val="both"/>
              <w:rPr>
                <w:b/>
                <w:bCs/>
                <w:color w:val="000000"/>
                <w:spacing w:val="-2"/>
                <w:sz w:val="24"/>
                <w:szCs w:val="24"/>
              </w:rPr>
            </w:pPr>
            <w:r w:rsidRPr="00843211">
              <w:rPr>
                <w:b/>
                <w:bCs/>
                <w:color w:val="000000"/>
                <w:spacing w:val="-2"/>
                <w:sz w:val="24"/>
                <w:szCs w:val="24"/>
              </w:rPr>
              <w:t xml:space="preserve">Вопросы </w:t>
            </w:r>
            <w:proofErr w:type="spellStart"/>
            <w:proofErr w:type="gramStart"/>
            <w:r w:rsidRPr="00843211">
              <w:rPr>
                <w:b/>
                <w:bCs/>
                <w:color w:val="000000"/>
                <w:spacing w:val="-2"/>
                <w:sz w:val="24"/>
                <w:szCs w:val="24"/>
              </w:rPr>
              <w:t>стр</w:t>
            </w:r>
            <w:proofErr w:type="spellEnd"/>
            <w:proofErr w:type="gramEnd"/>
            <w:r w:rsidRPr="00843211">
              <w:rPr>
                <w:b/>
                <w:bCs/>
                <w:color w:val="000000"/>
                <w:spacing w:val="-2"/>
                <w:sz w:val="24"/>
                <w:szCs w:val="24"/>
              </w:rPr>
              <w:t xml:space="preserve"> 12-13</w:t>
            </w:r>
            <w:r w:rsidR="0095612F" w:rsidRPr="00843211">
              <w:rPr>
                <w:b/>
                <w:bCs/>
                <w:color w:val="000000"/>
                <w:spacing w:val="-2"/>
                <w:sz w:val="24"/>
                <w:szCs w:val="24"/>
              </w:rPr>
              <w:t xml:space="preserve"> Записи в тетради</w:t>
            </w:r>
          </w:p>
          <w:p w:rsidR="006F15F1" w:rsidRPr="00DF3092" w:rsidRDefault="006F15F1" w:rsidP="00DF3092">
            <w:pPr>
              <w:shd w:val="clear" w:color="auto" w:fill="FFFFFF"/>
              <w:contextualSpacing/>
              <w:jc w:val="both"/>
              <w:rPr>
                <w:bCs/>
                <w:color w:val="000000"/>
                <w:spacing w:val="-2"/>
                <w:sz w:val="18"/>
                <w:szCs w:val="18"/>
              </w:rPr>
            </w:pPr>
          </w:p>
        </w:tc>
      </w:tr>
      <w:tr w:rsidR="006F15F1" w:rsidRPr="00DF3092" w:rsidTr="000A3931">
        <w:trPr>
          <w:gridAfter w:val="1"/>
          <w:wAfter w:w="142" w:type="dxa"/>
          <w:trHeight w:val="274"/>
        </w:trPr>
        <w:tc>
          <w:tcPr>
            <w:tcW w:w="408" w:type="dxa"/>
            <w:tcBorders>
              <w:top w:val="single" w:sz="4" w:space="0" w:color="auto"/>
            </w:tcBorders>
          </w:tcPr>
          <w:p w:rsidR="006F15F1" w:rsidRPr="00DF3092" w:rsidRDefault="006F15F1" w:rsidP="00DF3092">
            <w:pPr>
              <w:contextualSpacing/>
              <w:jc w:val="center"/>
              <w:rPr>
                <w:bCs/>
                <w:color w:val="000000"/>
                <w:sz w:val="18"/>
                <w:szCs w:val="18"/>
              </w:rPr>
            </w:pPr>
            <w:r w:rsidRPr="00DF3092">
              <w:rPr>
                <w:bCs/>
                <w:color w:val="000000"/>
                <w:sz w:val="18"/>
                <w:szCs w:val="18"/>
              </w:rPr>
              <w:t>3</w:t>
            </w:r>
          </w:p>
        </w:tc>
        <w:tc>
          <w:tcPr>
            <w:tcW w:w="1575" w:type="dxa"/>
            <w:tcBorders>
              <w:top w:val="single" w:sz="4" w:space="0" w:color="auto"/>
            </w:tcBorders>
          </w:tcPr>
          <w:p w:rsidR="006F15F1" w:rsidRPr="00843211" w:rsidRDefault="006F15F1" w:rsidP="00DF3092">
            <w:pPr>
              <w:shd w:val="clear" w:color="auto" w:fill="FFFFFF"/>
              <w:ind w:left="192"/>
              <w:contextualSpacing/>
              <w:jc w:val="both"/>
              <w:rPr>
                <w:b/>
                <w:bCs/>
                <w:color w:val="000000"/>
                <w:spacing w:val="-3"/>
                <w:sz w:val="24"/>
                <w:szCs w:val="24"/>
              </w:rPr>
            </w:pPr>
            <w:r w:rsidRPr="00843211">
              <w:rPr>
                <w:b/>
                <w:bCs/>
                <w:color w:val="000000"/>
                <w:spacing w:val="-3"/>
                <w:sz w:val="24"/>
                <w:szCs w:val="24"/>
              </w:rPr>
              <w:t>Человек, общество и природа.</w:t>
            </w:r>
          </w:p>
        </w:tc>
        <w:tc>
          <w:tcPr>
            <w:tcW w:w="1984" w:type="dxa"/>
            <w:gridSpan w:val="2"/>
            <w:tcBorders>
              <w:top w:val="single" w:sz="4" w:space="0" w:color="auto"/>
            </w:tcBorders>
          </w:tcPr>
          <w:p w:rsidR="006F15F1" w:rsidRPr="00DF3092" w:rsidRDefault="006F15F1" w:rsidP="00DF3092">
            <w:pPr>
              <w:pStyle w:val="a3"/>
              <w:contextualSpacing/>
              <w:jc w:val="both"/>
              <w:rPr>
                <w:rStyle w:val="c2"/>
                <w:sz w:val="18"/>
                <w:szCs w:val="18"/>
              </w:rPr>
            </w:pPr>
            <w:r w:rsidRPr="00DF3092">
              <w:rPr>
                <w:rStyle w:val="c2"/>
                <w:i/>
                <w:sz w:val="18"/>
                <w:szCs w:val="18"/>
              </w:rPr>
              <w:t>Научаться:</w:t>
            </w:r>
            <w:r w:rsidRPr="00DF3092">
              <w:rPr>
                <w:rStyle w:val="c2"/>
                <w:sz w:val="18"/>
                <w:szCs w:val="18"/>
              </w:rPr>
              <w:t xml:space="preserve"> различать понятия ноосфера, биосфера.</w:t>
            </w:r>
          </w:p>
          <w:p w:rsidR="006F15F1" w:rsidRPr="00DF3092" w:rsidRDefault="006F15F1" w:rsidP="00DF3092">
            <w:pPr>
              <w:pStyle w:val="a3"/>
              <w:contextualSpacing/>
              <w:jc w:val="both"/>
              <w:rPr>
                <w:rStyle w:val="c7"/>
                <w:i/>
                <w:sz w:val="18"/>
                <w:szCs w:val="18"/>
              </w:rPr>
            </w:pPr>
            <w:r w:rsidRPr="00DF3092">
              <w:rPr>
                <w:rStyle w:val="c2"/>
                <w:i/>
                <w:sz w:val="18"/>
                <w:szCs w:val="18"/>
              </w:rPr>
              <w:t>Получат возможность научиться</w:t>
            </w:r>
            <w:r w:rsidRPr="00DF3092">
              <w:rPr>
                <w:rStyle w:val="c2"/>
                <w:sz w:val="18"/>
                <w:szCs w:val="18"/>
              </w:rPr>
              <w:t xml:space="preserve"> определять </w:t>
            </w:r>
            <w:r w:rsidRPr="00DF3092">
              <w:rPr>
                <w:sz w:val="18"/>
                <w:szCs w:val="18"/>
              </w:rPr>
              <w:t>место человека в мире природы.</w:t>
            </w:r>
          </w:p>
        </w:tc>
        <w:tc>
          <w:tcPr>
            <w:tcW w:w="4251" w:type="dxa"/>
            <w:gridSpan w:val="4"/>
            <w:tcBorders>
              <w:top w:val="single" w:sz="4" w:space="0" w:color="auto"/>
            </w:tcBorders>
          </w:tcPr>
          <w:p w:rsidR="006F15F1" w:rsidRPr="00DF3092" w:rsidRDefault="006F15F1" w:rsidP="00DF3092">
            <w:pPr>
              <w:pStyle w:val="a3"/>
              <w:contextualSpacing/>
              <w:jc w:val="both"/>
              <w:rPr>
                <w:sz w:val="18"/>
                <w:szCs w:val="18"/>
              </w:rPr>
            </w:pPr>
            <w:proofErr w:type="gramStart"/>
            <w:r w:rsidRPr="00DF3092">
              <w:rPr>
                <w:b/>
                <w:bCs/>
                <w:i/>
                <w:iCs/>
                <w:sz w:val="18"/>
                <w:szCs w:val="18"/>
              </w:rPr>
              <w:t>Познавательные:</w:t>
            </w:r>
            <w:r w:rsidRPr="00DF3092">
              <w:rPr>
                <w:sz w:val="18"/>
                <w:szCs w:val="18"/>
              </w:rPr>
              <w:t xml:space="preserve"> устанавливают при</w:t>
            </w:r>
            <w:r w:rsidRPr="00DF3092">
              <w:rPr>
                <w:sz w:val="18"/>
                <w:szCs w:val="18"/>
              </w:rPr>
              <w:softHyphen/>
              <w:t xml:space="preserve"> чинно-следственные связи и зависимости</w:t>
            </w:r>
            <w:proofErr w:type="gramEnd"/>
          </w:p>
          <w:p w:rsidR="006F15F1" w:rsidRPr="00DF3092" w:rsidRDefault="006F15F1" w:rsidP="00DF3092">
            <w:pPr>
              <w:pStyle w:val="a3"/>
              <w:contextualSpacing/>
              <w:jc w:val="both"/>
              <w:rPr>
                <w:b/>
                <w:bCs/>
                <w:i/>
                <w:iCs/>
                <w:sz w:val="18"/>
                <w:szCs w:val="18"/>
              </w:rPr>
            </w:pPr>
            <w:r w:rsidRPr="00DF3092">
              <w:rPr>
                <w:sz w:val="18"/>
                <w:szCs w:val="18"/>
              </w:rPr>
              <w:t xml:space="preserve">между объектами. </w:t>
            </w:r>
          </w:p>
          <w:p w:rsidR="006F15F1" w:rsidRPr="00DF3092" w:rsidRDefault="006F15F1" w:rsidP="00DF3092">
            <w:pPr>
              <w:pStyle w:val="a3"/>
              <w:contextualSpacing/>
              <w:jc w:val="both"/>
              <w:rPr>
                <w:b/>
                <w:i/>
                <w:sz w:val="18"/>
                <w:szCs w:val="18"/>
              </w:rPr>
            </w:pPr>
            <w:proofErr w:type="gramStart"/>
            <w:r w:rsidRPr="00DF3092">
              <w:rPr>
                <w:b/>
                <w:bCs/>
                <w:i/>
                <w:iCs/>
                <w:sz w:val="18"/>
                <w:szCs w:val="18"/>
              </w:rPr>
              <w:t>Коммуникативные:</w:t>
            </w:r>
            <w:r w:rsidRPr="00DF3092">
              <w:rPr>
                <w:sz w:val="18"/>
                <w:szCs w:val="18"/>
              </w:rPr>
              <w:t xml:space="preserve"> планируют цели и способы взаимодействия; обменивают</w:t>
            </w:r>
            <w:r w:rsidRPr="00DF3092">
              <w:rPr>
                <w:sz w:val="18"/>
                <w:szCs w:val="18"/>
              </w:rPr>
              <w:softHyphen/>
              <w:t>ся мнениями, слушают друг друга, пони</w:t>
            </w:r>
            <w:r w:rsidRPr="00DF3092">
              <w:rPr>
                <w:sz w:val="18"/>
                <w:szCs w:val="18"/>
              </w:rPr>
              <w:softHyphen/>
              <w:t>мают позицию партнера, в том числе и отличную от своей, согласовывают дей</w:t>
            </w:r>
            <w:r w:rsidRPr="00DF3092">
              <w:rPr>
                <w:sz w:val="18"/>
                <w:szCs w:val="18"/>
              </w:rPr>
              <w:softHyphen/>
              <w:t>ствия с партнером</w:t>
            </w:r>
            <w:proofErr w:type="gramEnd"/>
          </w:p>
          <w:p w:rsidR="006F15F1" w:rsidRPr="00DF3092" w:rsidRDefault="006F15F1" w:rsidP="00DF3092">
            <w:pPr>
              <w:pStyle w:val="a3"/>
              <w:contextualSpacing/>
              <w:jc w:val="both"/>
              <w:rPr>
                <w:rStyle w:val="c2"/>
                <w:sz w:val="18"/>
                <w:szCs w:val="18"/>
              </w:rPr>
            </w:pPr>
            <w:r w:rsidRPr="00DF3092">
              <w:rPr>
                <w:b/>
                <w:i/>
                <w:sz w:val="18"/>
                <w:szCs w:val="18"/>
              </w:rPr>
              <w:t>Регулятивные:</w:t>
            </w:r>
            <w:r w:rsidRPr="00DF3092">
              <w:rPr>
                <w:sz w:val="18"/>
                <w:szCs w:val="18"/>
              </w:rPr>
              <w:t xml:space="preserve"> принимают и сохраняют учебную задачу; учитывают выделенные учителем ориентиры действия</w:t>
            </w:r>
          </w:p>
        </w:tc>
        <w:tc>
          <w:tcPr>
            <w:tcW w:w="2693" w:type="dxa"/>
            <w:gridSpan w:val="2"/>
            <w:tcBorders>
              <w:top w:val="single" w:sz="4" w:space="0" w:color="auto"/>
            </w:tcBorders>
          </w:tcPr>
          <w:p w:rsidR="006F15F1" w:rsidRPr="00DF3092" w:rsidRDefault="006F15F1" w:rsidP="00DF3092">
            <w:pPr>
              <w:pStyle w:val="a3"/>
              <w:contextualSpacing/>
              <w:jc w:val="both"/>
              <w:rPr>
                <w:sz w:val="18"/>
                <w:szCs w:val="18"/>
              </w:rPr>
            </w:pPr>
            <w:r w:rsidRPr="00DF3092">
              <w:rPr>
                <w:sz w:val="18"/>
                <w:szCs w:val="18"/>
              </w:rPr>
              <w:t>Проявляют заинтересованность не только в личном успехе, но и в решении про</w:t>
            </w:r>
            <w:r w:rsidRPr="00DF3092">
              <w:rPr>
                <w:sz w:val="18"/>
                <w:szCs w:val="18"/>
              </w:rPr>
              <w:softHyphen/>
              <w:t>блемных заданий всей группой; выражают поло</w:t>
            </w:r>
            <w:r w:rsidRPr="00DF3092">
              <w:rPr>
                <w:sz w:val="18"/>
                <w:szCs w:val="18"/>
              </w:rPr>
              <w:softHyphen/>
              <w:t>жительное от</w:t>
            </w:r>
            <w:r w:rsidRPr="00DF3092">
              <w:rPr>
                <w:sz w:val="18"/>
                <w:szCs w:val="18"/>
              </w:rPr>
              <w:softHyphen/>
              <w:t>ношение к процессу познания; адекватно понимают причины успешности/</w:t>
            </w:r>
          </w:p>
          <w:p w:rsidR="006F15F1" w:rsidRPr="00DF3092" w:rsidRDefault="006F15F1" w:rsidP="00DF3092">
            <w:pPr>
              <w:pStyle w:val="a3"/>
              <w:contextualSpacing/>
              <w:jc w:val="both"/>
              <w:rPr>
                <w:i/>
                <w:sz w:val="18"/>
                <w:szCs w:val="18"/>
              </w:rPr>
            </w:pPr>
            <w:proofErr w:type="spellStart"/>
            <w:r w:rsidRPr="00DF3092">
              <w:rPr>
                <w:sz w:val="18"/>
                <w:szCs w:val="18"/>
              </w:rPr>
              <w:t>неуспешности</w:t>
            </w:r>
            <w:proofErr w:type="spellEnd"/>
            <w:r w:rsidRPr="00DF3092">
              <w:rPr>
                <w:sz w:val="18"/>
                <w:szCs w:val="18"/>
              </w:rPr>
              <w:t xml:space="preserve"> учебной деятельности</w:t>
            </w:r>
          </w:p>
        </w:tc>
        <w:tc>
          <w:tcPr>
            <w:tcW w:w="3690" w:type="dxa"/>
            <w:gridSpan w:val="3"/>
          </w:tcPr>
          <w:p w:rsidR="006F15F1" w:rsidRPr="00DF3092" w:rsidRDefault="006F15F1" w:rsidP="00DF3092">
            <w:pPr>
              <w:pStyle w:val="a3"/>
              <w:contextualSpacing/>
              <w:jc w:val="both"/>
              <w:rPr>
                <w:sz w:val="18"/>
                <w:szCs w:val="18"/>
              </w:rPr>
            </w:pPr>
            <w:r w:rsidRPr="00DF3092">
              <w:rPr>
                <w:sz w:val="18"/>
                <w:szCs w:val="18"/>
              </w:rPr>
              <w:t>Раскрывать смысл понятия «ноосфера». Оценивать утверждение о связи природы и общества и аргументировать свою оценку. Характеризовать возможности человеческого разума. Раскрывать значение моральных норм. Конкретизировать на примерах влияние природных условий на людей. Анализировать и оценивать текст с заданных позиций. Анализировать факты и обосновывать сделанные выводы</w:t>
            </w:r>
          </w:p>
        </w:tc>
        <w:tc>
          <w:tcPr>
            <w:tcW w:w="1559" w:type="dxa"/>
          </w:tcPr>
          <w:p w:rsidR="006F15F1" w:rsidRPr="00843211" w:rsidRDefault="0095612F" w:rsidP="0095612F">
            <w:pPr>
              <w:pStyle w:val="a3"/>
              <w:contextualSpacing/>
              <w:rPr>
                <w:rStyle w:val="11pt0"/>
                <w:rFonts w:eastAsia="OpenSymbol"/>
              </w:rPr>
            </w:pPr>
            <w:r>
              <w:rPr>
                <w:b/>
                <w:bCs/>
                <w:color w:val="000000"/>
                <w:spacing w:val="-2"/>
                <w:sz w:val="22"/>
                <w:szCs w:val="22"/>
              </w:rPr>
              <w:t xml:space="preserve">§2 стр. 13-19 Вопросы </w:t>
            </w:r>
            <w:r w:rsidR="006F15F1" w:rsidRPr="00D8282D">
              <w:rPr>
                <w:b/>
                <w:bCs/>
                <w:color w:val="000000"/>
                <w:spacing w:val="-2"/>
                <w:sz w:val="22"/>
                <w:szCs w:val="22"/>
              </w:rPr>
              <w:t xml:space="preserve"> задания стр18-19</w:t>
            </w:r>
            <w:r w:rsidR="006F15F1" w:rsidRPr="00843211">
              <w:rPr>
                <w:rStyle w:val="11pt0"/>
                <w:rFonts w:eastAsia="OpenSymbol"/>
              </w:rPr>
              <w:t xml:space="preserve"> </w:t>
            </w:r>
            <w:proofErr w:type="spellStart"/>
            <w:r w:rsidR="006F15F1" w:rsidRPr="00843211">
              <w:rPr>
                <w:rStyle w:val="11pt0"/>
                <w:rFonts w:eastAsia="OpenSymbol"/>
              </w:rPr>
              <w:t>Запол</w:t>
            </w:r>
            <w:r w:rsidR="00B60240">
              <w:rPr>
                <w:rStyle w:val="11pt0"/>
                <w:rFonts w:eastAsia="OpenSymbol"/>
              </w:rPr>
              <w:t>-</w:t>
            </w:r>
            <w:r w:rsidR="006F15F1" w:rsidRPr="00843211">
              <w:rPr>
                <w:rStyle w:val="11pt0"/>
                <w:rFonts w:eastAsia="OpenSymbol"/>
              </w:rPr>
              <w:t>нение</w:t>
            </w:r>
            <w:proofErr w:type="spellEnd"/>
            <w:r w:rsidR="006F15F1" w:rsidRPr="00843211">
              <w:rPr>
                <w:rStyle w:val="11pt0"/>
                <w:rFonts w:eastAsia="OpenSymbol"/>
              </w:rPr>
              <w:t xml:space="preserve"> сравнит</w:t>
            </w:r>
            <w:proofErr w:type="gramStart"/>
            <w:r w:rsidR="006F15F1" w:rsidRPr="00843211">
              <w:rPr>
                <w:rStyle w:val="11pt0"/>
                <w:rFonts w:eastAsia="OpenSymbol"/>
              </w:rPr>
              <w:t>е</w:t>
            </w:r>
            <w:r w:rsidR="00B60240">
              <w:rPr>
                <w:rStyle w:val="11pt0"/>
                <w:rFonts w:eastAsia="OpenSymbol"/>
              </w:rPr>
              <w:t>-</w:t>
            </w:r>
            <w:proofErr w:type="gramEnd"/>
            <w:r w:rsidR="00B60240">
              <w:rPr>
                <w:rStyle w:val="11pt0"/>
                <w:rFonts w:eastAsia="OpenSymbol"/>
              </w:rPr>
              <w:t xml:space="preserve"> </w:t>
            </w:r>
            <w:proofErr w:type="spellStart"/>
            <w:r w:rsidR="006F15F1" w:rsidRPr="00843211">
              <w:rPr>
                <w:rStyle w:val="11pt0"/>
                <w:rFonts w:eastAsia="OpenSymbol"/>
              </w:rPr>
              <w:t>льной</w:t>
            </w:r>
            <w:proofErr w:type="spellEnd"/>
            <w:r w:rsidR="006F15F1" w:rsidRPr="00843211">
              <w:rPr>
                <w:rStyle w:val="11pt0"/>
                <w:rFonts w:eastAsia="OpenSymbol"/>
              </w:rPr>
              <w:t xml:space="preserve"> таблицы</w:t>
            </w:r>
          </w:p>
          <w:p w:rsidR="006F15F1" w:rsidRPr="00DF3092" w:rsidRDefault="006F15F1" w:rsidP="00DF3092">
            <w:pPr>
              <w:shd w:val="clear" w:color="auto" w:fill="FFFFFF"/>
              <w:contextualSpacing/>
              <w:jc w:val="both"/>
              <w:rPr>
                <w:bCs/>
                <w:color w:val="000000"/>
                <w:spacing w:val="-2"/>
                <w:sz w:val="18"/>
                <w:szCs w:val="18"/>
              </w:rPr>
            </w:pPr>
          </w:p>
        </w:tc>
      </w:tr>
      <w:tr w:rsidR="006F15F1" w:rsidRPr="00DF3092" w:rsidTr="000A3931">
        <w:trPr>
          <w:gridAfter w:val="1"/>
          <w:wAfter w:w="142" w:type="dxa"/>
          <w:trHeight w:val="2686"/>
        </w:trPr>
        <w:tc>
          <w:tcPr>
            <w:tcW w:w="408" w:type="dxa"/>
          </w:tcPr>
          <w:p w:rsidR="006F15F1" w:rsidRPr="00DF3092" w:rsidRDefault="006F15F1" w:rsidP="00DF3092">
            <w:pPr>
              <w:contextualSpacing/>
              <w:jc w:val="center"/>
              <w:rPr>
                <w:bCs/>
                <w:color w:val="000000"/>
                <w:sz w:val="18"/>
                <w:szCs w:val="18"/>
              </w:rPr>
            </w:pPr>
            <w:r w:rsidRPr="00DF3092">
              <w:rPr>
                <w:bCs/>
                <w:color w:val="000000"/>
                <w:sz w:val="18"/>
                <w:szCs w:val="18"/>
              </w:rPr>
              <w:t>4</w:t>
            </w:r>
          </w:p>
        </w:tc>
        <w:tc>
          <w:tcPr>
            <w:tcW w:w="1575" w:type="dxa"/>
          </w:tcPr>
          <w:p w:rsidR="006F15F1" w:rsidRPr="00843211" w:rsidRDefault="006F15F1" w:rsidP="00DF3092">
            <w:pPr>
              <w:contextualSpacing/>
              <w:jc w:val="both"/>
              <w:rPr>
                <w:b/>
                <w:bCs/>
                <w:color w:val="000000"/>
                <w:spacing w:val="-3"/>
                <w:sz w:val="24"/>
                <w:szCs w:val="24"/>
              </w:rPr>
            </w:pPr>
            <w:r w:rsidRPr="00843211">
              <w:rPr>
                <w:b/>
                <w:sz w:val="24"/>
                <w:szCs w:val="24"/>
              </w:rPr>
              <w:t>Общество как форма жизнедеятельности людей</w:t>
            </w:r>
          </w:p>
        </w:tc>
        <w:tc>
          <w:tcPr>
            <w:tcW w:w="1984" w:type="dxa"/>
            <w:gridSpan w:val="2"/>
            <w:tcBorders>
              <w:top w:val="single" w:sz="4" w:space="0" w:color="auto"/>
            </w:tcBorders>
          </w:tcPr>
          <w:p w:rsidR="006F15F1" w:rsidRPr="00DF3092" w:rsidRDefault="006F15F1" w:rsidP="00DF3092">
            <w:pPr>
              <w:pStyle w:val="a3"/>
              <w:contextualSpacing/>
              <w:jc w:val="both"/>
              <w:rPr>
                <w:rStyle w:val="c7"/>
                <w:i/>
                <w:sz w:val="18"/>
                <w:szCs w:val="18"/>
              </w:rPr>
            </w:pPr>
            <w:r w:rsidRPr="00DF3092">
              <w:rPr>
                <w:rStyle w:val="c7"/>
                <w:i/>
                <w:sz w:val="18"/>
                <w:szCs w:val="18"/>
              </w:rPr>
              <w:t xml:space="preserve">Научаться: </w:t>
            </w:r>
            <w:r w:rsidRPr="00DF3092">
              <w:rPr>
                <w:rStyle w:val="c2"/>
                <w:sz w:val="18"/>
                <w:szCs w:val="18"/>
              </w:rPr>
              <w:t xml:space="preserve">называть сферы общественной жизни и давать краткую характеристику. </w:t>
            </w:r>
            <w:r w:rsidRPr="00DF3092">
              <w:rPr>
                <w:rStyle w:val="c2"/>
                <w:i/>
                <w:sz w:val="18"/>
                <w:szCs w:val="18"/>
              </w:rPr>
              <w:t xml:space="preserve">Получат возможность научиться </w:t>
            </w:r>
            <w:r w:rsidRPr="00DF3092">
              <w:rPr>
                <w:rStyle w:val="c2"/>
                <w:sz w:val="18"/>
                <w:szCs w:val="18"/>
              </w:rPr>
              <w:t>определять взаимосвязь сфер общественной жизни на конкретных примерах. Называть ступени развития общества, исторические типы общества.</w:t>
            </w:r>
          </w:p>
        </w:tc>
        <w:tc>
          <w:tcPr>
            <w:tcW w:w="4251" w:type="dxa"/>
            <w:gridSpan w:val="4"/>
            <w:tcBorders>
              <w:top w:val="single" w:sz="4" w:space="0" w:color="auto"/>
            </w:tcBorders>
          </w:tcPr>
          <w:p w:rsidR="006F15F1" w:rsidRPr="00DF3092" w:rsidRDefault="006F15F1" w:rsidP="00DF3092">
            <w:pPr>
              <w:pStyle w:val="a3"/>
              <w:contextualSpacing/>
              <w:jc w:val="both"/>
              <w:rPr>
                <w:b/>
                <w:i/>
                <w:sz w:val="18"/>
                <w:szCs w:val="18"/>
              </w:rPr>
            </w:pPr>
            <w:r w:rsidRPr="00DF3092">
              <w:rPr>
                <w:b/>
                <w:i/>
                <w:sz w:val="18"/>
                <w:szCs w:val="18"/>
              </w:rPr>
              <w:t>Познавательные:</w:t>
            </w:r>
            <w:r w:rsidRPr="00DF3092">
              <w:rPr>
                <w:sz w:val="18"/>
                <w:szCs w:val="18"/>
              </w:rPr>
              <w:t xml:space="preserve"> самостоятельно выде</w:t>
            </w:r>
            <w:r w:rsidRPr="00DF3092">
              <w:rPr>
                <w:sz w:val="18"/>
                <w:szCs w:val="18"/>
              </w:rPr>
              <w:softHyphen/>
              <w:t>ляют и формулируют цели; анализиру</w:t>
            </w:r>
            <w:r w:rsidRPr="00DF3092">
              <w:rPr>
                <w:sz w:val="18"/>
                <w:szCs w:val="18"/>
              </w:rPr>
              <w:softHyphen/>
              <w:t xml:space="preserve">ют вопросы, формулируют ответы. </w:t>
            </w:r>
            <w:proofErr w:type="gramStart"/>
            <w:r w:rsidRPr="00DF3092">
              <w:rPr>
                <w:b/>
                <w:i/>
                <w:sz w:val="18"/>
                <w:szCs w:val="18"/>
              </w:rPr>
              <w:t>Коммуникативные</w:t>
            </w:r>
            <w:proofErr w:type="gramEnd"/>
            <w:r w:rsidRPr="00DF3092">
              <w:rPr>
                <w:b/>
                <w:i/>
                <w:sz w:val="18"/>
                <w:szCs w:val="18"/>
              </w:rPr>
              <w:t>:</w:t>
            </w:r>
            <w:r w:rsidRPr="00DF3092">
              <w:rPr>
                <w:sz w:val="18"/>
                <w:szCs w:val="18"/>
              </w:rPr>
              <w:t xml:space="preserve"> участвуют в коллек</w:t>
            </w:r>
            <w:r w:rsidRPr="00DF3092">
              <w:rPr>
                <w:sz w:val="18"/>
                <w:szCs w:val="18"/>
              </w:rPr>
              <w:softHyphen/>
              <w:t>тивном обсуждении проблем; обменива</w:t>
            </w:r>
            <w:r w:rsidRPr="00DF3092">
              <w:rPr>
                <w:sz w:val="18"/>
                <w:szCs w:val="18"/>
              </w:rPr>
              <w:softHyphen/>
              <w:t>ются мнениями, понимают позицию партнера.</w:t>
            </w:r>
          </w:p>
          <w:p w:rsidR="006F15F1" w:rsidRPr="00DF3092" w:rsidRDefault="006F15F1" w:rsidP="00DF3092">
            <w:pPr>
              <w:pStyle w:val="a3"/>
              <w:contextualSpacing/>
              <w:jc w:val="both"/>
              <w:rPr>
                <w:sz w:val="18"/>
                <w:szCs w:val="18"/>
              </w:rPr>
            </w:pPr>
            <w:proofErr w:type="gramStart"/>
            <w:r w:rsidRPr="00DF3092">
              <w:rPr>
                <w:b/>
                <w:i/>
                <w:sz w:val="18"/>
                <w:szCs w:val="18"/>
              </w:rPr>
              <w:t>Регулятивные</w:t>
            </w:r>
            <w:proofErr w:type="gramEnd"/>
            <w:r w:rsidRPr="00DF3092">
              <w:rPr>
                <w:b/>
                <w:i/>
                <w:sz w:val="18"/>
                <w:szCs w:val="18"/>
              </w:rPr>
              <w:t>:</w:t>
            </w:r>
            <w:r w:rsidRPr="00DF3092">
              <w:rPr>
                <w:sz w:val="18"/>
                <w:szCs w:val="18"/>
              </w:rPr>
              <w:t xml:space="preserve"> принимают и сохраняют учебную задачу; самостоятельно выде</w:t>
            </w:r>
            <w:r w:rsidRPr="00DF3092">
              <w:rPr>
                <w:sz w:val="18"/>
                <w:szCs w:val="18"/>
              </w:rPr>
              <w:softHyphen/>
              <w:t>ляют и формулируют цель; составляют план и последовательность действий</w:t>
            </w:r>
          </w:p>
        </w:tc>
        <w:tc>
          <w:tcPr>
            <w:tcW w:w="2693" w:type="dxa"/>
            <w:gridSpan w:val="2"/>
            <w:tcBorders>
              <w:top w:val="single" w:sz="4" w:space="0" w:color="auto"/>
            </w:tcBorders>
          </w:tcPr>
          <w:p w:rsidR="006F15F1" w:rsidRPr="00DF3092" w:rsidRDefault="006F15F1" w:rsidP="00DF3092">
            <w:pPr>
              <w:pStyle w:val="a3"/>
              <w:contextualSpacing/>
              <w:jc w:val="both"/>
              <w:rPr>
                <w:sz w:val="18"/>
                <w:szCs w:val="18"/>
              </w:rPr>
            </w:pPr>
            <w:r w:rsidRPr="00DF3092">
              <w:rPr>
                <w:sz w:val="18"/>
                <w:szCs w:val="18"/>
              </w:rPr>
              <w:t>Применяют пра</w:t>
            </w:r>
            <w:r w:rsidRPr="00DF3092">
              <w:rPr>
                <w:sz w:val="18"/>
                <w:szCs w:val="18"/>
              </w:rPr>
              <w:softHyphen/>
              <w:t>вила делового сотрудничества; сравнивают раз</w:t>
            </w:r>
            <w:r w:rsidRPr="00DF3092">
              <w:rPr>
                <w:sz w:val="18"/>
                <w:szCs w:val="18"/>
              </w:rPr>
              <w:softHyphen/>
              <w:t>ные точки зре</w:t>
            </w:r>
            <w:r w:rsidRPr="00DF3092">
              <w:rPr>
                <w:sz w:val="18"/>
                <w:szCs w:val="18"/>
              </w:rPr>
              <w:softHyphen/>
              <w:t>ния; оценивают собственную учебную дея</w:t>
            </w:r>
            <w:r w:rsidRPr="00DF3092">
              <w:rPr>
                <w:sz w:val="18"/>
                <w:szCs w:val="18"/>
              </w:rPr>
              <w:softHyphen/>
              <w:t>тельность; вы</w:t>
            </w:r>
            <w:r w:rsidRPr="00DF3092">
              <w:rPr>
                <w:sz w:val="18"/>
                <w:szCs w:val="18"/>
              </w:rPr>
              <w:softHyphen/>
              <w:t>ражают положи</w:t>
            </w:r>
            <w:r w:rsidRPr="00DF3092">
              <w:rPr>
                <w:sz w:val="18"/>
                <w:szCs w:val="18"/>
              </w:rPr>
              <w:softHyphen/>
              <w:t>тельное отноше</w:t>
            </w:r>
            <w:r w:rsidRPr="00DF3092">
              <w:rPr>
                <w:sz w:val="18"/>
                <w:szCs w:val="18"/>
              </w:rPr>
              <w:softHyphen/>
              <w:t>ние к процессу познания</w:t>
            </w:r>
          </w:p>
          <w:p w:rsidR="006F15F1" w:rsidRPr="00DF3092" w:rsidRDefault="006F15F1" w:rsidP="00DF3092">
            <w:pPr>
              <w:shd w:val="clear" w:color="auto" w:fill="FFFFFF"/>
              <w:contextualSpacing/>
              <w:jc w:val="both"/>
              <w:rPr>
                <w:bCs/>
                <w:color w:val="000000"/>
                <w:spacing w:val="-5"/>
                <w:sz w:val="18"/>
                <w:szCs w:val="18"/>
              </w:rPr>
            </w:pPr>
          </w:p>
        </w:tc>
        <w:tc>
          <w:tcPr>
            <w:tcW w:w="3690" w:type="dxa"/>
            <w:gridSpan w:val="3"/>
          </w:tcPr>
          <w:p w:rsidR="006F15F1" w:rsidRPr="00DF3092" w:rsidRDefault="006F15F1" w:rsidP="00DF3092">
            <w:pPr>
              <w:shd w:val="clear" w:color="auto" w:fill="FFFFFF"/>
              <w:contextualSpacing/>
              <w:jc w:val="both"/>
              <w:rPr>
                <w:bCs/>
                <w:color w:val="000000"/>
                <w:spacing w:val="-4"/>
                <w:sz w:val="18"/>
                <w:szCs w:val="18"/>
              </w:rPr>
            </w:pPr>
            <w:r w:rsidRPr="00DF3092">
              <w:rPr>
                <w:sz w:val="18"/>
                <w:szCs w:val="18"/>
              </w:rPr>
              <w:t>Выделять существенные признаки общества. Называть сферы общественной жизни и характерные для них социальные явления. Показывать на конкретных примерах взаимосвязь основных сфер общественной жизни</w:t>
            </w:r>
          </w:p>
        </w:tc>
        <w:tc>
          <w:tcPr>
            <w:tcW w:w="1559" w:type="dxa"/>
          </w:tcPr>
          <w:p w:rsidR="0095612F" w:rsidRDefault="0095612F" w:rsidP="0095612F">
            <w:pPr>
              <w:shd w:val="clear" w:color="auto" w:fill="FFFFFF"/>
              <w:jc w:val="both"/>
              <w:rPr>
                <w:b/>
                <w:bCs/>
                <w:color w:val="000000"/>
                <w:spacing w:val="-2"/>
                <w:sz w:val="24"/>
                <w:szCs w:val="24"/>
              </w:rPr>
            </w:pPr>
            <w:r>
              <w:rPr>
                <w:b/>
                <w:bCs/>
                <w:color w:val="000000"/>
                <w:spacing w:val="-2"/>
                <w:sz w:val="24"/>
                <w:szCs w:val="24"/>
              </w:rPr>
              <w:t>§3 читать стр. 19-27.</w:t>
            </w:r>
          </w:p>
          <w:p w:rsidR="0095612F" w:rsidRDefault="0095612F" w:rsidP="0095612F">
            <w:pPr>
              <w:shd w:val="clear" w:color="auto" w:fill="FFFFFF"/>
              <w:jc w:val="both"/>
              <w:rPr>
                <w:b/>
                <w:bCs/>
                <w:color w:val="000000"/>
                <w:spacing w:val="-2"/>
                <w:sz w:val="24"/>
                <w:szCs w:val="24"/>
              </w:rPr>
            </w:pPr>
            <w:r w:rsidRPr="00843211">
              <w:rPr>
                <w:b/>
                <w:bCs/>
                <w:color w:val="000000"/>
                <w:spacing w:val="-2"/>
                <w:sz w:val="24"/>
                <w:szCs w:val="24"/>
              </w:rPr>
              <w:t>Вопросы и задания стр26-27</w:t>
            </w:r>
            <w:r>
              <w:rPr>
                <w:b/>
                <w:bCs/>
                <w:color w:val="000000"/>
                <w:spacing w:val="-2"/>
                <w:sz w:val="24"/>
                <w:szCs w:val="24"/>
              </w:rPr>
              <w:t xml:space="preserve"> Записи в тетради</w:t>
            </w:r>
          </w:p>
          <w:p w:rsidR="006F15F1" w:rsidRPr="00843211" w:rsidRDefault="006F15F1" w:rsidP="0095612F">
            <w:pPr>
              <w:shd w:val="clear" w:color="auto" w:fill="FFFFFF"/>
              <w:contextualSpacing/>
              <w:jc w:val="both"/>
              <w:rPr>
                <w:b/>
                <w:bCs/>
                <w:color w:val="000000"/>
                <w:spacing w:val="-2"/>
                <w:sz w:val="24"/>
                <w:szCs w:val="24"/>
              </w:rPr>
            </w:pPr>
          </w:p>
        </w:tc>
      </w:tr>
      <w:tr w:rsidR="006F15F1" w:rsidRPr="00DF3092" w:rsidTr="000A3931">
        <w:trPr>
          <w:gridAfter w:val="1"/>
          <w:wAfter w:w="142" w:type="dxa"/>
          <w:trHeight w:val="1515"/>
        </w:trPr>
        <w:tc>
          <w:tcPr>
            <w:tcW w:w="408" w:type="dxa"/>
            <w:tcBorders>
              <w:top w:val="single" w:sz="4" w:space="0" w:color="auto"/>
              <w:bottom w:val="single" w:sz="4" w:space="0" w:color="auto"/>
            </w:tcBorders>
          </w:tcPr>
          <w:p w:rsidR="006F15F1" w:rsidRPr="00DF3092" w:rsidRDefault="006F15F1" w:rsidP="00DF3092">
            <w:pPr>
              <w:contextualSpacing/>
              <w:jc w:val="center"/>
              <w:rPr>
                <w:bCs/>
                <w:color w:val="000000"/>
                <w:sz w:val="18"/>
                <w:szCs w:val="18"/>
              </w:rPr>
            </w:pPr>
            <w:r w:rsidRPr="00DF3092">
              <w:rPr>
                <w:bCs/>
                <w:color w:val="000000"/>
                <w:sz w:val="18"/>
                <w:szCs w:val="18"/>
              </w:rPr>
              <w:t>5</w:t>
            </w:r>
          </w:p>
        </w:tc>
        <w:tc>
          <w:tcPr>
            <w:tcW w:w="1575" w:type="dxa"/>
            <w:tcBorders>
              <w:top w:val="single" w:sz="4" w:space="0" w:color="auto"/>
              <w:bottom w:val="single" w:sz="4" w:space="0" w:color="auto"/>
            </w:tcBorders>
          </w:tcPr>
          <w:p w:rsidR="006F15F1" w:rsidRPr="00843211" w:rsidRDefault="006F15F1" w:rsidP="00DF3092">
            <w:pPr>
              <w:contextualSpacing/>
              <w:jc w:val="both"/>
              <w:rPr>
                <w:b/>
                <w:sz w:val="24"/>
                <w:szCs w:val="24"/>
              </w:rPr>
            </w:pPr>
            <w:r w:rsidRPr="00843211">
              <w:rPr>
                <w:b/>
                <w:sz w:val="24"/>
                <w:szCs w:val="24"/>
              </w:rPr>
              <w:t>Развитие общества</w:t>
            </w:r>
          </w:p>
          <w:p w:rsidR="006F15F1" w:rsidRPr="00DF3092" w:rsidRDefault="006F15F1" w:rsidP="00DF3092">
            <w:pPr>
              <w:contextualSpacing/>
              <w:jc w:val="both"/>
              <w:rPr>
                <w:sz w:val="18"/>
                <w:szCs w:val="18"/>
              </w:rPr>
            </w:pPr>
          </w:p>
        </w:tc>
        <w:tc>
          <w:tcPr>
            <w:tcW w:w="1984" w:type="dxa"/>
            <w:gridSpan w:val="2"/>
            <w:tcBorders>
              <w:bottom w:val="single" w:sz="4" w:space="0" w:color="auto"/>
            </w:tcBorders>
          </w:tcPr>
          <w:p w:rsidR="006F15F1" w:rsidRPr="00DF3092" w:rsidRDefault="006F15F1" w:rsidP="00DF3092">
            <w:pPr>
              <w:pStyle w:val="a3"/>
              <w:contextualSpacing/>
              <w:jc w:val="both"/>
              <w:rPr>
                <w:sz w:val="18"/>
                <w:szCs w:val="18"/>
              </w:rPr>
            </w:pPr>
            <w:r w:rsidRPr="00DF3092">
              <w:rPr>
                <w:rStyle w:val="c7"/>
                <w:i/>
                <w:sz w:val="18"/>
                <w:szCs w:val="18"/>
              </w:rPr>
              <w:t xml:space="preserve">Научаться: </w:t>
            </w:r>
            <w:r w:rsidRPr="00DF3092">
              <w:rPr>
                <w:sz w:val="18"/>
                <w:szCs w:val="18"/>
              </w:rPr>
              <w:t>характеризовать социальные изменения и их формы.</w:t>
            </w:r>
          </w:p>
          <w:p w:rsidR="006F15F1" w:rsidRPr="00DF3092" w:rsidRDefault="006F15F1" w:rsidP="00DF3092">
            <w:pPr>
              <w:pStyle w:val="a3"/>
              <w:contextualSpacing/>
              <w:jc w:val="both"/>
              <w:rPr>
                <w:rStyle w:val="c7"/>
                <w:i/>
                <w:sz w:val="18"/>
                <w:szCs w:val="18"/>
              </w:rPr>
            </w:pPr>
            <w:r w:rsidRPr="00DF3092">
              <w:rPr>
                <w:rStyle w:val="c2"/>
                <w:i/>
                <w:sz w:val="18"/>
                <w:szCs w:val="18"/>
              </w:rPr>
              <w:t xml:space="preserve">Получат возможность научиться: </w:t>
            </w:r>
            <w:r w:rsidRPr="00DF3092">
              <w:rPr>
                <w:sz w:val="18"/>
                <w:szCs w:val="18"/>
              </w:rPr>
              <w:lastRenderedPageBreak/>
              <w:t>определять термин «глобальные проблемы современности»</w:t>
            </w:r>
          </w:p>
        </w:tc>
        <w:tc>
          <w:tcPr>
            <w:tcW w:w="4251" w:type="dxa"/>
            <w:gridSpan w:val="4"/>
            <w:tcBorders>
              <w:bottom w:val="single" w:sz="4" w:space="0" w:color="auto"/>
            </w:tcBorders>
          </w:tcPr>
          <w:p w:rsidR="006F15F1" w:rsidRPr="00DF3092" w:rsidRDefault="006F15F1" w:rsidP="00DF3092">
            <w:pPr>
              <w:pStyle w:val="a3"/>
              <w:contextualSpacing/>
              <w:jc w:val="both"/>
              <w:rPr>
                <w:b/>
                <w:i/>
                <w:sz w:val="18"/>
                <w:szCs w:val="18"/>
              </w:rPr>
            </w:pPr>
            <w:r w:rsidRPr="00DF3092">
              <w:rPr>
                <w:b/>
                <w:i/>
                <w:sz w:val="18"/>
                <w:szCs w:val="18"/>
              </w:rPr>
              <w:lastRenderedPageBreak/>
              <w:t>Познавательные:</w:t>
            </w:r>
            <w:r w:rsidRPr="00DF3092">
              <w:rPr>
                <w:sz w:val="18"/>
                <w:szCs w:val="18"/>
              </w:rPr>
              <w:t xml:space="preserve"> самостоятельно выде</w:t>
            </w:r>
            <w:r w:rsidRPr="00DF3092">
              <w:rPr>
                <w:sz w:val="18"/>
                <w:szCs w:val="18"/>
              </w:rPr>
              <w:softHyphen/>
              <w:t xml:space="preserve">ляют и формулируют цели; анализируют вопросы, формулируют ответы. </w:t>
            </w:r>
            <w:proofErr w:type="gramStart"/>
            <w:r w:rsidRPr="00DF3092">
              <w:rPr>
                <w:b/>
                <w:i/>
                <w:sz w:val="18"/>
                <w:szCs w:val="18"/>
              </w:rPr>
              <w:t>Коммуникативные</w:t>
            </w:r>
            <w:proofErr w:type="gramEnd"/>
            <w:r w:rsidRPr="00DF3092">
              <w:rPr>
                <w:b/>
                <w:i/>
                <w:sz w:val="18"/>
                <w:szCs w:val="18"/>
              </w:rPr>
              <w:t xml:space="preserve">: </w:t>
            </w:r>
            <w:r w:rsidRPr="00DF3092">
              <w:rPr>
                <w:sz w:val="18"/>
                <w:szCs w:val="18"/>
              </w:rPr>
              <w:t>участвуют в коллек</w:t>
            </w:r>
            <w:r w:rsidRPr="00DF3092">
              <w:rPr>
                <w:sz w:val="18"/>
                <w:szCs w:val="18"/>
              </w:rPr>
              <w:softHyphen/>
              <w:t>тивном обсуждении проблем; обменива</w:t>
            </w:r>
            <w:r w:rsidRPr="00DF3092">
              <w:rPr>
                <w:sz w:val="18"/>
                <w:szCs w:val="18"/>
              </w:rPr>
              <w:softHyphen/>
              <w:t>ются мнениями, понимают позицию партнера.</w:t>
            </w:r>
          </w:p>
          <w:p w:rsidR="006F15F1" w:rsidRPr="00DF3092" w:rsidRDefault="006F15F1" w:rsidP="00DF3092">
            <w:pPr>
              <w:pStyle w:val="a3"/>
              <w:contextualSpacing/>
              <w:jc w:val="both"/>
              <w:rPr>
                <w:sz w:val="18"/>
                <w:szCs w:val="18"/>
              </w:rPr>
            </w:pPr>
            <w:r w:rsidRPr="00DF3092">
              <w:rPr>
                <w:b/>
                <w:i/>
                <w:sz w:val="18"/>
                <w:szCs w:val="18"/>
              </w:rPr>
              <w:t>Регулятивные:</w:t>
            </w:r>
            <w:r w:rsidRPr="00DF3092">
              <w:rPr>
                <w:sz w:val="18"/>
                <w:szCs w:val="18"/>
              </w:rPr>
              <w:t xml:space="preserve"> ставят учебную задачу на основе соотнесения того, что уже из</w:t>
            </w:r>
            <w:r w:rsidRPr="00DF3092">
              <w:rPr>
                <w:sz w:val="18"/>
                <w:szCs w:val="18"/>
              </w:rPr>
              <w:softHyphen/>
              <w:t xml:space="preserve">вестно и усвоено, и </w:t>
            </w:r>
            <w:r w:rsidRPr="00DF3092">
              <w:rPr>
                <w:sz w:val="18"/>
                <w:szCs w:val="18"/>
              </w:rPr>
              <w:lastRenderedPageBreak/>
              <w:t>того, что ещё неиз</w:t>
            </w:r>
            <w:r w:rsidRPr="00DF3092">
              <w:rPr>
                <w:sz w:val="18"/>
                <w:szCs w:val="18"/>
              </w:rPr>
              <w:softHyphen/>
              <w:t>вестно</w:t>
            </w:r>
          </w:p>
          <w:p w:rsidR="006F15F1" w:rsidRPr="00DF3092" w:rsidRDefault="006F15F1" w:rsidP="00DF3092">
            <w:pPr>
              <w:shd w:val="clear" w:color="auto" w:fill="FFFFFF"/>
              <w:contextualSpacing/>
              <w:jc w:val="both"/>
              <w:rPr>
                <w:rStyle w:val="c2"/>
                <w:sz w:val="18"/>
                <w:szCs w:val="18"/>
              </w:rPr>
            </w:pPr>
          </w:p>
        </w:tc>
        <w:tc>
          <w:tcPr>
            <w:tcW w:w="2693" w:type="dxa"/>
            <w:gridSpan w:val="2"/>
            <w:tcBorders>
              <w:bottom w:val="single" w:sz="4" w:space="0" w:color="auto"/>
            </w:tcBorders>
          </w:tcPr>
          <w:p w:rsidR="006F15F1" w:rsidRPr="00DF3092" w:rsidRDefault="006F15F1" w:rsidP="00DF3092">
            <w:pPr>
              <w:pStyle w:val="a3"/>
              <w:contextualSpacing/>
              <w:jc w:val="both"/>
              <w:rPr>
                <w:sz w:val="18"/>
                <w:szCs w:val="18"/>
              </w:rPr>
            </w:pPr>
            <w:r w:rsidRPr="00DF3092">
              <w:rPr>
                <w:sz w:val="18"/>
                <w:szCs w:val="18"/>
              </w:rPr>
              <w:lastRenderedPageBreak/>
              <w:t>Оценивают собственную учебную дея</w:t>
            </w:r>
            <w:r w:rsidRPr="00DF3092">
              <w:rPr>
                <w:sz w:val="18"/>
                <w:szCs w:val="18"/>
              </w:rPr>
              <w:softHyphen/>
              <w:t>тельность, свои достижения; анализируют и характеризуют эмоциональное состояние и чув</w:t>
            </w:r>
            <w:r w:rsidRPr="00DF3092">
              <w:rPr>
                <w:sz w:val="18"/>
                <w:szCs w:val="18"/>
              </w:rPr>
              <w:softHyphen/>
              <w:t>ства окружаю</w:t>
            </w:r>
            <w:r w:rsidRPr="00DF3092">
              <w:rPr>
                <w:sz w:val="18"/>
                <w:szCs w:val="18"/>
              </w:rPr>
              <w:softHyphen/>
              <w:t>щих, строят свои взаимоотноше</w:t>
            </w:r>
            <w:r w:rsidRPr="00DF3092">
              <w:rPr>
                <w:sz w:val="18"/>
                <w:szCs w:val="18"/>
              </w:rPr>
              <w:softHyphen/>
              <w:t>ния с их учетом</w:t>
            </w:r>
          </w:p>
          <w:p w:rsidR="006F15F1" w:rsidRPr="00DF3092" w:rsidRDefault="006F15F1" w:rsidP="00DF3092">
            <w:pPr>
              <w:pStyle w:val="a3"/>
              <w:contextualSpacing/>
              <w:jc w:val="both"/>
              <w:rPr>
                <w:rFonts w:eastAsia="Times New Roman"/>
                <w:sz w:val="18"/>
                <w:szCs w:val="18"/>
              </w:rPr>
            </w:pPr>
          </w:p>
        </w:tc>
        <w:tc>
          <w:tcPr>
            <w:tcW w:w="3690" w:type="dxa"/>
            <w:gridSpan w:val="3"/>
            <w:tcBorders>
              <w:bottom w:val="single" w:sz="4" w:space="0" w:color="auto"/>
            </w:tcBorders>
          </w:tcPr>
          <w:p w:rsidR="006F15F1" w:rsidRPr="00DF3092" w:rsidRDefault="006F15F1" w:rsidP="00DF3092">
            <w:pPr>
              <w:contextualSpacing/>
              <w:jc w:val="both"/>
              <w:rPr>
                <w:sz w:val="18"/>
                <w:szCs w:val="18"/>
              </w:rPr>
            </w:pPr>
            <w:r w:rsidRPr="00DF3092">
              <w:rPr>
                <w:sz w:val="18"/>
                <w:szCs w:val="18"/>
              </w:rPr>
              <w:t xml:space="preserve">Выявлять изменения социальной структуры, связанные с переходом в постиндустриальное общество. Анализировать факты социальной действительности, связанные с изменением структуры общества. Раскрывать смысл понятия «общественный прогресс». Приводить примеры прогрессивных и </w:t>
            </w:r>
            <w:r w:rsidRPr="00DF3092">
              <w:rPr>
                <w:sz w:val="18"/>
                <w:szCs w:val="18"/>
              </w:rPr>
              <w:lastRenderedPageBreak/>
              <w:t xml:space="preserve">регрессивных изменений в обществе. Характеризовать и конкретизировать фактами социальной жизни перемены, происходящие в современном обществе (ускорение общественного развития). Использовать элементы причинно-следственного анализа при характеристике глобальных проблем </w:t>
            </w:r>
          </w:p>
        </w:tc>
        <w:tc>
          <w:tcPr>
            <w:tcW w:w="1559" w:type="dxa"/>
            <w:tcBorders>
              <w:bottom w:val="single" w:sz="4" w:space="0" w:color="auto"/>
            </w:tcBorders>
          </w:tcPr>
          <w:p w:rsidR="0095612F" w:rsidRDefault="006F15F1" w:rsidP="0095612F">
            <w:pPr>
              <w:shd w:val="clear" w:color="auto" w:fill="FFFFFF"/>
              <w:jc w:val="both"/>
              <w:rPr>
                <w:b/>
                <w:bCs/>
                <w:color w:val="000000"/>
                <w:spacing w:val="-2"/>
                <w:sz w:val="24"/>
                <w:szCs w:val="24"/>
              </w:rPr>
            </w:pPr>
            <w:r w:rsidRPr="00843211">
              <w:rPr>
                <w:b/>
                <w:bCs/>
                <w:color w:val="000000"/>
                <w:spacing w:val="-2"/>
                <w:sz w:val="24"/>
                <w:szCs w:val="24"/>
              </w:rPr>
              <w:lastRenderedPageBreak/>
              <w:t>§4</w:t>
            </w:r>
            <w:r w:rsidR="00B60240">
              <w:rPr>
                <w:b/>
                <w:bCs/>
                <w:color w:val="000000"/>
                <w:spacing w:val="-2"/>
                <w:sz w:val="24"/>
                <w:szCs w:val="24"/>
              </w:rPr>
              <w:t xml:space="preserve"> </w:t>
            </w:r>
            <w:r w:rsidR="0095612F">
              <w:rPr>
                <w:b/>
                <w:bCs/>
                <w:color w:val="000000"/>
                <w:spacing w:val="-2"/>
                <w:sz w:val="24"/>
                <w:szCs w:val="24"/>
              </w:rPr>
              <w:t xml:space="preserve"> читать стр. 27-34.</w:t>
            </w:r>
          </w:p>
          <w:p w:rsidR="0095612F" w:rsidRDefault="0095612F" w:rsidP="0095612F">
            <w:pPr>
              <w:shd w:val="clear" w:color="auto" w:fill="FFFFFF"/>
              <w:jc w:val="both"/>
              <w:rPr>
                <w:b/>
                <w:bCs/>
                <w:color w:val="000000"/>
                <w:spacing w:val="-2"/>
                <w:sz w:val="24"/>
                <w:szCs w:val="24"/>
              </w:rPr>
            </w:pPr>
            <w:r>
              <w:rPr>
                <w:b/>
                <w:bCs/>
                <w:color w:val="000000"/>
                <w:spacing w:val="-2"/>
                <w:sz w:val="24"/>
                <w:szCs w:val="24"/>
              </w:rPr>
              <w:t xml:space="preserve">Вопросы </w:t>
            </w:r>
            <w:proofErr w:type="spellStart"/>
            <w:proofErr w:type="gramStart"/>
            <w:r>
              <w:rPr>
                <w:b/>
                <w:bCs/>
                <w:color w:val="000000"/>
                <w:spacing w:val="-2"/>
                <w:sz w:val="24"/>
                <w:szCs w:val="24"/>
              </w:rPr>
              <w:t>стр</w:t>
            </w:r>
            <w:proofErr w:type="spellEnd"/>
            <w:proofErr w:type="gramEnd"/>
            <w:r>
              <w:rPr>
                <w:b/>
                <w:bCs/>
                <w:color w:val="000000"/>
                <w:spacing w:val="-2"/>
                <w:sz w:val="24"/>
                <w:szCs w:val="24"/>
              </w:rPr>
              <w:t xml:space="preserve"> </w:t>
            </w:r>
            <w:r w:rsidRPr="00843211">
              <w:rPr>
                <w:b/>
                <w:bCs/>
                <w:color w:val="000000"/>
                <w:spacing w:val="-2"/>
                <w:sz w:val="24"/>
                <w:szCs w:val="24"/>
              </w:rPr>
              <w:t>стр33-34</w:t>
            </w:r>
            <w:r>
              <w:rPr>
                <w:b/>
                <w:bCs/>
                <w:color w:val="000000"/>
                <w:spacing w:val="-2"/>
                <w:sz w:val="24"/>
                <w:szCs w:val="24"/>
              </w:rPr>
              <w:t xml:space="preserve"> Записи в тетради</w:t>
            </w:r>
          </w:p>
          <w:p w:rsidR="006F15F1" w:rsidRPr="00843211" w:rsidRDefault="006F15F1" w:rsidP="00DF3092">
            <w:pPr>
              <w:shd w:val="clear" w:color="auto" w:fill="FFFFFF"/>
              <w:contextualSpacing/>
              <w:jc w:val="both"/>
              <w:rPr>
                <w:b/>
                <w:bCs/>
                <w:color w:val="000000"/>
                <w:spacing w:val="-2"/>
                <w:sz w:val="24"/>
                <w:szCs w:val="24"/>
              </w:rPr>
            </w:pPr>
          </w:p>
        </w:tc>
      </w:tr>
      <w:tr w:rsidR="00C72F85" w:rsidRPr="00DF3092" w:rsidTr="000A3931">
        <w:trPr>
          <w:gridAfter w:val="1"/>
          <w:wAfter w:w="142" w:type="dxa"/>
          <w:trHeight w:val="1515"/>
        </w:trPr>
        <w:tc>
          <w:tcPr>
            <w:tcW w:w="408" w:type="dxa"/>
            <w:tcBorders>
              <w:top w:val="single" w:sz="4" w:space="0" w:color="auto"/>
              <w:bottom w:val="single" w:sz="4" w:space="0" w:color="auto"/>
            </w:tcBorders>
          </w:tcPr>
          <w:p w:rsidR="00C72F85" w:rsidRPr="00DF3092" w:rsidRDefault="00C72F85" w:rsidP="00DF3092">
            <w:pPr>
              <w:contextualSpacing/>
              <w:jc w:val="center"/>
              <w:rPr>
                <w:bCs/>
                <w:color w:val="000000"/>
                <w:sz w:val="18"/>
                <w:szCs w:val="18"/>
              </w:rPr>
            </w:pPr>
            <w:r w:rsidRPr="00DF3092">
              <w:rPr>
                <w:bCs/>
                <w:color w:val="000000"/>
                <w:sz w:val="18"/>
                <w:szCs w:val="18"/>
              </w:rPr>
              <w:lastRenderedPageBreak/>
              <w:t>6</w:t>
            </w:r>
          </w:p>
        </w:tc>
        <w:tc>
          <w:tcPr>
            <w:tcW w:w="1575" w:type="dxa"/>
            <w:tcBorders>
              <w:top w:val="single" w:sz="4" w:space="0" w:color="auto"/>
              <w:bottom w:val="single" w:sz="4" w:space="0" w:color="auto"/>
            </w:tcBorders>
          </w:tcPr>
          <w:p w:rsidR="00C72F85" w:rsidRPr="00843211" w:rsidRDefault="00843211" w:rsidP="00843211">
            <w:pPr>
              <w:contextualSpacing/>
              <w:rPr>
                <w:b/>
                <w:sz w:val="24"/>
                <w:szCs w:val="24"/>
              </w:rPr>
            </w:pPr>
            <w:r>
              <w:rPr>
                <w:b/>
                <w:sz w:val="24"/>
                <w:szCs w:val="24"/>
              </w:rPr>
              <w:t>Как стать личностью?</w:t>
            </w:r>
          </w:p>
        </w:tc>
        <w:tc>
          <w:tcPr>
            <w:tcW w:w="1984" w:type="dxa"/>
            <w:gridSpan w:val="2"/>
            <w:tcBorders>
              <w:bottom w:val="single" w:sz="4" w:space="0" w:color="auto"/>
            </w:tcBorders>
          </w:tcPr>
          <w:p w:rsidR="00C72F85" w:rsidRPr="00DF3092" w:rsidRDefault="00C72F85" w:rsidP="00DF3092">
            <w:pPr>
              <w:pStyle w:val="a3"/>
              <w:contextualSpacing/>
              <w:jc w:val="both"/>
              <w:rPr>
                <w:rStyle w:val="c7"/>
                <w:i/>
                <w:sz w:val="18"/>
                <w:szCs w:val="18"/>
              </w:rPr>
            </w:pPr>
            <w:r w:rsidRPr="00DF3092">
              <w:rPr>
                <w:rStyle w:val="c7"/>
                <w:i/>
                <w:sz w:val="18"/>
                <w:szCs w:val="18"/>
              </w:rPr>
              <w:t xml:space="preserve">Научаться: </w:t>
            </w:r>
          </w:p>
          <w:p w:rsidR="00C72F85" w:rsidRPr="00DF3092" w:rsidRDefault="00C72F85" w:rsidP="00DF3092">
            <w:pPr>
              <w:pStyle w:val="a3"/>
              <w:contextualSpacing/>
              <w:jc w:val="both"/>
              <w:rPr>
                <w:rStyle w:val="c7"/>
                <w:i/>
                <w:sz w:val="18"/>
                <w:szCs w:val="18"/>
              </w:rPr>
            </w:pPr>
            <w:r w:rsidRPr="00DF3092">
              <w:rPr>
                <w:rStyle w:val="c2"/>
                <w:sz w:val="18"/>
                <w:szCs w:val="18"/>
              </w:rPr>
              <w:t xml:space="preserve">давать определения понятиям личность, индивидуальность, социализация, мировоззрение. </w:t>
            </w:r>
          </w:p>
          <w:p w:rsidR="00C72F85" w:rsidRPr="00DF3092" w:rsidRDefault="00C72F85" w:rsidP="00DF3092">
            <w:pPr>
              <w:pStyle w:val="a3"/>
              <w:contextualSpacing/>
              <w:jc w:val="both"/>
              <w:rPr>
                <w:rStyle w:val="c7"/>
                <w:i/>
                <w:sz w:val="18"/>
                <w:szCs w:val="18"/>
              </w:rPr>
            </w:pPr>
            <w:r w:rsidRPr="00DF3092">
              <w:rPr>
                <w:rStyle w:val="c2"/>
                <w:i/>
                <w:sz w:val="18"/>
                <w:szCs w:val="18"/>
              </w:rPr>
              <w:t xml:space="preserve">Получат возможность научиться: </w:t>
            </w:r>
            <w:r w:rsidRPr="00DF3092">
              <w:rPr>
                <w:rStyle w:val="c2"/>
                <w:sz w:val="18"/>
                <w:szCs w:val="18"/>
              </w:rPr>
              <w:t>определять качества сильной личности, жизненные ценности и ориентиры</w:t>
            </w:r>
          </w:p>
        </w:tc>
        <w:tc>
          <w:tcPr>
            <w:tcW w:w="4251" w:type="dxa"/>
            <w:gridSpan w:val="4"/>
            <w:tcBorders>
              <w:bottom w:val="single" w:sz="4" w:space="0" w:color="auto"/>
            </w:tcBorders>
          </w:tcPr>
          <w:p w:rsidR="00C72F85" w:rsidRPr="00DF3092" w:rsidRDefault="00C72F85" w:rsidP="00DF3092">
            <w:pPr>
              <w:pStyle w:val="a3"/>
              <w:contextualSpacing/>
              <w:jc w:val="both"/>
              <w:rPr>
                <w:b/>
                <w:i/>
                <w:sz w:val="18"/>
                <w:szCs w:val="18"/>
              </w:rPr>
            </w:pPr>
            <w:r w:rsidRPr="00DF3092">
              <w:rPr>
                <w:b/>
                <w:i/>
                <w:sz w:val="18"/>
                <w:szCs w:val="18"/>
              </w:rPr>
              <w:t>Познавательные:</w:t>
            </w:r>
            <w:r w:rsidRPr="00DF3092">
              <w:rPr>
                <w:sz w:val="18"/>
                <w:szCs w:val="18"/>
              </w:rPr>
              <w:t xml:space="preserve"> овладевают целост</w:t>
            </w:r>
            <w:r w:rsidRPr="00DF3092">
              <w:rPr>
                <w:sz w:val="18"/>
                <w:szCs w:val="18"/>
              </w:rPr>
              <w:softHyphen/>
              <w:t>ными представлениями о качествах лич</w:t>
            </w:r>
            <w:r w:rsidRPr="00DF3092">
              <w:rPr>
                <w:sz w:val="18"/>
                <w:szCs w:val="18"/>
              </w:rPr>
              <w:softHyphen/>
              <w:t>ности человека; привлекают информа</w:t>
            </w:r>
            <w:r w:rsidRPr="00DF3092">
              <w:rPr>
                <w:sz w:val="18"/>
                <w:szCs w:val="18"/>
              </w:rPr>
              <w:softHyphen/>
              <w:t>цию, полученную ранее, для решения учебной задачи.</w:t>
            </w:r>
          </w:p>
          <w:p w:rsidR="00C72F85" w:rsidRPr="00DF3092" w:rsidRDefault="00C72F85" w:rsidP="00DF3092">
            <w:pPr>
              <w:pStyle w:val="a3"/>
              <w:contextualSpacing/>
              <w:jc w:val="both"/>
              <w:rPr>
                <w:b/>
                <w:i/>
                <w:sz w:val="18"/>
                <w:szCs w:val="18"/>
              </w:rPr>
            </w:pPr>
            <w:r w:rsidRPr="00DF3092">
              <w:rPr>
                <w:b/>
                <w:i/>
                <w:sz w:val="18"/>
                <w:szCs w:val="18"/>
              </w:rPr>
              <w:t>Коммуникативные:</w:t>
            </w:r>
            <w:r w:rsidRPr="00DF3092">
              <w:rPr>
                <w:sz w:val="18"/>
                <w:szCs w:val="18"/>
              </w:rPr>
              <w:t xml:space="preserve"> планируют цели и способы взаимодействия; обменивают</w:t>
            </w:r>
            <w:r w:rsidRPr="00DF3092">
              <w:rPr>
                <w:sz w:val="18"/>
                <w:szCs w:val="18"/>
              </w:rPr>
              <w:softHyphen/>
              <w:t>ся мнениями; участвуют в коллективном обсуждении проблем; распределяют обя</w:t>
            </w:r>
            <w:r w:rsidRPr="00DF3092">
              <w:rPr>
                <w:sz w:val="18"/>
                <w:szCs w:val="18"/>
              </w:rPr>
              <w:softHyphen/>
              <w:t>занности, проявляют способность к взаи</w:t>
            </w:r>
            <w:r w:rsidRPr="00DF3092">
              <w:rPr>
                <w:sz w:val="18"/>
                <w:szCs w:val="18"/>
              </w:rPr>
              <w:softHyphen/>
              <w:t>модействию.</w:t>
            </w:r>
          </w:p>
          <w:p w:rsidR="00C72F85" w:rsidRPr="00DF3092" w:rsidRDefault="00C72F85" w:rsidP="00DF3092">
            <w:pPr>
              <w:pStyle w:val="a3"/>
              <w:contextualSpacing/>
              <w:jc w:val="both"/>
              <w:rPr>
                <w:rFonts w:eastAsia="Times New Roman"/>
                <w:sz w:val="18"/>
                <w:szCs w:val="18"/>
              </w:rPr>
            </w:pPr>
            <w:r w:rsidRPr="00DF3092">
              <w:rPr>
                <w:b/>
                <w:i/>
                <w:sz w:val="18"/>
                <w:szCs w:val="18"/>
              </w:rPr>
              <w:t>Регулятивные:</w:t>
            </w:r>
            <w:r w:rsidRPr="00DF3092">
              <w:rPr>
                <w:sz w:val="18"/>
                <w:szCs w:val="18"/>
              </w:rPr>
              <w:t xml:space="preserve"> учитывают ориентиры, данные учителем, при освоении нового учебного материала</w:t>
            </w:r>
          </w:p>
        </w:tc>
        <w:tc>
          <w:tcPr>
            <w:tcW w:w="2693" w:type="dxa"/>
            <w:gridSpan w:val="2"/>
            <w:tcBorders>
              <w:bottom w:val="single" w:sz="4" w:space="0" w:color="auto"/>
            </w:tcBorders>
          </w:tcPr>
          <w:p w:rsidR="00C72F85" w:rsidRPr="00DF3092" w:rsidRDefault="00C72F85" w:rsidP="00DF3092">
            <w:pPr>
              <w:ind w:left="-5"/>
              <w:contextualSpacing/>
              <w:jc w:val="both"/>
              <w:rPr>
                <w:rFonts w:eastAsia="Times New Roman"/>
                <w:sz w:val="18"/>
                <w:szCs w:val="18"/>
              </w:rPr>
            </w:pPr>
            <w:r w:rsidRPr="00DF3092">
              <w:rPr>
                <w:rFonts w:eastAsia="Times New Roman"/>
                <w:sz w:val="18"/>
                <w:szCs w:val="18"/>
              </w:rPr>
              <w:t>Сравнивают разные точки зре</w:t>
            </w:r>
            <w:r w:rsidRPr="00DF3092">
              <w:rPr>
                <w:rFonts w:eastAsia="Times New Roman"/>
                <w:sz w:val="18"/>
                <w:szCs w:val="18"/>
              </w:rPr>
              <w:softHyphen/>
              <w:t>ния; оценивают собственную учебную дея</w:t>
            </w:r>
            <w:r w:rsidRPr="00DF3092">
              <w:rPr>
                <w:rFonts w:eastAsia="Times New Roman"/>
                <w:sz w:val="18"/>
                <w:szCs w:val="18"/>
              </w:rPr>
              <w:softHyphen/>
              <w:t>тельность; со</w:t>
            </w:r>
            <w:r w:rsidRPr="00DF3092">
              <w:rPr>
                <w:rFonts w:eastAsia="Times New Roman"/>
                <w:sz w:val="18"/>
                <w:szCs w:val="18"/>
              </w:rPr>
              <w:softHyphen/>
              <w:t xml:space="preserve">храняют мотивацию </w:t>
            </w:r>
            <w:proofErr w:type="gramStart"/>
            <w:r w:rsidRPr="00DF3092">
              <w:rPr>
                <w:rFonts w:eastAsia="Times New Roman"/>
                <w:sz w:val="18"/>
                <w:szCs w:val="18"/>
              </w:rPr>
              <w:t>к</w:t>
            </w:r>
            <w:proofErr w:type="gramEnd"/>
            <w:r w:rsidRPr="00DF3092">
              <w:rPr>
                <w:rFonts w:eastAsia="Times New Roman"/>
                <w:sz w:val="18"/>
                <w:szCs w:val="18"/>
              </w:rPr>
              <w:t xml:space="preserve"> учебной</w:t>
            </w:r>
          </w:p>
          <w:p w:rsidR="00C72F85" w:rsidRPr="00DF3092" w:rsidRDefault="00C72F85" w:rsidP="00DF3092">
            <w:pPr>
              <w:ind w:left="-5"/>
              <w:contextualSpacing/>
              <w:jc w:val="both"/>
              <w:rPr>
                <w:sz w:val="18"/>
                <w:szCs w:val="18"/>
              </w:rPr>
            </w:pPr>
            <w:r w:rsidRPr="00DF3092">
              <w:rPr>
                <w:rFonts w:eastAsia="Times New Roman"/>
                <w:sz w:val="18"/>
                <w:szCs w:val="18"/>
              </w:rPr>
              <w:t>деятельности</w:t>
            </w:r>
          </w:p>
          <w:p w:rsidR="00C72F85" w:rsidRPr="00DF3092" w:rsidRDefault="00C72F85" w:rsidP="00DF3092">
            <w:pPr>
              <w:pStyle w:val="a3"/>
              <w:contextualSpacing/>
              <w:jc w:val="both"/>
              <w:rPr>
                <w:rFonts w:eastAsia="Times New Roman"/>
                <w:sz w:val="18"/>
                <w:szCs w:val="18"/>
              </w:rPr>
            </w:pPr>
          </w:p>
        </w:tc>
        <w:tc>
          <w:tcPr>
            <w:tcW w:w="3690" w:type="dxa"/>
            <w:gridSpan w:val="3"/>
            <w:tcBorders>
              <w:bottom w:val="single" w:sz="4" w:space="0" w:color="auto"/>
            </w:tcBorders>
          </w:tcPr>
          <w:p w:rsidR="00C72F85" w:rsidRPr="00DF3092" w:rsidRDefault="00C72F85" w:rsidP="00DF3092">
            <w:pPr>
              <w:contextualSpacing/>
              <w:jc w:val="both"/>
              <w:rPr>
                <w:i/>
                <w:sz w:val="18"/>
                <w:szCs w:val="18"/>
              </w:rPr>
            </w:pPr>
            <w:r w:rsidRPr="00DF3092">
              <w:rPr>
                <w:sz w:val="18"/>
                <w:szCs w:val="18"/>
              </w:rPr>
              <w:t xml:space="preserve">Раскрывать на конкретных примерах смысл понятия «индивидуальность». Использовать элементы причинно-следственного анализа при характеристике социальных параметров личности. Выявлять и сравнивать признаки, характеризующие человека как индивида, индивидуальность и личность. Описывать агенты социализации, оказывающие влияние на личность. Исследовать несложные практические ситуации, в которых проявляются различные качества личности, её мировоззрение, жизненные ценности и ориентиры </w:t>
            </w:r>
          </w:p>
        </w:tc>
        <w:tc>
          <w:tcPr>
            <w:tcW w:w="1559" w:type="dxa"/>
            <w:tcBorders>
              <w:bottom w:val="single" w:sz="4" w:space="0" w:color="auto"/>
            </w:tcBorders>
          </w:tcPr>
          <w:p w:rsidR="0095612F" w:rsidRDefault="00C72F85" w:rsidP="0095612F">
            <w:pPr>
              <w:shd w:val="clear" w:color="auto" w:fill="FFFFFF"/>
              <w:jc w:val="both"/>
              <w:rPr>
                <w:b/>
                <w:bCs/>
                <w:color w:val="000000"/>
                <w:spacing w:val="-2"/>
                <w:sz w:val="24"/>
                <w:szCs w:val="24"/>
              </w:rPr>
            </w:pPr>
            <w:r w:rsidRPr="00843211">
              <w:rPr>
                <w:b/>
                <w:bCs/>
                <w:color w:val="000000"/>
                <w:spacing w:val="-2"/>
                <w:sz w:val="24"/>
                <w:szCs w:val="24"/>
              </w:rPr>
              <w:t>§5</w:t>
            </w:r>
            <w:r w:rsidR="0095612F">
              <w:rPr>
                <w:b/>
                <w:bCs/>
                <w:color w:val="000000"/>
                <w:spacing w:val="-2"/>
                <w:sz w:val="24"/>
                <w:szCs w:val="24"/>
              </w:rPr>
              <w:t xml:space="preserve"> читать стр. 34-43.</w:t>
            </w:r>
          </w:p>
          <w:p w:rsidR="00C72F85" w:rsidRPr="00843211" w:rsidRDefault="0095612F" w:rsidP="00BE55FB">
            <w:pPr>
              <w:shd w:val="clear" w:color="auto" w:fill="FFFFFF"/>
              <w:jc w:val="both"/>
              <w:rPr>
                <w:b/>
                <w:bCs/>
                <w:color w:val="000000"/>
                <w:spacing w:val="-2"/>
                <w:sz w:val="24"/>
                <w:szCs w:val="24"/>
              </w:rPr>
            </w:pPr>
            <w:r>
              <w:rPr>
                <w:b/>
                <w:bCs/>
                <w:color w:val="000000"/>
                <w:spacing w:val="-2"/>
                <w:sz w:val="24"/>
                <w:szCs w:val="24"/>
              </w:rPr>
              <w:t>Вопросы</w:t>
            </w:r>
            <w:proofErr w:type="gramStart"/>
            <w:r>
              <w:rPr>
                <w:b/>
                <w:bCs/>
                <w:color w:val="000000"/>
                <w:spacing w:val="-2"/>
                <w:sz w:val="24"/>
                <w:szCs w:val="24"/>
              </w:rPr>
              <w:t xml:space="preserve"> </w:t>
            </w:r>
            <w:r w:rsidR="00BE55FB" w:rsidRPr="00843211">
              <w:rPr>
                <w:b/>
                <w:bCs/>
                <w:color w:val="000000"/>
                <w:spacing w:val="-2"/>
                <w:sz w:val="24"/>
                <w:szCs w:val="24"/>
              </w:rPr>
              <w:t>С</w:t>
            </w:r>
            <w:proofErr w:type="gramEnd"/>
            <w:r w:rsidR="00BE55FB" w:rsidRPr="00843211">
              <w:rPr>
                <w:b/>
                <w:bCs/>
                <w:color w:val="000000"/>
                <w:spacing w:val="-2"/>
                <w:sz w:val="24"/>
                <w:szCs w:val="24"/>
              </w:rPr>
              <w:t>тр. 43-44</w:t>
            </w:r>
            <w:r w:rsidR="00BE55FB">
              <w:rPr>
                <w:b/>
                <w:bCs/>
                <w:color w:val="000000"/>
                <w:spacing w:val="-2"/>
                <w:sz w:val="24"/>
                <w:szCs w:val="24"/>
              </w:rPr>
              <w:t xml:space="preserve"> </w:t>
            </w:r>
            <w:r>
              <w:rPr>
                <w:b/>
                <w:bCs/>
                <w:color w:val="000000"/>
                <w:spacing w:val="-2"/>
                <w:sz w:val="24"/>
                <w:szCs w:val="24"/>
              </w:rPr>
              <w:t>Записи в тетради</w:t>
            </w:r>
          </w:p>
          <w:p w:rsidR="00C72F85" w:rsidRPr="00843211" w:rsidRDefault="00BE55FB" w:rsidP="00843211">
            <w:pPr>
              <w:shd w:val="clear" w:color="auto" w:fill="FFFFFF"/>
              <w:contextualSpacing/>
              <w:rPr>
                <w:b/>
                <w:bCs/>
                <w:color w:val="000000"/>
                <w:spacing w:val="-2"/>
                <w:sz w:val="24"/>
                <w:szCs w:val="24"/>
              </w:rPr>
            </w:pPr>
            <w:r>
              <w:rPr>
                <w:b/>
                <w:bCs/>
                <w:color w:val="000000"/>
                <w:spacing w:val="-2"/>
                <w:sz w:val="24"/>
                <w:szCs w:val="24"/>
              </w:rPr>
              <w:t xml:space="preserve">Подготовка к тесту </w:t>
            </w:r>
            <w:r w:rsidR="00C72F85" w:rsidRPr="00843211">
              <w:rPr>
                <w:b/>
                <w:bCs/>
                <w:color w:val="000000"/>
                <w:spacing w:val="-2"/>
                <w:sz w:val="24"/>
                <w:szCs w:val="24"/>
              </w:rPr>
              <w:t>по итогам главы</w:t>
            </w:r>
          </w:p>
          <w:p w:rsidR="00C72F85" w:rsidRPr="00DF3092" w:rsidRDefault="00C72F85" w:rsidP="00843211">
            <w:pPr>
              <w:shd w:val="clear" w:color="auto" w:fill="FFFFFF"/>
              <w:contextualSpacing/>
              <w:rPr>
                <w:bCs/>
                <w:color w:val="000000"/>
                <w:spacing w:val="-2"/>
                <w:sz w:val="18"/>
                <w:szCs w:val="18"/>
              </w:rPr>
            </w:pPr>
          </w:p>
        </w:tc>
      </w:tr>
      <w:tr w:rsidR="00C72F85" w:rsidRPr="00DF3092" w:rsidTr="000A3931">
        <w:trPr>
          <w:gridAfter w:val="1"/>
          <w:wAfter w:w="142" w:type="dxa"/>
          <w:trHeight w:val="1515"/>
        </w:trPr>
        <w:tc>
          <w:tcPr>
            <w:tcW w:w="408" w:type="dxa"/>
            <w:tcBorders>
              <w:top w:val="single" w:sz="4" w:space="0" w:color="auto"/>
              <w:bottom w:val="single" w:sz="4" w:space="0" w:color="auto"/>
            </w:tcBorders>
          </w:tcPr>
          <w:p w:rsidR="00C72F85" w:rsidRPr="00DF3092" w:rsidRDefault="00C72F85" w:rsidP="00DF3092">
            <w:pPr>
              <w:contextualSpacing/>
              <w:jc w:val="center"/>
              <w:rPr>
                <w:bCs/>
                <w:color w:val="000000"/>
                <w:sz w:val="18"/>
                <w:szCs w:val="18"/>
              </w:rPr>
            </w:pPr>
            <w:r w:rsidRPr="00DF3092">
              <w:rPr>
                <w:bCs/>
                <w:color w:val="000000"/>
                <w:sz w:val="18"/>
                <w:szCs w:val="18"/>
              </w:rPr>
              <w:t>7</w:t>
            </w:r>
          </w:p>
        </w:tc>
        <w:tc>
          <w:tcPr>
            <w:tcW w:w="1575" w:type="dxa"/>
            <w:tcBorders>
              <w:top w:val="single" w:sz="4" w:space="0" w:color="auto"/>
              <w:bottom w:val="single" w:sz="4" w:space="0" w:color="auto"/>
            </w:tcBorders>
          </w:tcPr>
          <w:p w:rsidR="00C72F85" w:rsidRPr="00843211" w:rsidRDefault="00C72F85" w:rsidP="00843211">
            <w:pPr>
              <w:contextualSpacing/>
              <w:rPr>
                <w:b/>
                <w:sz w:val="24"/>
                <w:szCs w:val="24"/>
              </w:rPr>
            </w:pPr>
            <w:r w:rsidRPr="00843211">
              <w:rPr>
                <w:b/>
                <w:sz w:val="24"/>
                <w:szCs w:val="24"/>
              </w:rPr>
              <w:t>Практикум по теме «Личность и общество»</w:t>
            </w:r>
          </w:p>
        </w:tc>
        <w:tc>
          <w:tcPr>
            <w:tcW w:w="1984" w:type="dxa"/>
            <w:gridSpan w:val="2"/>
            <w:tcBorders>
              <w:bottom w:val="single" w:sz="4" w:space="0" w:color="auto"/>
            </w:tcBorders>
          </w:tcPr>
          <w:p w:rsidR="00C72F85" w:rsidRPr="00DF3092" w:rsidRDefault="00C72F85" w:rsidP="00DF3092">
            <w:pPr>
              <w:pStyle w:val="a3"/>
              <w:contextualSpacing/>
              <w:jc w:val="both"/>
              <w:rPr>
                <w:rStyle w:val="c7"/>
                <w:i/>
                <w:sz w:val="18"/>
                <w:szCs w:val="18"/>
              </w:rPr>
            </w:pPr>
            <w:r w:rsidRPr="00DF3092">
              <w:rPr>
                <w:rStyle w:val="c7"/>
                <w:i/>
                <w:sz w:val="18"/>
                <w:szCs w:val="18"/>
              </w:rPr>
              <w:t xml:space="preserve">Научаться: </w:t>
            </w:r>
            <w:r w:rsidRPr="00DF3092">
              <w:rPr>
                <w:rStyle w:val="c7"/>
                <w:sz w:val="18"/>
                <w:szCs w:val="18"/>
              </w:rPr>
              <w:t>определять основные понятия к главе «Личность и общество»</w:t>
            </w:r>
          </w:p>
        </w:tc>
        <w:tc>
          <w:tcPr>
            <w:tcW w:w="4251" w:type="dxa"/>
            <w:gridSpan w:val="4"/>
            <w:tcBorders>
              <w:bottom w:val="single" w:sz="4" w:space="0" w:color="auto"/>
            </w:tcBorders>
          </w:tcPr>
          <w:p w:rsidR="00C72F85" w:rsidRPr="00DF3092" w:rsidRDefault="00C72F85" w:rsidP="00DF3092">
            <w:pPr>
              <w:pStyle w:val="a3"/>
              <w:contextualSpacing/>
              <w:jc w:val="both"/>
              <w:rPr>
                <w:sz w:val="18"/>
                <w:szCs w:val="18"/>
              </w:rPr>
            </w:pPr>
            <w:r w:rsidRPr="00DF3092">
              <w:rPr>
                <w:b/>
                <w:i/>
                <w:sz w:val="18"/>
                <w:szCs w:val="18"/>
              </w:rPr>
              <w:t>Познавательные:</w:t>
            </w:r>
            <w:r w:rsidRPr="00DF3092">
              <w:rPr>
                <w:sz w:val="18"/>
                <w:szCs w:val="18"/>
              </w:rPr>
              <w:t xml:space="preserve"> овладевают целост</w:t>
            </w:r>
            <w:r w:rsidRPr="00DF3092">
              <w:rPr>
                <w:sz w:val="18"/>
                <w:szCs w:val="18"/>
              </w:rPr>
              <w:softHyphen/>
              <w:t>ными представлениями о качествах лич</w:t>
            </w:r>
            <w:r w:rsidRPr="00DF3092">
              <w:rPr>
                <w:sz w:val="18"/>
                <w:szCs w:val="18"/>
              </w:rPr>
              <w:softHyphen/>
              <w:t>ности человека; привлекают информа</w:t>
            </w:r>
            <w:r w:rsidRPr="00DF3092">
              <w:rPr>
                <w:sz w:val="18"/>
                <w:szCs w:val="18"/>
              </w:rPr>
              <w:softHyphen/>
              <w:t>цию, полученную ранее, для решения познавательных задач</w:t>
            </w:r>
          </w:p>
          <w:p w:rsidR="00C72F85" w:rsidRPr="00DF3092" w:rsidRDefault="00C72F85" w:rsidP="00DF3092">
            <w:pPr>
              <w:pStyle w:val="a3"/>
              <w:contextualSpacing/>
              <w:jc w:val="both"/>
              <w:rPr>
                <w:sz w:val="18"/>
                <w:szCs w:val="18"/>
              </w:rPr>
            </w:pPr>
          </w:p>
        </w:tc>
        <w:tc>
          <w:tcPr>
            <w:tcW w:w="2693" w:type="dxa"/>
            <w:gridSpan w:val="2"/>
            <w:tcBorders>
              <w:bottom w:val="single" w:sz="4" w:space="0" w:color="auto"/>
            </w:tcBorders>
          </w:tcPr>
          <w:p w:rsidR="00C72F85" w:rsidRPr="00DF3092" w:rsidRDefault="00C72F85" w:rsidP="00DF3092">
            <w:pPr>
              <w:pStyle w:val="a3"/>
              <w:contextualSpacing/>
              <w:jc w:val="both"/>
              <w:rPr>
                <w:sz w:val="18"/>
                <w:szCs w:val="18"/>
              </w:rPr>
            </w:pPr>
            <w:r w:rsidRPr="00DF3092">
              <w:rPr>
                <w:sz w:val="18"/>
                <w:szCs w:val="18"/>
              </w:rPr>
              <w:t>Сохраняют мотивацию к учебной деятельно</w:t>
            </w:r>
            <w:r w:rsidRPr="00DF3092">
              <w:rPr>
                <w:sz w:val="18"/>
                <w:szCs w:val="18"/>
              </w:rPr>
              <w:softHyphen/>
              <w:t>сти; проявляют интерес к ново</w:t>
            </w:r>
            <w:r w:rsidRPr="00DF3092">
              <w:rPr>
                <w:sz w:val="18"/>
                <w:szCs w:val="18"/>
              </w:rPr>
              <w:softHyphen/>
              <w:t>му учебному ма</w:t>
            </w:r>
            <w:r w:rsidRPr="00DF3092">
              <w:rPr>
                <w:sz w:val="18"/>
                <w:szCs w:val="18"/>
              </w:rPr>
              <w:softHyphen/>
              <w:t>териалу; выра</w:t>
            </w:r>
            <w:r w:rsidRPr="00DF3092">
              <w:rPr>
                <w:sz w:val="18"/>
                <w:szCs w:val="18"/>
              </w:rPr>
              <w:softHyphen/>
              <w:t>жают положи</w:t>
            </w:r>
            <w:r w:rsidRPr="00DF3092">
              <w:rPr>
                <w:sz w:val="18"/>
                <w:szCs w:val="18"/>
              </w:rPr>
              <w:softHyphen/>
              <w:t>тельное отноше</w:t>
            </w:r>
            <w:r w:rsidRPr="00DF3092">
              <w:rPr>
                <w:sz w:val="18"/>
                <w:szCs w:val="18"/>
              </w:rPr>
              <w:softHyphen/>
              <w:t>ние к процессу познания; адек</w:t>
            </w:r>
            <w:r w:rsidRPr="00DF3092">
              <w:rPr>
                <w:sz w:val="18"/>
                <w:szCs w:val="18"/>
              </w:rPr>
              <w:softHyphen/>
              <w:t>ватно понимают причины успеш</w:t>
            </w:r>
            <w:r w:rsidRPr="00DF3092">
              <w:rPr>
                <w:sz w:val="18"/>
                <w:szCs w:val="18"/>
              </w:rPr>
              <w:softHyphen/>
              <w:t>ности/</w:t>
            </w:r>
            <w:proofErr w:type="spellStart"/>
            <w:r w:rsidRPr="00DF3092">
              <w:rPr>
                <w:sz w:val="18"/>
                <w:szCs w:val="18"/>
              </w:rPr>
              <w:t>неу</w:t>
            </w:r>
            <w:r w:rsidR="00323660">
              <w:rPr>
                <w:sz w:val="18"/>
                <w:szCs w:val="18"/>
              </w:rPr>
              <w:t>спеш</w:t>
            </w:r>
            <w:r w:rsidR="00323660">
              <w:rPr>
                <w:sz w:val="18"/>
                <w:szCs w:val="18"/>
              </w:rPr>
              <w:softHyphen/>
              <w:t>ности</w:t>
            </w:r>
            <w:proofErr w:type="spellEnd"/>
            <w:r w:rsidR="00323660">
              <w:rPr>
                <w:sz w:val="18"/>
                <w:szCs w:val="18"/>
              </w:rPr>
              <w:t xml:space="preserve"> учебной деятельности</w:t>
            </w:r>
          </w:p>
        </w:tc>
        <w:tc>
          <w:tcPr>
            <w:tcW w:w="3690" w:type="dxa"/>
            <w:gridSpan w:val="3"/>
            <w:tcBorders>
              <w:bottom w:val="single" w:sz="4" w:space="0" w:color="auto"/>
            </w:tcBorders>
          </w:tcPr>
          <w:p w:rsidR="00C72F85" w:rsidRPr="00DF3092" w:rsidRDefault="00C72F85" w:rsidP="00DF3092">
            <w:pPr>
              <w:pStyle w:val="Style19"/>
              <w:widowControl/>
              <w:contextualSpacing/>
              <w:rPr>
                <w:rStyle w:val="FontStyle132"/>
                <w:rFonts w:ascii="Times New Roman" w:hAnsi="Times New Roman" w:cs="Times New Roman"/>
                <w:b w:val="0"/>
                <w:sz w:val="18"/>
                <w:szCs w:val="18"/>
              </w:rPr>
            </w:pPr>
            <w:r w:rsidRPr="00DF3092">
              <w:rPr>
                <w:rStyle w:val="FontStyle132"/>
                <w:rFonts w:ascii="Times New Roman" w:hAnsi="Times New Roman" w:cs="Times New Roman"/>
                <w:b w:val="0"/>
                <w:sz w:val="18"/>
                <w:szCs w:val="18"/>
              </w:rPr>
              <w:t>Обобщать и систематизировать знания и умения по изученной теме</w:t>
            </w:r>
          </w:p>
          <w:p w:rsidR="00C72F85" w:rsidRPr="00DF3092" w:rsidRDefault="00C72F85" w:rsidP="00DF3092">
            <w:pPr>
              <w:contextualSpacing/>
              <w:jc w:val="both"/>
              <w:rPr>
                <w:i/>
                <w:sz w:val="18"/>
                <w:szCs w:val="18"/>
              </w:rPr>
            </w:pPr>
            <w:r w:rsidRPr="00DF3092">
              <w:rPr>
                <w:rStyle w:val="FontStyle132"/>
                <w:rFonts w:ascii="Times New Roman" w:hAnsi="Times New Roman" w:cs="Times New Roman"/>
                <w:b w:val="0"/>
                <w:sz w:val="18"/>
                <w:szCs w:val="18"/>
              </w:rPr>
              <w:t>Выполнять задания в тестовой форме по изученной теме</w:t>
            </w:r>
            <w:r w:rsidRPr="00DF3092">
              <w:rPr>
                <w:i/>
                <w:sz w:val="18"/>
                <w:szCs w:val="18"/>
              </w:rPr>
              <w:t xml:space="preserve"> </w:t>
            </w:r>
          </w:p>
        </w:tc>
        <w:tc>
          <w:tcPr>
            <w:tcW w:w="1559" w:type="dxa"/>
            <w:tcBorders>
              <w:bottom w:val="single" w:sz="4" w:space="0" w:color="auto"/>
            </w:tcBorders>
          </w:tcPr>
          <w:p w:rsidR="00C72F85" w:rsidRPr="00843211" w:rsidRDefault="00843211" w:rsidP="00DF3092">
            <w:pPr>
              <w:shd w:val="clear" w:color="auto" w:fill="FFFFFF"/>
              <w:contextualSpacing/>
              <w:jc w:val="both"/>
              <w:rPr>
                <w:b/>
                <w:bCs/>
                <w:color w:val="000000"/>
                <w:spacing w:val="-2"/>
                <w:sz w:val="24"/>
                <w:szCs w:val="24"/>
              </w:rPr>
            </w:pPr>
            <w:r w:rsidRPr="00843211">
              <w:rPr>
                <w:b/>
                <w:bCs/>
                <w:color w:val="000000"/>
                <w:spacing w:val="-2"/>
                <w:sz w:val="24"/>
                <w:szCs w:val="24"/>
              </w:rPr>
              <w:t>Повторить темы.</w:t>
            </w:r>
          </w:p>
        </w:tc>
      </w:tr>
      <w:tr w:rsidR="00291164" w:rsidRPr="00DF3092" w:rsidTr="0095612F">
        <w:trPr>
          <w:gridAfter w:val="2"/>
          <w:wAfter w:w="1701" w:type="dxa"/>
          <w:trHeight w:val="435"/>
        </w:trPr>
        <w:tc>
          <w:tcPr>
            <w:tcW w:w="14601" w:type="dxa"/>
            <w:gridSpan w:val="13"/>
            <w:tcBorders>
              <w:top w:val="single" w:sz="4" w:space="0" w:color="auto"/>
              <w:bottom w:val="single" w:sz="4" w:space="0" w:color="auto"/>
            </w:tcBorders>
          </w:tcPr>
          <w:p w:rsidR="00291164" w:rsidRPr="00843211" w:rsidRDefault="00291164" w:rsidP="00DF3092">
            <w:pPr>
              <w:widowControl/>
              <w:shd w:val="clear" w:color="auto" w:fill="FFFFFF"/>
              <w:autoSpaceDE/>
              <w:autoSpaceDN/>
              <w:adjustRightInd/>
              <w:ind w:firstLine="360"/>
              <w:contextualSpacing/>
              <w:jc w:val="both"/>
              <w:rPr>
                <w:rFonts w:eastAsia="Times New Roman"/>
                <w:b/>
                <w:bCs/>
                <w:color w:val="000000"/>
                <w:sz w:val="24"/>
                <w:szCs w:val="24"/>
              </w:rPr>
            </w:pPr>
            <w:r w:rsidRPr="00843211">
              <w:rPr>
                <w:rFonts w:eastAsia="Times New Roman"/>
                <w:b/>
                <w:bCs/>
                <w:color w:val="000000"/>
                <w:sz w:val="24"/>
                <w:szCs w:val="24"/>
              </w:rPr>
              <w:t>Глава II. Сфера духовной культуры (8 ч.)</w:t>
            </w:r>
          </w:p>
        </w:tc>
      </w:tr>
      <w:tr w:rsidR="00C72F85" w:rsidRPr="00DF3092" w:rsidTr="000A3931">
        <w:trPr>
          <w:trHeight w:val="965"/>
        </w:trPr>
        <w:tc>
          <w:tcPr>
            <w:tcW w:w="408" w:type="dxa"/>
            <w:tcBorders>
              <w:right w:val="single" w:sz="4" w:space="0" w:color="auto"/>
            </w:tcBorders>
          </w:tcPr>
          <w:p w:rsidR="00C72F85" w:rsidRPr="00DF3092" w:rsidRDefault="00C72F85" w:rsidP="00DF3092">
            <w:pPr>
              <w:contextualSpacing/>
              <w:jc w:val="center"/>
              <w:rPr>
                <w:bCs/>
                <w:color w:val="000000"/>
                <w:sz w:val="18"/>
                <w:szCs w:val="18"/>
                <w:lang w:val="en-US"/>
              </w:rPr>
            </w:pPr>
            <w:r w:rsidRPr="00DF3092">
              <w:rPr>
                <w:bCs/>
                <w:color w:val="000000"/>
                <w:sz w:val="18"/>
                <w:szCs w:val="18"/>
                <w:lang w:val="en-US"/>
              </w:rPr>
              <w:t>8</w:t>
            </w:r>
          </w:p>
        </w:tc>
        <w:tc>
          <w:tcPr>
            <w:tcW w:w="1863" w:type="dxa"/>
            <w:gridSpan w:val="2"/>
            <w:tcBorders>
              <w:left w:val="single" w:sz="4" w:space="0" w:color="auto"/>
              <w:bottom w:val="nil"/>
            </w:tcBorders>
          </w:tcPr>
          <w:p w:rsidR="00C72F85" w:rsidRPr="00B60240" w:rsidRDefault="00C72F85" w:rsidP="00DF3092">
            <w:pPr>
              <w:contextualSpacing/>
              <w:jc w:val="both"/>
              <w:rPr>
                <w:b/>
                <w:sz w:val="24"/>
                <w:szCs w:val="24"/>
              </w:rPr>
            </w:pPr>
            <w:r w:rsidRPr="00B60240">
              <w:rPr>
                <w:b/>
                <w:sz w:val="24"/>
                <w:szCs w:val="24"/>
              </w:rPr>
              <w:t>Сфера духовной жизни</w:t>
            </w:r>
          </w:p>
          <w:p w:rsidR="00C72F85" w:rsidRPr="00B60240" w:rsidRDefault="00C72F85" w:rsidP="00DF3092">
            <w:pPr>
              <w:contextualSpacing/>
              <w:jc w:val="both"/>
              <w:rPr>
                <w:b/>
                <w:sz w:val="24"/>
                <w:szCs w:val="24"/>
              </w:rPr>
            </w:pPr>
          </w:p>
        </w:tc>
        <w:tc>
          <w:tcPr>
            <w:tcW w:w="2411" w:type="dxa"/>
            <w:gridSpan w:val="4"/>
          </w:tcPr>
          <w:p w:rsidR="00C72F85" w:rsidRPr="00DF3092" w:rsidRDefault="00C72F85" w:rsidP="00DF3092">
            <w:pPr>
              <w:pStyle w:val="a3"/>
              <w:contextualSpacing/>
              <w:jc w:val="both"/>
              <w:rPr>
                <w:rStyle w:val="c7"/>
                <w:i/>
                <w:sz w:val="18"/>
                <w:szCs w:val="18"/>
              </w:rPr>
            </w:pPr>
            <w:r w:rsidRPr="00DF3092">
              <w:rPr>
                <w:rStyle w:val="c7"/>
                <w:i/>
                <w:sz w:val="18"/>
                <w:szCs w:val="18"/>
              </w:rPr>
              <w:t>Научаться:</w:t>
            </w:r>
          </w:p>
          <w:p w:rsidR="00C72F85" w:rsidRPr="00DF3092" w:rsidRDefault="00C72F85" w:rsidP="00DF3092">
            <w:pPr>
              <w:pStyle w:val="a3"/>
              <w:contextualSpacing/>
              <w:jc w:val="both"/>
              <w:rPr>
                <w:rStyle w:val="c2"/>
                <w:sz w:val="18"/>
                <w:szCs w:val="18"/>
              </w:rPr>
            </w:pPr>
            <w:r w:rsidRPr="00DF3092">
              <w:rPr>
                <w:rStyle w:val="c2"/>
                <w:sz w:val="18"/>
                <w:szCs w:val="18"/>
              </w:rPr>
              <w:t xml:space="preserve">давать определение понятия культура. </w:t>
            </w:r>
          </w:p>
          <w:p w:rsidR="00C72F85" w:rsidRPr="00DF3092" w:rsidRDefault="00C72F85" w:rsidP="00DF3092">
            <w:pPr>
              <w:pStyle w:val="a3"/>
              <w:contextualSpacing/>
              <w:jc w:val="both"/>
              <w:rPr>
                <w:sz w:val="18"/>
                <w:szCs w:val="18"/>
              </w:rPr>
            </w:pPr>
            <w:r w:rsidRPr="00DF3092">
              <w:rPr>
                <w:rStyle w:val="c2"/>
                <w:i/>
                <w:sz w:val="18"/>
                <w:szCs w:val="18"/>
              </w:rPr>
              <w:t xml:space="preserve">Получат возможность научиться: </w:t>
            </w:r>
            <w:r w:rsidRPr="00DF3092">
              <w:rPr>
                <w:rStyle w:val="c2"/>
                <w:sz w:val="18"/>
                <w:szCs w:val="18"/>
              </w:rPr>
              <w:t xml:space="preserve">определять </w:t>
            </w:r>
            <w:r w:rsidRPr="00DF3092">
              <w:rPr>
                <w:sz w:val="18"/>
                <w:szCs w:val="18"/>
              </w:rPr>
              <w:t>тенденции развития духовной культуры в современной России</w:t>
            </w:r>
          </w:p>
        </w:tc>
        <w:tc>
          <w:tcPr>
            <w:tcW w:w="3968" w:type="dxa"/>
            <w:gridSpan w:val="2"/>
          </w:tcPr>
          <w:p w:rsidR="00C72F85" w:rsidRPr="00DF3092" w:rsidRDefault="00C72F85" w:rsidP="00DF3092">
            <w:pPr>
              <w:pStyle w:val="a3"/>
              <w:contextualSpacing/>
              <w:jc w:val="both"/>
              <w:rPr>
                <w:b/>
                <w:i/>
                <w:sz w:val="18"/>
                <w:szCs w:val="18"/>
              </w:rPr>
            </w:pPr>
            <w:r w:rsidRPr="00DF3092">
              <w:rPr>
                <w:b/>
                <w:i/>
                <w:sz w:val="18"/>
                <w:szCs w:val="18"/>
              </w:rPr>
              <w:t>Познавательные:</w:t>
            </w:r>
            <w:r w:rsidRPr="00DF3092">
              <w:rPr>
                <w:sz w:val="18"/>
                <w:szCs w:val="18"/>
              </w:rPr>
              <w:t xml:space="preserve"> выявляют особенности и признаки объектов; приводят примеры в качестве доказательства вы</w:t>
            </w:r>
            <w:r w:rsidRPr="00DF3092">
              <w:rPr>
                <w:sz w:val="18"/>
                <w:szCs w:val="18"/>
              </w:rPr>
              <w:softHyphen/>
              <w:t xml:space="preserve">двигаемых положений. </w:t>
            </w:r>
            <w:r w:rsidRPr="00DF3092">
              <w:rPr>
                <w:b/>
                <w:i/>
                <w:sz w:val="18"/>
                <w:szCs w:val="18"/>
              </w:rPr>
              <w:t>Коммуникативные:</w:t>
            </w:r>
            <w:r w:rsidRPr="00DF3092">
              <w:rPr>
                <w:sz w:val="18"/>
                <w:szCs w:val="18"/>
              </w:rPr>
              <w:t xml:space="preserve"> взаимодействуют в ходе групповой работы, ведут диалог, участвуют в дискуссии; принимают дру</w:t>
            </w:r>
            <w:r w:rsidRPr="00DF3092">
              <w:rPr>
                <w:sz w:val="18"/>
                <w:szCs w:val="18"/>
              </w:rPr>
              <w:softHyphen/>
              <w:t>гое мнение и позицию, допускают суще</w:t>
            </w:r>
            <w:r w:rsidRPr="00DF3092">
              <w:rPr>
                <w:sz w:val="18"/>
                <w:szCs w:val="18"/>
              </w:rPr>
              <w:softHyphen/>
              <w:t xml:space="preserve">ствование различных точек зрения. </w:t>
            </w:r>
          </w:p>
          <w:p w:rsidR="00C72F85" w:rsidRPr="00323660" w:rsidRDefault="00C72F85" w:rsidP="00323660">
            <w:pPr>
              <w:pStyle w:val="a3"/>
              <w:contextualSpacing/>
              <w:jc w:val="both"/>
              <w:rPr>
                <w:rStyle w:val="c7"/>
                <w:sz w:val="18"/>
                <w:szCs w:val="18"/>
              </w:rPr>
            </w:pPr>
            <w:r w:rsidRPr="00DF3092">
              <w:rPr>
                <w:b/>
                <w:i/>
                <w:sz w:val="18"/>
                <w:szCs w:val="18"/>
              </w:rPr>
              <w:t xml:space="preserve">Регулятивные: </w:t>
            </w:r>
            <w:r w:rsidRPr="00DF3092">
              <w:rPr>
                <w:sz w:val="18"/>
                <w:szCs w:val="18"/>
              </w:rPr>
              <w:t>прогнозируют результа</w:t>
            </w:r>
            <w:r w:rsidRPr="00DF3092">
              <w:rPr>
                <w:sz w:val="18"/>
                <w:szCs w:val="18"/>
              </w:rPr>
              <w:softHyphen/>
              <w:t>ты уровня усвоения изучаемого материа</w:t>
            </w:r>
            <w:r w:rsidRPr="00DF3092">
              <w:rPr>
                <w:sz w:val="18"/>
                <w:szCs w:val="18"/>
              </w:rPr>
              <w:softHyphen/>
              <w:t>ла; прини</w:t>
            </w:r>
            <w:r w:rsidR="00323660">
              <w:rPr>
                <w:sz w:val="18"/>
                <w:szCs w:val="18"/>
              </w:rPr>
              <w:t>мают и сохраняют учебную задачу</w:t>
            </w:r>
          </w:p>
        </w:tc>
        <w:tc>
          <w:tcPr>
            <w:tcW w:w="2834" w:type="dxa"/>
            <w:gridSpan w:val="2"/>
          </w:tcPr>
          <w:p w:rsidR="00C72F85" w:rsidRPr="00DF3092" w:rsidRDefault="00C72F85" w:rsidP="00DF3092">
            <w:pPr>
              <w:pStyle w:val="a3"/>
              <w:contextualSpacing/>
              <w:jc w:val="both"/>
              <w:rPr>
                <w:sz w:val="18"/>
                <w:szCs w:val="18"/>
              </w:rPr>
            </w:pPr>
            <w:r w:rsidRPr="00DF3092">
              <w:rPr>
                <w:sz w:val="18"/>
                <w:szCs w:val="18"/>
              </w:rPr>
              <w:t>Сохраняют мотивацию к учебной деятельно</w:t>
            </w:r>
            <w:r w:rsidRPr="00DF3092">
              <w:rPr>
                <w:sz w:val="18"/>
                <w:szCs w:val="18"/>
              </w:rPr>
              <w:softHyphen/>
              <w:t>сти; проявляют интерес к ново</w:t>
            </w:r>
            <w:r w:rsidRPr="00DF3092">
              <w:rPr>
                <w:sz w:val="18"/>
                <w:szCs w:val="18"/>
              </w:rPr>
              <w:softHyphen/>
              <w:t>му учебному ма</w:t>
            </w:r>
            <w:r w:rsidRPr="00DF3092">
              <w:rPr>
                <w:sz w:val="18"/>
                <w:szCs w:val="18"/>
              </w:rPr>
              <w:softHyphen/>
              <w:t>териалу; выра</w:t>
            </w:r>
            <w:r w:rsidRPr="00DF3092">
              <w:rPr>
                <w:sz w:val="18"/>
                <w:szCs w:val="18"/>
              </w:rPr>
              <w:softHyphen/>
              <w:t>жают положи</w:t>
            </w:r>
            <w:r w:rsidRPr="00DF3092">
              <w:rPr>
                <w:sz w:val="18"/>
                <w:szCs w:val="18"/>
              </w:rPr>
              <w:softHyphen/>
              <w:t>тельное отноше</w:t>
            </w:r>
            <w:r w:rsidRPr="00DF3092">
              <w:rPr>
                <w:sz w:val="18"/>
                <w:szCs w:val="18"/>
              </w:rPr>
              <w:softHyphen/>
              <w:t>ние к процессу познания; адек</w:t>
            </w:r>
            <w:r w:rsidRPr="00DF3092">
              <w:rPr>
                <w:sz w:val="18"/>
                <w:szCs w:val="18"/>
              </w:rPr>
              <w:softHyphen/>
              <w:t>ватно понимают причины успеш</w:t>
            </w:r>
            <w:r w:rsidRPr="00DF3092">
              <w:rPr>
                <w:sz w:val="18"/>
                <w:szCs w:val="18"/>
              </w:rPr>
              <w:softHyphen/>
              <w:t>ности/</w:t>
            </w:r>
            <w:proofErr w:type="spellStart"/>
            <w:r w:rsidRPr="00DF3092">
              <w:rPr>
                <w:sz w:val="18"/>
                <w:szCs w:val="18"/>
              </w:rPr>
              <w:t>неуспеш</w:t>
            </w:r>
            <w:r w:rsidRPr="00DF3092">
              <w:rPr>
                <w:sz w:val="18"/>
                <w:szCs w:val="18"/>
              </w:rPr>
              <w:softHyphen/>
              <w:t>ности</w:t>
            </w:r>
            <w:proofErr w:type="spellEnd"/>
            <w:r w:rsidRPr="00DF3092">
              <w:rPr>
                <w:sz w:val="18"/>
                <w:szCs w:val="18"/>
              </w:rPr>
              <w:t xml:space="preserve"> учебной деятельности</w:t>
            </w:r>
          </w:p>
          <w:p w:rsidR="00C72F85" w:rsidRPr="00DF3092" w:rsidRDefault="00C72F85" w:rsidP="00DF3092">
            <w:pPr>
              <w:pStyle w:val="a3"/>
              <w:contextualSpacing/>
              <w:jc w:val="both"/>
              <w:rPr>
                <w:sz w:val="18"/>
                <w:szCs w:val="18"/>
              </w:rPr>
            </w:pPr>
          </w:p>
        </w:tc>
        <w:tc>
          <w:tcPr>
            <w:tcW w:w="3117" w:type="dxa"/>
            <w:gridSpan w:val="2"/>
          </w:tcPr>
          <w:p w:rsidR="00C72F85" w:rsidRPr="00DF3092" w:rsidRDefault="00C72F85" w:rsidP="00DF3092">
            <w:pPr>
              <w:shd w:val="clear" w:color="auto" w:fill="FFFFFF"/>
              <w:contextualSpacing/>
              <w:jc w:val="both"/>
              <w:rPr>
                <w:bCs/>
                <w:color w:val="000000"/>
                <w:spacing w:val="-4"/>
                <w:sz w:val="18"/>
                <w:szCs w:val="18"/>
              </w:rPr>
            </w:pPr>
            <w:r w:rsidRPr="00DF3092">
              <w:rPr>
                <w:sz w:val="18"/>
                <w:szCs w:val="18"/>
              </w:rPr>
              <w:t>Определять сущностные характеристики понятия «культура». Различать и описывать явления духовной культуры. Находить и извлекать социальную информацию о достижениях и проблемах культуры из адаптированных источников. Характеризовать духовные ценности российского народа. Выражать своё отношение к тенденциям в культурном развитии</w:t>
            </w:r>
          </w:p>
        </w:tc>
        <w:tc>
          <w:tcPr>
            <w:tcW w:w="1701" w:type="dxa"/>
            <w:gridSpan w:val="2"/>
          </w:tcPr>
          <w:p w:rsidR="00BE55FB" w:rsidRDefault="00BE55FB" w:rsidP="00BE55FB">
            <w:pPr>
              <w:shd w:val="clear" w:color="auto" w:fill="FFFFFF"/>
              <w:jc w:val="both"/>
              <w:rPr>
                <w:b/>
                <w:bCs/>
                <w:color w:val="000000"/>
                <w:spacing w:val="-2"/>
                <w:sz w:val="24"/>
                <w:szCs w:val="24"/>
              </w:rPr>
            </w:pPr>
            <w:r>
              <w:rPr>
                <w:b/>
                <w:bCs/>
                <w:color w:val="000000"/>
                <w:spacing w:val="-2"/>
                <w:sz w:val="24"/>
                <w:szCs w:val="24"/>
              </w:rPr>
              <w:t>§6 читать стр. 46-55.</w:t>
            </w:r>
          </w:p>
          <w:p w:rsidR="00BE55FB" w:rsidRDefault="00BE55FB" w:rsidP="00BE55FB">
            <w:pPr>
              <w:shd w:val="clear" w:color="auto" w:fill="FFFFFF"/>
              <w:jc w:val="both"/>
              <w:rPr>
                <w:b/>
                <w:bCs/>
                <w:color w:val="000000"/>
                <w:spacing w:val="-2"/>
                <w:sz w:val="24"/>
                <w:szCs w:val="24"/>
              </w:rPr>
            </w:pPr>
            <w:r>
              <w:rPr>
                <w:b/>
                <w:bCs/>
                <w:color w:val="000000"/>
                <w:spacing w:val="-2"/>
                <w:sz w:val="24"/>
                <w:szCs w:val="24"/>
              </w:rPr>
              <w:t xml:space="preserve">Вопросы  </w:t>
            </w:r>
            <w:r w:rsidRPr="00B60240">
              <w:rPr>
                <w:b/>
                <w:bCs/>
                <w:color w:val="000000"/>
                <w:spacing w:val="-2"/>
                <w:sz w:val="24"/>
                <w:szCs w:val="24"/>
              </w:rPr>
              <w:t>стр.</w:t>
            </w:r>
            <w:r w:rsidRPr="00BE55FB">
              <w:rPr>
                <w:b/>
                <w:bCs/>
                <w:color w:val="000000"/>
                <w:spacing w:val="-2"/>
                <w:sz w:val="24"/>
                <w:szCs w:val="24"/>
              </w:rPr>
              <w:t>53-54</w:t>
            </w:r>
            <w:r>
              <w:rPr>
                <w:b/>
                <w:bCs/>
                <w:color w:val="000000"/>
                <w:spacing w:val="-2"/>
                <w:sz w:val="24"/>
                <w:szCs w:val="24"/>
              </w:rPr>
              <w:t>. Записи в тетради</w:t>
            </w:r>
          </w:p>
          <w:p w:rsidR="00C72F85" w:rsidRPr="00BE55FB" w:rsidRDefault="00C72F85" w:rsidP="00BE55FB">
            <w:pPr>
              <w:shd w:val="clear" w:color="auto" w:fill="FFFFFF"/>
              <w:contextualSpacing/>
              <w:jc w:val="both"/>
              <w:rPr>
                <w:b/>
                <w:bCs/>
                <w:color w:val="000000"/>
                <w:spacing w:val="-2"/>
                <w:sz w:val="24"/>
                <w:szCs w:val="24"/>
              </w:rPr>
            </w:pPr>
          </w:p>
        </w:tc>
      </w:tr>
      <w:tr w:rsidR="00C72F85" w:rsidRPr="00DF3092" w:rsidTr="000A3931">
        <w:trPr>
          <w:trHeight w:val="273"/>
        </w:trPr>
        <w:tc>
          <w:tcPr>
            <w:tcW w:w="408" w:type="dxa"/>
          </w:tcPr>
          <w:p w:rsidR="00C72F85" w:rsidRPr="00BE55FB" w:rsidRDefault="00C72F85" w:rsidP="00DF3092">
            <w:pPr>
              <w:contextualSpacing/>
              <w:jc w:val="center"/>
              <w:rPr>
                <w:bCs/>
                <w:color w:val="000000"/>
                <w:sz w:val="18"/>
                <w:szCs w:val="18"/>
              </w:rPr>
            </w:pPr>
            <w:r w:rsidRPr="00BE55FB">
              <w:rPr>
                <w:bCs/>
                <w:color w:val="000000"/>
                <w:sz w:val="18"/>
                <w:szCs w:val="18"/>
              </w:rPr>
              <w:t>9</w:t>
            </w:r>
          </w:p>
        </w:tc>
        <w:tc>
          <w:tcPr>
            <w:tcW w:w="1863" w:type="dxa"/>
            <w:gridSpan w:val="2"/>
          </w:tcPr>
          <w:p w:rsidR="00C72F85" w:rsidRPr="00B60240" w:rsidRDefault="00C72F85" w:rsidP="00DF3092">
            <w:pPr>
              <w:shd w:val="clear" w:color="auto" w:fill="FFFFFF"/>
              <w:contextualSpacing/>
              <w:jc w:val="both"/>
              <w:rPr>
                <w:b/>
                <w:bCs/>
                <w:color w:val="000000"/>
                <w:spacing w:val="-3"/>
                <w:sz w:val="24"/>
                <w:szCs w:val="24"/>
              </w:rPr>
            </w:pPr>
            <w:r w:rsidRPr="00B60240">
              <w:rPr>
                <w:b/>
                <w:sz w:val="24"/>
                <w:szCs w:val="24"/>
              </w:rPr>
              <w:t xml:space="preserve">Мораль. </w:t>
            </w:r>
          </w:p>
        </w:tc>
        <w:tc>
          <w:tcPr>
            <w:tcW w:w="2411" w:type="dxa"/>
            <w:gridSpan w:val="4"/>
          </w:tcPr>
          <w:p w:rsidR="00C72F85" w:rsidRPr="00DF3092" w:rsidRDefault="00C72F85" w:rsidP="00DF3092">
            <w:pPr>
              <w:pStyle w:val="a3"/>
              <w:contextualSpacing/>
              <w:jc w:val="both"/>
              <w:rPr>
                <w:rStyle w:val="c2"/>
                <w:sz w:val="18"/>
                <w:szCs w:val="18"/>
              </w:rPr>
            </w:pPr>
            <w:r w:rsidRPr="00DF3092">
              <w:rPr>
                <w:rStyle w:val="c7"/>
                <w:i/>
                <w:sz w:val="18"/>
                <w:szCs w:val="18"/>
              </w:rPr>
              <w:t xml:space="preserve">Научаться: выявлять </w:t>
            </w:r>
            <w:r w:rsidRPr="00DF3092">
              <w:rPr>
                <w:sz w:val="18"/>
                <w:szCs w:val="18"/>
              </w:rPr>
              <w:t>основные ценности и нормы морали</w:t>
            </w:r>
            <w:r w:rsidRPr="00DF3092">
              <w:rPr>
                <w:rStyle w:val="c2"/>
                <w:sz w:val="18"/>
                <w:szCs w:val="18"/>
              </w:rPr>
              <w:t>.</w:t>
            </w:r>
          </w:p>
          <w:p w:rsidR="00C72F85" w:rsidRPr="00DF3092" w:rsidRDefault="00C72F85" w:rsidP="00DF3092">
            <w:pPr>
              <w:pStyle w:val="a3"/>
              <w:contextualSpacing/>
              <w:jc w:val="both"/>
              <w:rPr>
                <w:i/>
                <w:sz w:val="18"/>
                <w:szCs w:val="18"/>
              </w:rPr>
            </w:pPr>
            <w:r w:rsidRPr="00DF3092">
              <w:rPr>
                <w:rStyle w:val="c2"/>
                <w:i/>
                <w:sz w:val="18"/>
                <w:szCs w:val="18"/>
              </w:rPr>
              <w:t>Получат возможность научиться:</w:t>
            </w:r>
            <w:r w:rsidRPr="00DF3092">
              <w:rPr>
                <w:sz w:val="18"/>
                <w:szCs w:val="18"/>
              </w:rPr>
              <w:t xml:space="preserve"> определять критерии морального поведения</w:t>
            </w:r>
          </w:p>
        </w:tc>
        <w:tc>
          <w:tcPr>
            <w:tcW w:w="3968" w:type="dxa"/>
            <w:gridSpan w:val="2"/>
          </w:tcPr>
          <w:p w:rsidR="00C72F85" w:rsidRPr="00DF3092" w:rsidRDefault="00C72F85" w:rsidP="00DF3092">
            <w:pPr>
              <w:pStyle w:val="a3"/>
              <w:contextualSpacing/>
              <w:jc w:val="both"/>
              <w:rPr>
                <w:b/>
                <w:i/>
                <w:sz w:val="18"/>
                <w:szCs w:val="18"/>
              </w:rPr>
            </w:pPr>
            <w:r w:rsidRPr="00DF3092">
              <w:rPr>
                <w:b/>
                <w:i/>
                <w:sz w:val="18"/>
                <w:szCs w:val="18"/>
              </w:rPr>
              <w:t>Познавательные:</w:t>
            </w:r>
            <w:r w:rsidRPr="00DF3092">
              <w:rPr>
                <w:sz w:val="18"/>
                <w:szCs w:val="18"/>
              </w:rPr>
              <w:t xml:space="preserve"> овладевают целост</w:t>
            </w:r>
            <w:r w:rsidRPr="00DF3092">
              <w:rPr>
                <w:sz w:val="18"/>
                <w:szCs w:val="18"/>
              </w:rPr>
              <w:softHyphen/>
              <w:t>ными представлениями о качествах лич</w:t>
            </w:r>
            <w:r w:rsidRPr="00DF3092">
              <w:rPr>
                <w:sz w:val="18"/>
                <w:szCs w:val="18"/>
              </w:rPr>
              <w:softHyphen/>
              <w:t>ности человека; привлекают информа</w:t>
            </w:r>
            <w:r w:rsidRPr="00DF3092">
              <w:rPr>
                <w:sz w:val="18"/>
                <w:szCs w:val="18"/>
              </w:rPr>
              <w:softHyphen/>
              <w:t>цию, полученную ранее, для решения учебной задачи.</w:t>
            </w:r>
          </w:p>
          <w:p w:rsidR="00C72F85" w:rsidRPr="00DF3092" w:rsidRDefault="00C72F85" w:rsidP="00DF3092">
            <w:pPr>
              <w:pStyle w:val="a3"/>
              <w:contextualSpacing/>
              <w:jc w:val="both"/>
              <w:rPr>
                <w:b/>
                <w:i/>
                <w:sz w:val="18"/>
                <w:szCs w:val="18"/>
              </w:rPr>
            </w:pPr>
            <w:r w:rsidRPr="00DF3092">
              <w:rPr>
                <w:b/>
                <w:i/>
                <w:sz w:val="18"/>
                <w:szCs w:val="18"/>
              </w:rPr>
              <w:t>Коммуникативные:</w:t>
            </w:r>
            <w:r w:rsidRPr="00DF3092">
              <w:rPr>
                <w:sz w:val="18"/>
                <w:szCs w:val="18"/>
              </w:rPr>
              <w:t xml:space="preserve"> планируют цели и способы взаимодействия; обменивают</w:t>
            </w:r>
            <w:r w:rsidRPr="00DF3092">
              <w:rPr>
                <w:sz w:val="18"/>
                <w:szCs w:val="18"/>
              </w:rPr>
              <w:softHyphen/>
              <w:t>ся мнениями; участвуют в коллективном обсуждении проблем; распределяют обя</w:t>
            </w:r>
            <w:r w:rsidRPr="00DF3092">
              <w:rPr>
                <w:sz w:val="18"/>
                <w:szCs w:val="18"/>
              </w:rPr>
              <w:softHyphen/>
              <w:t>занности, проявляют способность к взаи</w:t>
            </w:r>
            <w:r w:rsidRPr="00DF3092">
              <w:rPr>
                <w:sz w:val="18"/>
                <w:szCs w:val="18"/>
              </w:rPr>
              <w:softHyphen/>
              <w:t>модействию.</w:t>
            </w:r>
          </w:p>
          <w:p w:rsidR="00C72F85" w:rsidRPr="00DF3092" w:rsidRDefault="00C72F85" w:rsidP="00DF3092">
            <w:pPr>
              <w:pStyle w:val="a3"/>
              <w:contextualSpacing/>
              <w:jc w:val="both"/>
              <w:rPr>
                <w:sz w:val="18"/>
                <w:szCs w:val="18"/>
              </w:rPr>
            </w:pPr>
            <w:r w:rsidRPr="00DF3092">
              <w:rPr>
                <w:b/>
                <w:i/>
                <w:sz w:val="18"/>
                <w:szCs w:val="18"/>
              </w:rPr>
              <w:t>Регулятивные:</w:t>
            </w:r>
            <w:r w:rsidRPr="00DF3092">
              <w:rPr>
                <w:sz w:val="18"/>
                <w:szCs w:val="18"/>
              </w:rPr>
              <w:t xml:space="preserve"> учитывают ориентиры, данные учителем, при осв</w:t>
            </w:r>
            <w:r w:rsidR="00323660">
              <w:rPr>
                <w:sz w:val="18"/>
                <w:szCs w:val="18"/>
              </w:rPr>
              <w:t>оении нового учебного материала</w:t>
            </w:r>
          </w:p>
        </w:tc>
        <w:tc>
          <w:tcPr>
            <w:tcW w:w="2834" w:type="dxa"/>
            <w:gridSpan w:val="2"/>
          </w:tcPr>
          <w:p w:rsidR="00C72F85" w:rsidRPr="00DF3092" w:rsidRDefault="00C72F85" w:rsidP="00DF3092">
            <w:pPr>
              <w:pStyle w:val="a3"/>
              <w:contextualSpacing/>
              <w:jc w:val="both"/>
              <w:rPr>
                <w:sz w:val="18"/>
                <w:szCs w:val="18"/>
              </w:rPr>
            </w:pPr>
            <w:r w:rsidRPr="00DF3092">
              <w:rPr>
                <w:sz w:val="18"/>
                <w:szCs w:val="18"/>
              </w:rPr>
              <w:t>Проявляют заинтересованность не только в лич</w:t>
            </w:r>
            <w:r w:rsidRPr="00DF3092">
              <w:rPr>
                <w:sz w:val="18"/>
                <w:szCs w:val="18"/>
              </w:rPr>
              <w:softHyphen/>
              <w:t>ном успехе, но и в решении про</w:t>
            </w:r>
            <w:r w:rsidRPr="00DF3092">
              <w:rPr>
                <w:sz w:val="18"/>
                <w:szCs w:val="18"/>
              </w:rPr>
              <w:softHyphen/>
              <w:t>блемных заданий всей группой; вы</w:t>
            </w:r>
            <w:r w:rsidRPr="00DF3092">
              <w:rPr>
                <w:sz w:val="18"/>
                <w:szCs w:val="18"/>
              </w:rPr>
              <w:softHyphen/>
              <w:t>ражают положи</w:t>
            </w:r>
            <w:r w:rsidRPr="00DF3092">
              <w:rPr>
                <w:sz w:val="18"/>
                <w:szCs w:val="18"/>
              </w:rPr>
              <w:softHyphen/>
              <w:t>тельное отноше</w:t>
            </w:r>
            <w:r w:rsidRPr="00DF3092">
              <w:rPr>
                <w:sz w:val="18"/>
                <w:szCs w:val="18"/>
              </w:rPr>
              <w:softHyphen/>
              <w:t>ние к процессу познания; адек</w:t>
            </w:r>
            <w:r w:rsidRPr="00DF3092">
              <w:rPr>
                <w:sz w:val="18"/>
                <w:szCs w:val="18"/>
              </w:rPr>
              <w:softHyphen/>
              <w:t>ватно понимают причины успеш</w:t>
            </w:r>
            <w:r w:rsidRPr="00DF3092">
              <w:rPr>
                <w:sz w:val="18"/>
                <w:szCs w:val="18"/>
              </w:rPr>
              <w:softHyphen/>
              <w:t>ности/</w:t>
            </w:r>
            <w:proofErr w:type="spellStart"/>
            <w:r w:rsidRPr="00DF3092">
              <w:rPr>
                <w:sz w:val="18"/>
                <w:szCs w:val="18"/>
              </w:rPr>
              <w:t>неуспеш</w:t>
            </w:r>
            <w:r w:rsidRPr="00DF3092">
              <w:rPr>
                <w:sz w:val="18"/>
                <w:szCs w:val="18"/>
              </w:rPr>
              <w:softHyphen/>
              <w:t>ности</w:t>
            </w:r>
            <w:proofErr w:type="spellEnd"/>
            <w:r w:rsidRPr="00DF3092">
              <w:rPr>
                <w:sz w:val="18"/>
                <w:szCs w:val="18"/>
              </w:rPr>
              <w:t xml:space="preserve"> учебной деятельности</w:t>
            </w:r>
          </w:p>
          <w:p w:rsidR="00C72F85" w:rsidRPr="00DF3092" w:rsidRDefault="00C72F85" w:rsidP="00DF3092">
            <w:pPr>
              <w:pStyle w:val="a3"/>
              <w:contextualSpacing/>
              <w:jc w:val="both"/>
              <w:rPr>
                <w:rFonts w:eastAsia="Times New Roman"/>
                <w:sz w:val="18"/>
                <w:szCs w:val="18"/>
              </w:rPr>
            </w:pPr>
          </w:p>
        </w:tc>
        <w:tc>
          <w:tcPr>
            <w:tcW w:w="3117" w:type="dxa"/>
            <w:gridSpan w:val="2"/>
          </w:tcPr>
          <w:p w:rsidR="00C72F85" w:rsidRPr="00DF3092" w:rsidRDefault="00C72F85" w:rsidP="00DF3092">
            <w:pPr>
              <w:shd w:val="clear" w:color="auto" w:fill="FFFFFF"/>
              <w:contextualSpacing/>
              <w:jc w:val="both"/>
              <w:rPr>
                <w:bCs/>
                <w:color w:val="000000"/>
                <w:spacing w:val="-2"/>
                <w:sz w:val="18"/>
                <w:szCs w:val="18"/>
              </w:rPr>
            </w:pPr>
            <w:r w:rsidRPr="00DF3092">
              <w:rPr>
                <w:sz w:val="18"/>
                <w:szCs w:val="18"/>
              </w:rPr>
              <w:t>Объяснять роль морали в жизни общества. Характеризовать основные принципы морали. Характеризовать моральную сторону различных социальных ситуаций. -</w:t>
            </w:r>
          </w:p>
        </w:tc>
        <w:tc>
          <w:tcPr>
            <w:tcW w:w="1701" w:type="dxa"/>
            <w:gridSpan w:val="2"/>
          </w:tcPr>
          <w:p w:rsidR="00BE55FB" w:rsidRDefault="00C72F85" w:rsidP="00BE55FB">
            <w:pPr>
              <w:shd w:val="clear" w:color="auto" w:fill="FFFFFF"/>
              <w:jc w:val="both"/>
              <w:rPr>
                <w:b/>
                <w:bCs/>
                <w:color w:val="000000"/>
                <w:spacing w:val="-2"/>
                <w:sz w:val="24"/>
                <w:szCs w:val="24"/>
              </w:rPr>
            </w:pPr>
            <w:r w:rsidRPr="00DF3092">
              <w:rPr>
                <w:bCs/>
                <w:color w:val="000000"/>
                <w:spacing w:val="-2"/>
                <w:sz w:val="18"/>
                <w:szCs w:val="18"/>
              </w:rPr>
              <w:t>§</w:t>
            </w:r>
            <w:r w:rsidRPr="00BE55FB">
              <w:rPr>
                <w:b/>
                <w:bCs/>
                <w:color w:val="000000"/>
                <w:spacing w:val="-2"/>
                <w:sz w:val="24"/>
                <w:szCs w:val="24"/>
              </w:rPr>
              <w:t>7</w:t>
            </w:r>
            <w:r w:rsidR="00BE55FB">
              <w:rPr>
                <w:b/>
                <w:bCs/>
                <w:color w:val="000000"/>
                <w:spacing w:val="-2"/>
                <w:sz w:val="24"/>
                <w:szCs w:val="24"/>
              </w:rPr>
              <w:t>, читать стр. 55-64.</w:t>
            </w:r>
          </w:p>
          <w:p w:rsidR="00C72F85" w:rsidRPr="00BE55FB" w:rsidRDefault="00BE55FB" w:rsidP="00BE55FB">
            <w:pPr>
              <w:shd w:val="clear" w:color="auto" w:fill="FFFFFF"/>
              <w:jc w:val="both"/>
              <w:rPr>
                <w:b/>
                <w:bCs/>
                <w:color w:val="000000"/>
                <w:spacing w:val="-2"/>
                <w:sz w:val="24"/>
                <w:szCs w:val="24"/>
              </w:rPr>
            </w:pPr>
            <w:r>
              <w:rPr>
                <w:b/>
                <w:bCs/>
                <w:color w:val="000000"/>
                <w:spacing w:val="-2"/>
                <w:sz w:val="24"/>
                <w:szCs w:val="24"/>
              </w:rPr>
              <w:t>Вопросы  стр. 63-63 Записи в тетради.</w:t>
            </w:r>
          </w:p>
        </w:tc>
      </w:tr>
      <w:tr w:rsidR="00C72F85" w:rsidRPr="00B60240" w:rsidTr="000A3931">
        <w:trPr>
          <w:trHeight w:val="276"/>
        </w:trPr>
        <w:tc>
          <w:tcPr>
            <w:tcW w:w="408" w:type="dxa"/>
          </w:tcPr>
          <w:p w:rsidR="00C72F85" w:rsidRPr="00DF3092" w:rsidRDefault="00C72F85" w:rsidP="00DF3092">
            <w:pPr>
              <w:contextualSpacing/>
              <w:jc w:val="center"/>
              <w:rPr>
                <w:bCs/>
                <w:color w:val="000000"/>
                <w:sz w:val="18"/>
                <w:szCs w:val="18"/>
              </w:rPr>
            </w:pPr>
            <w:r w:rsidRPr="00DF3092">
              <w:rPr>
                <w:bCs/>
                <w:color w:val="000000"/>
                <w:sz w:val="18"/>
                <w:szCs w:val="18"/>
              </w:rPr>
              <w:t>10</w:t>
            </w:r>
          </w:p>
        </w:tc>
        <w:tc>
          <w:tcPr>
            <w:tcW w:w="1863" w:type="dxa"/>
            <w:gridSpan w:val="2"/>
          </w:tcPr>
          <w:p w:rsidR="00C72F85" w:rsidRPr="00B60240" w:rsidRDefault="00C72F85" w:rsidP="00DF3092">
            <w:pPr>
              <w:shd w:val="clear" w:color="auto" w:fill="FFFFFF"/>
              <w:contextualSpacing/>
              <w:jc w:val="both"/>
              <w:rPr>
                <w:b/>
                <w:bCs/>
                <w:color w:val="000000"/>
                <w:spacing w:val="-3"/>
                <w:sz w:val="24"/>
                <w:szCs w:val="24"/>
              </w:rPr>
            </w:pPr>
            <w:r w:rsidRPr="00B60240">
              <w:rPr>
                <w:b/>
                <w:sz w:val="24"/>
                <w:szCs w:val="24"/>
              </w:rPr>
              <w:t>Долг и совесть</w:t>
            </w:r>
          </w:p>
        </w:tc>
        <w:tc>
          <w:tcPr>
            <w:tcW w:w="2411" w:type="dxa"/>
            <w:gridSpan w:val="4"/>
          </w:tcPr>
          <w:p w:rsidR="00C72F85" w:rsidRPr="00DF3092" w:rsidRDefault="00C72F85" w:rsidP="00DF3092">
            <w:pPr>
              <w:pStyle w:val="a3"/>
              <w:contextualSpacing/>
              <w:jc w:val="both"/>
              <w:rPr>
                <w:sz w:val="18"/>
                <w:szCs w:val="18"/>
              </w:rPr>
            </w:pPr>
            <w:r w:rsidRPr="00DF3092">
              <w:rPr>
                <w:rStyle w:val="c7"/>
                <w:i/>
                <w:sz w:val="18"/>
                <w:szCs w:val="18"/>
              </w:rPr>
              <w:t xml:space="preserve">Научаться: </w:t>
            </w:r>
            <w:r w:rsidRPr="00DF3092">
              <w:rPr>
                <w:sz w:val="18"/>
                <w:szCs w:val="18"/>
              </w:rPr>
              <w:t>различать понятия «объективные обязанности» и «моральная ответственность».</w:t>
            </w:r>
          </w:p>
          <w:p w:rsidR="00C72F85" w:rsidRPr="00DF3092" w:rsidRDefault="00C72F85" w:rsidP="00DF3092">
            <w:pPr>
              <w:pStyle w:val="a3"/>
              <w:contextualSpacing/>
              <w:jc w:val="both"/>
              <w:rPr>
                <w:rStyle w:val="c7"/>
                <w:i/>
                <w:sz w:val="18"/>
                <w:szCs w:val="18"/>
              </w:rPr>
            </w:pPr>
            <w:r w:rsidRPr="00DF3092">
              <w:rPr>
                <w:rStyle w:val="c2"/>
                <w:i/>
                <w:sz w:val="18"/>
                <w:szCs w:val="18"/>
              </w:rPr>
              <w:t xml:space="preserve">Получат возможность научиться: </w:t>
            </w:r>
            <w:r w:rsidRPr="00DF3092">
              <w:rPr>
                <w:sz w:val="18"/>
                <w:szCs w:val="18"/>
              </w:rPr>
              <w:t xml:space="preserve">использовать элементы причинно-следственного анализа для объяснения влияния моральных устоев на развитие общества и </w:t>
            </w:r>
            <w:r w:rsidRPr="00DF3092">
              <w:rPr>
                <w:sz w:val="18"/>
                <w:szCs w:val="18"/>
              </w:rPr>
              <w:lastRenderedPageBreak/>
              <w:t>человека.</w:t>
            </w:r>
          </w:p>
        </w:tc>
        <w:tc>
          <w:tcPr>
            <w:tcW w:w="3968" w:type="dxa"/>
            <w:gridSpan w:val="2"/>
          </w:tcPr>
          <w:p w:rsidR="00C72F85" w:rsidRPr="00DF3092" w:rsidRDefault="00C72F85" w:rsidP="00DF3092">
            <w:pPr>
              <w:pStyle w:val="a3"/>
              <w:contextualSpacing/>
              <w:jc w:val="both"/>
              <w:rPr>
                <w:b/>
                <w:i/>
                <w:sz w:val="18"/>
                <w:szCs w:val="18"/>
              </w:rPr>
            </w:pPr>
            <w:r w:rsidRPr="00DF3092">
              <w:rPr>
                <w:b/>
                <w:i/>
                <w:sz w:val="18"/>
                <w:szCs w:val="18"/>
              </w:rPr>
              <w:lastRenderedPageBreak/>
              <w:t xml:space="preserve">Познавательные: </w:t>
            </w:r>
            <w:r w:rsidRPr="00DF3092">
              <w:rPr>
                <w:sz w:val="18"/>
                <w:szCs w:val="18"/>
              </w:rPr>
              <w:t>устанавливают при</w:t>
            </w:r>
            <w:r w:rsidRPr="00DF3092">
              <w:rPr>
                <w:sz w:val="18"/>
                <w:szCs w:val="18"/>
              </w:rPr>
              <w:softHyphen/>
              <w:t>чинно-следственные связи и зависимости между объектами.</w:t>
            </w:r>
          </w:p>
          <w:p w:rsidR="00C72F85" w:rsidRPr="00DF3092" w:rsidRDefault="00C72F85" w:rsidP="00DF3092">
            <w:pPr>
              <w:pStyle w:val="a3"/>
              <w:contextualSpacing/>
              <w:jc w:val="both"/>
              <w:rPr>
                <w:b/>
                <w:i/>
                <w:sz w:val="18"/>
                <w:szCs w:val="18"/>
              </w:rPr>
            </w:pPr>
            <w:proofErr w:type="gramStart"/>
            <w:r w:rsidRPr="00DF3092">
              <w:rPr>
                <w:b/>
                <w:i/>
                <w:sz w:val="18"/>
                <w:szCs w:val="18"/>
              </w:rPr>
              <w:t>Коммуникативные:</w:t>
            </w:r>
            <w:r w:rsidRPr="00DF3092">
              <w:rPr>
                <w:sz w:val="18"/>
                <w:szCs w:val="18"/>
              </w:rPr>
              <w:t xml:space="preserve"> планируют цели и способы взаимодействия; обменивают</w:t>
            </w:r>
            <w:r w:rsidRPr="00DF3092">
              <w:rPr>
                <w:sz w:val="18"/>
                <w:szCs w:val="18"/>
              </w:rPr>
              <w:softHyphen/>
              <w:t>ся мнениями, слушают друг друга, пони</w:t>
            </w:r>
            <w:r w:rsidRPr="00DF3092">
              <w:rPr>
                <w:sz w:val="18"/>
                <w:szCs w:val="18"/>
              </w:rPr>
              <w:softHyphen/>
              <w:t>мают позицию партнера, в том числе и отличную от своей, согласовывают дей</w:t>
            </w:r>
            <w:r w:rsidRPr="00DF3092">
              <w:rPr>
                <w:sz w:val="18"/>
                <w:szCs w:val="18"/>
              </w:rPr>
              <w:softHyphen/>
              <w:t>ствия с партнером.</w:t>
            </w:r>
            <w:proofErr w:type="gramEnd"/>
          </w:p>
          <w:p w:rsidR="00C72F85" w:rsidRPr="00DF3092" w:rsidRDefault="00C72F85" w:rsidP="00DF3092">
            <w:pPr>
              <w:pStyle w:val="a3"/>
              <w:contextualSpacing/>
              <w:jc w:val="both"/>
              <w:rPr>
                <w:sz w:val="18"/>
                <w:szCs w:val="18"/>
              </w:rPr>
            </w:pPr>
            <w:r w:rsidRPr="00DF3092">
              <w:rPr>
                <w:b/>
                <w:i/>
                <w:sz w:val="18"/>
                <w:szCs w:val="18"/>
              </w:rPr>
              <w:t>Регулятивные:</w:t>
            </w:r>
            <w:r w:rsidRPr="00DF3092">
              <w:rPr>
                <w:sz w:val="18"/>
                <w:szCs w:val="18"/>
              </w:rPr>
              <w:t xml:space="preserve"> принимают и сохраняют учебную задачу; учитывают выделенные учителем ориентиры действия</w:t>
            </w:r>
          </w:p>
          <w:p w:rsidR="00C72F85" w:rsidRPr="00DF3092" w:rsidRDefault="00C72F85" w:rsidP="00DF3092">
            <w:pPr>
              <w:pStyle w:val="a3"/>
              <w:contextualSpacing/>
              <w:jc w:val="both"/>
              <w:rPr>
                <w:rStyle w:val="c7"/>
                <w:i/>
                <w:sz w:val="18"/>
                <w:szCs w:val="18"/>
              </w:rPr>
            </w:pPr>
          </w:p>
        </w:tc>
        <w:tc>
          <w:tcPr>
            <w:tcW w:w="2834" w:type="dxa"/>
            <w:gridSpan w:val="2"/>
          </w:tcPr>
          <w:p w:rsidR="00C72F85" w:rsidRPr="00DF3092" w:rsidRDefault="00C72F85" w:rsidP="00DF3092">
            <w:pPr>
              <w:pStyle w:val="a3"/>
              <w:contextualSpacing/>
              <w:jc w:val="both"/>
              <w:rPr>
                <w:sz w:val="18"/>
                <w:szCs w:val="18"/>
              </w:rPr>
            </w:pPr>
            <w:r w:rsidRPr="00DF3092">
              <w:rPr>
                <w:sz w:val="18"/>
                <w:szCs w:val="18"/>
              </w:rPr>
              <w:lastRenderedPageBreak/>
              <w:t>Сравнивают раз</w:t>
            </w:r>
            <w:r w:rsidRPr="00DF3092">
              <w:rPr>
                <w:sz w:val="18"/>
                <w:szCs w:val="18"/>
              </w:rPr>
              <w:softHyphen/>
              <w:t>ные точки зре</w:t>
            </w:r>
            <w:r w:rsidRPr="00DF3092">
              <w:rPr>
                <w:sz w:val="18"/>
                <w:szCs w:val="18"/>
              </w:rPr>
              <w:softHyphen/>
              <w:t>ния; оценивают собственную учебную дея</w:t>
            </w:r>
            <w:r w:rsidRPr="00DF3092">
              <w:rPr>
                <w:sz w:val="18"/>
                <w:szCs w:val="18"/>
              </w:rPr>
              <w:softHyphen/>
              <w:t>тельность; со</w:t>
            </w:r>
            <w:r w:rsidRPr="00DF3092">
              <w:rPr>
                <w:sz w:val="18"/>
                <w:szCs w:val="18"/>
              </w:rPr>
              <w:softHyphen/>
              <w:t>храняют моти</w:t>
            </w:r>
            <w:r w:rsidRPr="00DF3092">
              <w:rPr>
                <w:sz w:val="18"/>
                <w:szCs w:val="18"/>
              </w:rPr>
              <w:softHyphen/>
              <w:t>вацию к учебной деятельности</w:t>
            </w:r>
          </w:p>
          <w:p w:rsidR="00C72F85" w:rsidRPr="00DF3092" w:rsidRDefault="00C72F85" w:rsidP="00DF3092">
            <w:pPr>
              <w:contextualSpacing/>
              <w:jc w:val="both"/>
              <w:rPr>
                <w:i/>
                <w:sz w:val="18"/>
                <w:szCs w:val="18"/>
              </w:rPr>
            </w:pPr>
          </w:p>
        </w:tc>
        <w:tc>
          <w:tcPr>
            <w:tcW w:w="3117" w:type="dxa"/>
            <w:gridSpan w:val="2"/>
          </w:tcPr>
          <w:p w:rsidR="00C72F85" w:rsidRPr="00DF3092" w:rsidRDefault="00C72F85" w:rsidP="00DF3092">
            <w:pPr>
              <w:shd w:val="clear" w:color="auto" w:fill="FFFFFF"/>
              <w:contextualSpacing/>
              <w:jc w:val="both"/>
              <w:rPr>
                <w:bCs/>
                <w:color w:val="000000"/>
                <w:spacing w:val="-4"/>
                <w:sz w:val="18"/>
                <w:szCs w:val="18"/>
              </w:rPr>
            </w:pPr>
            <w:r w:rsidRPr="00DF3092">
              <w:rPr>
                <w:sz w:val="18"/>
                <w:szCs w:val="18"/>
              </w:rPr>
              <w:t>Осуществлять рефлексию своих нравственных ценностей</w:t>
            </w:r>
          </w:p>
        </w:tc>
        <w:tc>
          <w:tcPr>
            <w:tcW w:w="1701" w:type="dxa"/>
            <w:gridSpan w:val="2"/>
          </w:tcPr>
          <w:p w:rsidR="00BE55FB" w:rsidRDefault="00C72F85" w:rsidP="00BE55FB">
            <w:pPr>
              <w:shd w:val="clear" w:color="auto" w:fill="FFFFFF"/>
              <w:jc w:val="both"/>
              <w:rPr>
                <w:b/>
                <w:bCs/>
                <w:color w:val="000000"/>
                <w:spacing w:val="-2"/>
                <w:sz w:val="24"/>
                <w:szCs w:val="24"/>
              </w:rPr>
            </w:pPr>
            <w:r w:rsidRPr="00B60240">
              <w:rPr>
                <w:b/>
                <w:bCs/>
                <w:color w:val="000000"/>
                <w:spacing w:val="-2"/>
                <w:sz w:val="24"/>
                <w:szCs w:val="24"/>
              </w:rPr>
              <w:t>§8</w:t>
            </w:r>
            <w:r w:rsidR="00BE55FB">
              <w:rPr>
                <w:b/>
                <w:bCs/>
                <w:color w:val="000000"/>
                <w:spacing w:val="-2"/>
                <w:sz w:val="24"/>
                <w:szCs w:val="24"/>
              </w:rPr>
              <w:t xml:space="preserve"> читать стр. 64-71.</w:t>
            </w:r>
          </w:p>
          <w:p w:rsidR="00BE55FB" w:rsidRDefault="00BE55FB" w:rsidP="00BE55FB">
            <w:pPr>
              <w:shd w:val="clear" w:color="auto" w:fill="FFFFFF"/>
              <w:jc w:val="both"/>
              <w:rPr>
                <w:b/>
                <w:bCs/>
                <w:color w:val="000000"/>
                <w:spacing w:val="-2"/>
                <w:sz w:val="24"/>
                <w:szCs w:val="24"/>
              </w:rPr>
            </w:pPr>
            <w:r>
              <w:rPr>
                <w:b/>
                <w:bCs/>
                <w:color w:val="000000"/>
                <w:spacing w:val="-2"/>
                <w:sz w:val="24"/>
                <w:szCs w:val="24"/>
              </w:rPr>
              <w:t xml:space="preserve">Вопросы </w:t>
            </w:r>
            <w:r w:rsidRPr="00B60240">
              <w:rPr>
                <w:b/>
                <w:bCs/>
                <w:color w:val="000000"/>
                <w:spacing w:val="-2"/>
                <w:sz w:val="24"/>
                <w:szCs w:val="24"/>
              </w:rPr>
              <w:t>стр</w:t>
            </w:r>
            <w:r>
              <w:rPr>
                <w:b/>
                <w:bCs/>
                <w:color w:val="000000"/>
                <w:spacing w:val="-2"/>
                <w:sz w:val="24"/>
                <w:szCs w:val="24"/>
              </w:rPr>
              <w:t>.</w:t>
            </w:r>
            <w:r w:rsidRPr="00B60240">
              <w:rPr>
                <w:b/>
                <w:bCs/>
                <w:color w:val="000000"/>
                <w:spacing w:val="-2"/>
                <w:sz w:val="24"/>
                <w:szCs w:val="24"/>
              </w:rPr>
              <w:t xml:space="preserve"> 70-71</w:t>
            </w:r>
            <w:r>
              <w:rPr>
                <w:b/>
                <w:bCs/>
                <w:color w:val="000000"/>
                <w:spacing w:val="-2"/>
                <w:sz w:val="24"/>
                <w:szCs w:val="24"/>
              </w:rPr>
              <w:t>.Записи в тетради.</w:t>
            </w:r>
          </w:p>
          <w:p w:rsidR="00C72F85" w:rsidRPr="00B60240" w:rsidRDefault="00C72F85" w:rsidP="00BE55FB">
            <w:pPr>
              <w:shd w:val="clear" w:color="auto" w:fill="FFFFFF"/>
              <w:contextualSpacing/>
              <w:rPr>
                <w:b/>
                <w:bCs/>
                <w:color w:val="000000"/>
                <w:spacing w:val="-2"/>
                <w:sz w:val="24"/>
                <w:szCs w:val="24"/>
              </w:rPr>
            </w:pPr>
            <w:r w:rsidRPr="00B60240">
              <w:rPr>
                <w:b/>
                <w:bCs/>
                <w:color w:val="000000"/>
                <w:spacing w:val="-2"/>
                <w:sz w:val="24"/>
                <w:szCs w:val="24"/>
              </w:rPr>
              <w:t xml:space="preserve"> </w:t>
            </w:r>
          </w:p>
        </w:tc>
      </w:tr>
      <w:tr w:rsidR="00C72F85" w:rsidRPr="00DF3092" w:rsidTr="000A3931">
        <w:trPr>
          <w:trHeight w:val="276"/>
        </w:trPr>
        <w:tc>
          <w:tcPr>
            <w:tcW w:w="408" w:type="dxa"/>
          </w:tcPr>
          <w:p w:rsidR="00C72F85" w:rsidRPr="00DF3092" w:rsidRDefault="00C72F85" w:rsidP="00DF3092">
            <w:pPr>
              <w:contextualSpacing/>
              <w:jc w:val="center"/>
              <w:rPr>
                <w:bCs/>
                <w:color w:val="000000"/>
                <w:sz w:val="18"/>
                <w:szCs w:val="18"/>
              </w:rPr>
            </w:pPr>
            <w:r w:rsidRPr="00DF3092">
              <w:rPr>
                <w:bCs/>
                <w:color w:val="000000"/>
                <w:sz w:val="18"/>
                <w:szCs w:val="18"/>
              </w:rPr>
              <w:lastRenderedPageBreak/>
              <w:t>11</w:t>
            </w:r>
          </w:p>
        </w:tc>
        <w:tc>
          <w:tcPr>
            <w:tcW w:w="1863" w:type="dxa"/>
            <w:gridSpan w:val="2"/>
          </w:tcPr>
          <w:p w:rsidR="00C72F85" w:rsidRPr="00B60240" w:rsidRDefault="00C72F85" w:rsidP="00B60240">
            <w:pPr>
              <w:shd w:val="clear" w:color="auto" w:fill="FFFFFF"/>
              <w:contextualSpacing/>
              <w:rPr>
                <w:b/>
                <w:sz w:val="24"/>
                <w:szCs w:val="24"/>
              </w:rPr>
            </w:pPr>
            <w:r w:rsidRPr="00B60240">
              <w:rPr>
                <w:b/>
                <w:sz w:val="24"/>
                <w:szCs w:val="24"/>
              </w:rPr>
              <w:t xml:space="preserve">Моральный выбор — это </w:t>
            </w:r>
            <w:proofErr w:type="gramStart"/>
            <w:r w:rsidRPr="00B60240">
              <w:rPr>
                <w:b/>
                <w:sz w:val="24"/>
                <w:szCs w:val="24"/>
              </w:rPr>
              <w:t>ответствен</w:t>
            </w:r>
            <w:r w:rsidR="00B60240">
              <w:rPr>
                <w:b/>
                <w:sz w:val="24"/>
                <w:szCs w:val="24"/>
              </w:rPr>
              <w:t>-</w:t>
            </w:r>
            <w:proofErr w:type="spellStart"/>
            <w:r w:rsidRPr="00B60240">
              <w:rPr>
                <w:b/>
                <w:sz w:val="24"/>
                <w:szCs w:val="24"/>
              </w:rPr>
              <w:t>ность</w:t>
            </w:r>
            <w:proofErr w:type="spellEnd"/>
            <w:proofErr w:type="gramEnd"/>
          </w:p>
        </w:tc>
        <w:tc>
          <w:tcPr>
            <w:tcW w:w="2411" w:type="dxa"/>
            <w:gridSpan w:val="4"/>
          </w:tcPr>
          <w:p w:rsidR="00C72F85" w:rsidRPr="00DF3092" w:rsidRDefault="00C72F85" w:rsidP="00DF3092">
            <w:pPr>
              <w:pStyle w:val="a3"/>
              <w:contextualSpacing/>
              <w:jc w:val="both"/>
              <w:rPr>
                <w:sz w:val="18"/>
                <w:szCs w:val="18"/>
              </w:rPr>
            </w:pPr>
            <w:r w:rsidRPr="00DF3092">
              <w:rPr>
                <w:rStyle w:val="c7"/>
                <w:i/>
                <w:sz w:val="18"/>
                <w:szCs w:val="18"/>
              </w:rPr>
              <w:t xml:space="preserve">Научаться: </w:t>
            </w:r>
            <w:r w:rsidRPr="00DF3092">
              <w:rPr>
                <w:sz w:val="18"/>
                <w:szCs w:val="18"/>
              </w:rPr>
              <w:t>определять понятия свобода и ответственность.</w:t>
            </w:r>
          </w:p>
          <w:p w:rsidR="00C72F85" w:rsidRPr="00DF3092" w:rsidRDefault="00C72F85" w:rsidP="00DF3092">
            <w:pPr>
              <w:pStyle w:val="a3"/>
              <w:contextualSpacing/>
              <w:jc w:val="both"/>
              <w:rPr>
                <w:rStyle w:val="c7"/>
                <w:i/>
                <w:sz w:val="18"/>
                <w:szCs w:val="18"/>
              </w:rPr>
            </w:pPr>
            <w:r w:rsidRPr="00DF3092">
              <w:rPr>
                <w:rStyle w:val="c2"/>
                <w:i/>
                <w:sz w:val="18"/>
                <w:szCs w:val="18"/>
              </w:rPr>
              <w:t xml:space="preserve">Получат возможность научиться: </w:t>
            </w:r>
            <w:r w:rsidRPr="00DF3092">
              <w:rPr>
                <w:rStyle w:val="c2"/>
                <w:sz w:val="18"/>
                <w:szCs w:val="18"/>
              </w:rPr>
              <w:t xml:space="preserve">сопоставлять </w:t>
            </w:r>
            <w:r w:rsidRPr="00DF3092">
              <w:rPr>
                <w:sz w:val="18"/>
                <w:szCs w:val="18"/>
              </w:rPr>
              <w:t>моральные знания и практическое поведение.</w:t>
            </w:r>
          </w:p>
        </w:tc>
        <w:tc>
          <w:tcPr>
            <w:tcW w:w="3968" w:type="dxa"/>
            <w:gridSpan w:val="2"/>
          </w:tcPr>
          <w:p w:rsidR="00C72F85" w:rsidRPr="00DF3092" w:rsidRDefault="00C72F85" w:rsidP="00DF3092">
            <w:pPr>
              <w:pStyle w:val="a3"/>
              <w:contextualSpacing/>
              <w:jc w:val="both"/>
              <w:rPr>
                <w:b/>
                <w:i/>
                <w:sz w:val="18"/>
                <w:szCs w:val="18"/>
              </w:rPr>
            </w:pPr>
            <w:r w:rsidRPr="00DF3092">
              <w:rPr>
                <w:b/>
                <w:i/>
                <w:sz w:val="18"/>
                <w:szCs w:val="18"/>
              </w:rPr>
              <w:t>Познавательные:</w:t>
            </w:r>
            <w:r w:rsidRPr="00DF3092">
              <w:rPr>
                <w:sz w:val="18"/>
                <w:szCs w:val="18"/>
              </w:rPr>
              <w:t xml:space="preserve"> самостоятельно выде</w:t>
            </w:r>
            <w:r w:rsidRPr="00DF3092">
              <w:rPr>
                <w:sz w:val="18"/>
                <w:szCs w:val="18"/>
              </w:rPr>
              <w:softHyphen/>
              <w:t xml:space="preserve">ляют и формулируют цели; анализируют вопросы, формулируют ответы. </w:t>
            </w:r>
            <w:proofErr w:type="gramStart"/>
            <w:r w:rsidRPr="00DF3092">
              <w:rPr>
                <w:b/>
                <w:i/>
                <w:sz w:val="18"/>
                <w:szCs w:val="18"/>
              </w:rPr>
              <w:t>Коммуникативные</w:t>
            </w:r>
            <w:proofErr w:type="gramEnd"/>
            <w:r w:rsidRPr="00DF3092">
              <w:rPr>
                <w:b/>
                <w:i/>
                <w:sz w:val="18"/>
                <w:szCs w:val="18"/>
              </w:rPr>
              <w:t xml:space="preserve">: </w:t>
            </w:r>
            <w:r w:rsidRPr="00DF3092">
              <w:rPr>
                <w:sz w:val="18"/>
                <w:szCs w:val="18"/>
              </w:rPr>
              <w:t>участвуют в коллек</w:t>
            </w:r>
            <w:r w:rsidRPr="00DF3092">
              <w:rPr>
                <w:sz w:val="18"/>
                <w:szCs w:val="18"/>
              </w:rPr>
              <w:softHyphen/>
              <w:t>тивном обсуждении проблем; обменива</w:t>
            </w:r>
            <w:r w:rsidRPr="00DF3092">
              <w:rPr>
                <w:sz w:val="18"/>
                <w:szCs w:val="18"/>
              </w:rPr>
              <w:softHyphen/>
              <w:t>ются мнениями, понимают позицию партнера.</w:t>
            </w:r>
          </w:p>
          <w:p w:rsidR="00C72F85" w:rsidRPr="00DF3092" w:rsidRDefault="00C72F85" w:rsidP="00DF3092">
            <w:pPr>
              <w:pStyle w:val="a3"/>
              <w:contextualSpacing/>
              <w:jc w:val="both"/>
              <w:rPr>
                <w:sz w:val="18"/>
                <w:szCs w:val="18"/>
              </w:rPr>
            </w:pPr>
            <w:r w:rsidRPr="00DF3092">
              <w:rPr>
                <w:b/>
                <w:i/>
                <w:sz w:val="18"/>
                <w:szCs w:val="18"/>
              </w:rPr>
              <w:t>Регулятивные:</w:t>
            </w:r>
            <w:r w:rsidRPr="00DF3092">
              <w:rPr>
                <w:sz w:val="18"/>
                <w:szCs w:val="18"/>
              </w:rPr>
              <w:t xml:space="preserve"> ставят учебную задачу на основе соотнесения того, что уже из</w:t>
            </w:r>
            <w:r w:rsidRPr="00DF3092">
              <w:rPr>
                <w:sz w:val="18"/>
                <w:szCs w:val="18"/>
              </w:rPr>
              <w:softHyphen/>
              <w:t>вестно и усвое</w:t>
            </w:r>
            <w:r w:rsidR="00323660">
              <w:rPr>
                <w:sz w:val="18"/>
                <w:szCs w:val="18"/>
              </w:rPr>
              <w:t>но, и того, что ещё неиз</w:t>
            </w:r>
            <w:r w:rsidR="00323660">
              <w:rPr>
                <w:sz w:val="18"/>
                <w:szCs w:val="18"/>
              </w:rPr>
              <w:softHyphen/>
              <w:t>вестно</w:t>
            </w:r>
          </w:p>
        </w:tc>
        <w:tc>
          <w:tcPr>
            <w:tcW w:w="2834" w:type="dxa"/>
            <w:gridSpan w:val="2"/>
          </w:tcPr>
          <w:p w:rsidR="00C72F85" w:rsidRPr="00DF3092" w:rsidRDefault="00C72F85" w:rsidP="00DF3092">
            <w:pPr>
              <w:pStyle w:val="a3"/>
              <w:contextualSpacing/>
              <w:jc w:val="both"/>
              <w:rPr>
                <w:sz w:val="18"/>
                <w:szCs w:val="18"/>
              </w:rPr>
            </w:pPr>
            <w:r w:rsidRPr="00DF3092">
              <w:rPr>
                <w:sz w:val="18"/>
                <w:szCs w:val="18"/>
              </w:rPr>
              <w:t>Оценивают собственную учебную дея</w:t>
            </w:r>
            <w:r w:rsidRPr="00DF3092">
              <w:rPr>
                <w:sz w:val="18"/>
                <w:szCs w:val="18"/>
              </w:rPr>
              <w:softHyphen/>
              <w:t>тельность, свои достижения; анализируют и характеризуют эмоциональное состояние и чув</w:t>
            </w:r>
            <w:r w:rsidRPr="00DF3092">
              <w:rPr>
                <w:sz w:val="18"/>
                <w:szCs w:val="18"/>
              </w:rPr>
              <w:softHyphen/>
              <w:t>ства окружаю</w:t>
            </w:r>
            <w:r w:rsidRPr="00DF3092">
              <w:rPr>
                <w:sz w:val="18"/>
                <w:szCs w:val="18"/>
              </w:rPr>
              <w:softHyphen/>
              <w:t>щих, строят свои взаимоотноше</w:t>
            </w:r>
            <w:r w:rsidRPr="00DF3092">
              <w:rPr>
                <w:sz w:val="18"/>
                <w:szCs w:val="18"/>
              </w:rPr>
              <w:softHyphen/>
              <w:t>ния с их учетом</w:t>
            </w:r>
          </w:p>
          <w:p w:rsidR="00C72F85" w:rsidRPr="00DF3092" w:rsidRDefault="00C72F85" w:rsidP="00DF3092">
            <w:pPr>
              <w:pStyle w:val="a3"/>
              <w:contextualSpacing/>
              <w:jc w:val="both"/>
              <w:rPr>
                <w:sz w:val="18"/>
                <w:szCs w:val="18"/>
              </w:rPr>
            </w:pPr>
          </w:p>
        </w:tc>
        <w:tc>
          <w:tcPr>
            <w:tcW w:w="3117" w:type="dxa"/>
            <w:gridSpan w:val="2"/>
          </w:tcPr>
          <w:p w:rsidR="00C72F85" w:rsidRPr="00DF3092" w:rsidRDefault="00C72F85" w:rsidP="00DF3092">
            <w:pPr>
              <w:shd w:val="clear" w:color="auto" w:fill="FFFFFF"/>
              <w:contextualSpacing/>
              <w:jc w:val="both"/>
              <w:rPr>
                <w:sz w:val="18"/>
                <w:szCs w:val="18"/>
              </w:rPr>
            </w:pPr>
            <w:r w:rsidRPr="00DF3092">
              <w:rPr>
                <w:sz w:val="18"/>
                <w:szCs w:val="18"/>
              </w:rPr>
              <w:t>Приводить примеры морального выбора. Давать нравственные оценки собственным поступкам, поведению других людей</w:t>
            </w:r>
          </w:p>
        </w:tc>
        <w:tc>
          <w:tcPr>
            <w:tcW w:w="1701" w:type="dxa"/>
            <w:gridSpan w:val="2"/>
          </w:tcPr>
          <w:p w:rsidR="00BE55FB" w:rsidRDefault="00BE55FB" w:rsidP="00BE55FB">
            <w:pPr>
              <w:shd w:val="clear" w:color="auto" w:fill="FFFFFF"/>
              <w:jc w:val="both"/>
              <w:rPr>
                <w:b/>
                <w:bCs/>
                <w:color w:val="000000"/>
                <w:spacing w:val="-2"/>
                <w:sz w:val="24"/>
                <w:szCs w:val="24"/>
              </w:rPr>
            </w:pPr>
            <w:r>
              <w:rPr>
                <w:b/>
                <w:bCs/>
                <w:color w:val="000000"/>
                <w:spacing w:val="-2"/>
                <w:sz w:val="24"/>
                <w:szCs w:val="24"/>
              </w:rPr>
              <w:t>§9 читать стр. 71-78.</w:t>
            </w:r>
          </w:p>
          <w:p w:rsidR="00C72F85" w:rsidRPr="00BE55FB" w:rsidRDefault="00BE55FB" w:rsidP="00BE55FB">
            <w:pPr>
              <w:shd w:val="clear" w:color="auto" w:fill="FFFFFF"/>
              <w:jc w:val="both"/>
              <w:rPr>
                <w:b/>
                <w:bCs/>
                <w:color w:val="000000"/>
                <w:spacing w:val="-2"/>
                <w:sz w:val="24"/>
                <w:szCs w:val="24"/>
              </w:rPr>
            </w:pPr>
            <w:r>
              <w:rPr>
                <w:b/>
                <w:bCs/>
                <w:color w:val="000000"/>
                <w:spacing w:val="-2"/>
                <w:sz w:val="24"/>
                <w:szCs w:val="24"/>
              </w:rPr>
              <w:t>Вопросы стр. 71-85Записи в тетради.</w:t>
            </w:r>
          </w:p>
        </w:tc>
      </w:tr>
      <w:tr w:rsidR="00C72F85" w:rsidRPr="00DF3092" w:rsidTr="000A3931">
        <w:trPr>
          <w:trHeight w:val="1854"/>
        </w:trPr>
        <w:tc>
          <w:tcPr>
            <w:tcW w:w="408" w:type="dxa"/>
          </w:tcPr>
          <w:p w:rsidR="00C72F85" w:rsidRPr="00B60240" w:rsidRDefault="00C72F85" w:rsidP="00DF3092">
            <w:pPr>
              <w:contextualSpacing/>
              <w:jc w:val="center"/>
              <w:rPr>
                <w:bCs/>
                <w:color w:val="000000"/>
                <w:sz w:val="18"/>
                <w:szCs w:val="18"/>
              </w:rPr>
            </w:pPr>
            <w:r w:rsidRPr="00B60240">
              <w:rPr>
                <w:bCs/>
                <w:color w:val="000000"/>
                <w:sz w:val="18"/>
                <w:szCs w:val="18"/>
              </w:rPr>
              <w:t>12</w:t>
            </w:r>
          </w:p>
          <w:p w:rsidR="00C72F85" w:rsidRPr="00DF3092" w:rsidRDefault="00C72F85" w:rsidP="00DF3092">
            <w:pPr>
              <w:contextualSpacing/>
              <w:jc w:val="center"/>
              <w:rPr>
                <w:bCs/>
                <w:color w:val="000000"/>
                <w:sz w:val="18"/>
                <w:szCs w:val="18"/>
              </w:rPr>
            </w:pPr>
          </w:p>
        </w:tc>
        <w:tc>
          <w:tcPr>
            <w:tcW w:w="1863" w:type="dxa"/>
            <w:gridSpan w:val="2"/>
          </w:tcPr>
          <w:p w:rsidR="00C72F85" w:rsidRPr="00B60240" w:rsidRDefault="00C72F85" w:rsidP="00DF3092">
            <w:pPr>
              <w:shd w:val="clear" w:color="auto" w:fill="FFFFFF"/>
              <w:contextualSpacing/>
              <w:jc w:val="both"/>
              <w:rPr>
                <w:b/>
                <w:bCs/>
                <w:color w:val="000000"/>
                <w:spacing w:val="-3"/>
                <w:sz w:val="24"/>
                <w:szCs w:val="24"/>
              </w:rPr>
            </w:pPr>
            <w:r w:rsidRPr="00B60240">
              <w:rPr>
                <w:b/>
                <w:bCs/>
                <w:color w:val="000000"/>
                <w:spacing w:val="-3"/>
                <w:sz w:val="24"/>
                <w:szCs w:val="24"/>
              </w:rPr>
              <w:t>Образование</w:t>
            </w:r>
          </w:p>
          <w:p w:rsidR="00C72F85" w:rsidRPr="00DF3092" w:rsidRDefault="00C72F85" w:rsidP="00DF3092">
            <w:pPr>
              <w:contextualSpacing/>
              <w:jc w:val="both"/>
              <w:rPr>
                <w:bCs/>
                <w:color w:val="000000"/>
                <w:spacing w:val="-3"/>
                <w:sz w:val="18"/>
                <w:szCs w:val="18"/>
              </w:rPr>
            </w:pPr>
          </w:p>
        </w:tc>
        <w:tc>
          <w:tcPr>
            <w:tcW w:w="2411" w:type="dxa"/>
            <w:gridSpan w:val="4"/>
          </w:tcPr>
          <w:p w:rsidR="00C72F85" w:rsidRPr="00DF3092" w:rsidRDefault="00C72F85" w:rsidP="00DF3092">
            <w:pPr>
              <w:pStyle w:val="a3"/>
              <w:contextualSpacing/>
              <w:jc w:val="both"/>
              <w:rPr>
                <w:sz w:val="18"/>
                <w:szCs w:val="18"/>
              </w:rPr>
            </w:pPr>
            <w:r w:rsidRPr="00DF3092">
              <w:rPr>
                <w:rStyle w:val="c7"/>
                <w:i/>
                <w:sz w:val="18"/>
                <w:szCs w:val="18"/>
              </w:rPr>
              <w:t xml:space="preserve">Научаться: характеризовать термин </w:t>
            </w:r>
            <w:r w:rsidRPr="00DF3092">
              <w:rPr>
                <w:sz w:val="18"/>
                <w:szCs w:val="18"/>
              </w:rPr>
              <w:t>самообразование</w:t>
            </w:r>
          </w:p>
          <w:p w:rsidR="00C72F85" w:rsidRPr="00DF3092" w:rsidRDefault="00C72F85" w:rsidP="00DF3092">
            <w:pPr>
              <w:pStyle w:val="a3"/>
              <w:contextualSpacing/>
              <w:jc w:val="both"/>
              <w:rPr>
                <w:rStyle w:val="c7"/>
                <w:i/>
                <w:sz w:val="18"/>
                <w:szCs w:val="18"/>
              </w:rPr>
            </w:pPr>
            <w:r w:rsidRPr="00DF3092">
              <w:rPr>
                <w:rStyle w:val="c2"/>
                <w:i/>
                <w:sz w:val="18"/>
                <w:szCs w:val="18"/>
              </w:rPr>
              <w:t xml:space="preserve">Получат возможность научиться: выявлять </w:t>
            </w:r>
            <w:r w:rsidRPr="00DF3092">
              <w:rPr>
                <w:sz w:val="18"/>
                <w:szCs w:val="18"/>
              </w:rPr>
              <w:t>значимость образования в условиях информационного общества.</w:t>
            </w:r>
          </w:p>
        </w:tc>
        <w:tc>
          <w:tcPr>
            <w:tcW w:w="3968" w:type="dxa"/>
            <w:gridSpan w:val="2"/>
          </w:tcPr>
          <w:p w:rsidR="00C72F85" w:rsidRPr="00DF3092" w:rsidRDefault="00C72F85" w:rsidP="00DF3092">
            <w:pPr>
              <w:pStyle w:val="a3"/>
              <w:contextualSpacing/>
              <w:jc w:val="both"/>
              <w:rPr>
                <w:b/>
                <w:i/>
                <w:sz w:val="18"/>
                <w:szCs w:val="18"/>
              </w:rPr>
            </w:pPr>
            <w:r w:rsidRPr="00DF3092">
              <w:rPr>
                <w:b/>
                <w:i/>
                <w:sz w:val="18"/>
                <w:szCs w:val="18"/>
              </w:rPr>
              <w:t xml:space="preserve">Познавательные: </w:t>
            </w:r>
            <w:r w:rsidRPr="00DF3092">
              <w:rPr>
                <w:sz w:val="18"/>
                <w:szCs w:val="18"/>
              </w:rPr>
              <w:t>устанавливают при</w:t>
            </w:r>
            <w:r w:rsidRPr="00DF3092">
              <w:rPr>
                <w:sz w:val="18"/>
                <w:szCs w:val="18"/>
              </w:rPr>
              <w:softHyphen/>
              <w:t>чинно-следственные связи и зависимости между объектами.</w:t>
            </w:r>
          </w:p>
          <w:p w:rsidR="00C72F85" w:rsidRPr="00DF3092" w:rsidRDefault="00C72F85" w:rsidP="00DF3092">
            <w:pPr>
              <w:pStyle w:val="a3"/>
              <w:contextualSpacing/>
              <w:jc w:val="both"/>
              <w:rPr>
                <w:b/>
                <w:i/>
                <w:sz w:val="18"/>
                <w:szCs w:val="18"/>
              </w:rPr>
            </w:pPr>
            <w:proofErr w:type="gramStart"/>
            <w:r w:rsidRPr="00DF3092">
              <w:rPr>
                <w:b/>
                <w:i/>
                <w:sz w:val="18"/>
                <w:szCs w:val="18"/>
              </w:rPr>
              <w:t>Коммуникативные:</w:t>
            </w:r>
            <w:r w:rsidRPr="00DF3092">
              <w:rPr>
                <w:sz w:val="18"/>
                <w:szCs w:val="18"/>
              </w:rPr>
              <w:t xml:space="preserve"> планируют цели и способы взаимодействия; обменивают</w:t>
            </w:r>
            <w:r w:rsidRPr="00DF3092">
              <w:rPr>
                <w:sz w:val="18"/>
                <w:szCs w:val="18"/>
              </w:rPr>
              <w:softHyphen/>
              <w:t>ся мнениями, слушают друг друга, пони</w:t>
            </w:r>
            <w:r w:rsidRPr="00DF3092">
              <w:rPr>
                <w:sz w:val="18"/>
                <w:szCs w:val="18"/>
              </w:rPr>
              <w:softHyphen/>
              <w:t>мают позицию партнера, в том числе и отличную от своей, согласовывают дей</w:t>
            </w:r>
            <w:r w:rsidRPr="00DF3092">
              <w:rPr>
                <w:sz w:val="18"/>
                <w:szCs w:val="18"/>
              </w:rPr>
              <w:softHyphen/>
              <w:t>ствия с партнером.</w:t>
            </w:r>
            <w:proofErr w:type="gramEnd"/>
          </w:p>
          <w:p w:rsidR="00C72F85" w:rsidRPr="00323660" w:rsidRDefault="00C72F85" w:rsidP="00DF3092">
            <w:pPr>
              <w:pStyle w:val="a3"/>
              <w:contextualSpacing/>
              <w:jc w:val="both"/>
              <w:rPr>
                <w:sz w:val="18"/>
                <w:szCs w:val="18"/>
              </w:rPr>
            </w:pPr>
            <w:r w:rsidRPr="00DF3092">
              <w:rPr>
                <w:b/>
                <w:i/>
                <w:sz w:val="18"/>
                <w:szCs w:val="18"/>
              </w:rPr>
              <w:t>Регулятивные:</w:t>
            </w:r>
            <w:r w:rsidRPr="00DF3092">
              <w:rPr>
                <w:sz w:val="18"/>
                <w:szCs w:val="18"/>
              </w:rPr>
              <w:t xml:space="preserve"> принимают и сохраняют учебную задачу; учитывают выделен</w:t>
            </w:r>
            <w:r w:rsidR="00323660">
              <w:rPr>
                <w:sz w:val="18"/>
                <w:szCs w:val="18"/>
              </w:rPr>
              <w:t>ные учителем ориентиры действия</w:t>
            </w:r>
          </w:p>
        </w:tc>
        <w:tc>
          <w:tcPr>
            <w:tcW w:w="2834" w:type="dxa"/>
            <w:gridSpan w:val="2"/>
          </w:tcPr>
          <w:p w:rsidR="00C72F85" w:rsidRPr="00DF3092" w:rsidRDefault="00C72F85" w:rsidP="00DF3092">
            <w:pPr>
              <w:pStyle w:val="a3"/>
              <w:contextualSpacing/>
              <w:jc w:val="both"/>
              <w:rPr>
                <w:sz w:val="18"/>
                <w:szCs w:val="18"/>
              </w:rPr>
            </w:pPr>
            <w:r w:rsidRPr="00DF3092">
              <w:rPr>
                <w:sz w:val="18"/>
                <w:szCs w:val="18"/>
              </w:rPr>
              <w:t>Проявляют заинтересованность не только в лич</w:t>
            </w:r>
            <w:r w:rsidRPr="00DF3092">
              <w:rPr>
                <w:sz w:val="18"/>
                <w:szCs w:val="18"/>
              </w:rPr>
              <w:softHyphen/>
              <w:t>ном успехе, но и в решении про</w:t>
            </w:r>
            <w:r w:rsidRPr="00DF3092">
              <w:rPr>
                <w:sz w:val="18"/>
                <w:szCs w:val="18"/>
              </w:rPr>
              <w:softHyphen/>
              <w:t>блемных заданий всей группой; вы</w:t>
            </w:r>
            <w:r w:rsidRPr="00DF3092">
              <w:rPr>
                <w:sz w:val="18"/>
                <w:szCs w:val="18"/>
              </w:rPr>
              <w:softHyphen/>
              <w:t>ражают положи</w:t>
            </w:r>
            <w:r w:rsidRPr="00DF3092">
              <w:rPr>
                <w:sz w:val="18"/>
                <w:szCs w:val="18"/>
              </w:rPr>
              <w:softHyphen/>
              <w:t>тельное отноше</w:t>
            </w:r>
            <w:r w:rsidRPr="00DF3092">
              <w:rPr>
                <w:sz w:val="18"/>
                <w:szCs w:val="18"/>
              </w:rPr>
              <w:softHyphen/>
              <w:t>ние к процессу познания; адек</w:t>
            </w:r>
            <w:r w:rsidRPr="00DF3092">
              <w:rPr>
                <w:sz w:val="18"/>
                <w:szCs w:val="18"/>
              </w:rPr>
              <w:softHyphen/>
              <w:t>ватно понимают причины успеш</w:t>
            </w:r>
            <w:r w:rsidRPr="00DF3092">
              <w:rPr>
                <w:sz w:val="18"/>
                <w:szCs w:val="18"/>
              </w:rPr>
              <w:softHyphen/>
              <w:t>ности/</w:t>
            </w:r>
            <w:proofErr w:type="spellStart"/>
            <w:r w:rsidRPr="00DF3092">
              <w:rPr>
                <w:sz w:val="18"/>
                <w:szCs w:val="18"/>
              </w:rPr>
              <w:t>неуспеш</w:t>
            </w:r>
            <w:r w:rsidRPr="00DF3092">
              <w:rPr>
                <w:sz w:val="18"/>
                <w:szCs w:val="18"/>
              </w:rPr>
              <w:softHyphen/>
              <w:t>ности</w:t>
            </w:r>
            <w:proofErr w:type="spellEnd"/>
            <w:r w:rsidRPr="00DF3092">
              <w:rPr>
                <w:sz w:val="18"/>
                <w:szCs w:val="18"/>
              </w:rPr>
              <w:t xml:space="preserve"> учебной деятельности</w:t>
            </w:r>
          </w:p>
          <w:p w:rsidR="00C72F85" w:rsidRPr="00DF3092" w:rsidRDefault="00C72F85" w:rsidP="00DF3092">
            <w:pPr>
              <w:pStyle w:val="a3"/>
              <w:contextualSpacing/>
              <w:jc w:val="both"/>
              <w:rPr>
                <w:rFonts w:eastAsia="Times New Roman"/>
                <w:sz w:val="18"/>
                <w:szCs w:val="18"/>
              </w:rPr>
            </w:pPr>
          </w:p>
        </w:tc>
        <w:tc>
          <w:tcPr>
            <w:tcW w:w="3117" w:type="dxa"/>
            <w:gridSpan w:val="2"/>
          </w:tcPr>
          <w:p w:rsidR="00C72F85" w:rsidRPr="00DF3092" w:rsidRDefault="00C72F85" w:rsidP="00DF3092">
            <w:pPr>
              <w:shd w:val="clear" w:color="auto" w:fill="FFFFFF"/>
              <w:contextualSpacing/>
              <w:jc w:val="both"/>
              <w:rPr>
                <w:bCs/>
                <w:color w:val="000000"/>
                <w:spacing w:val="-4"/>
                <w:sz w:val="18"/>
                <w:szCs w:val="18"/>
              </w:rPr>
            </w:pPr>
            <w:r w:rsidRPr="00DF3092">
              <w:rPr>
                <w:sz w:val="18"/>
                <w:szCs w:val="18"/>
              </w:rPr>
              <w:t>Оценивать значение образования в информационном обществе. Извлекать информацию о тенденциях в развитии образования из различных источников. Характеризовать с опорой на примеры современную образовательную политику РФ. Обосновывать своё отношение к непрерывному образованию</w:t>
            </w:r>
          </w:p>
        </w:tc>
        <w:tc>
          <w:tcPr>
            <w:tcW w:w="1701" w:type="dxa"/>
            <w:gridSpan w:val="2"/>
          </w:tcPr>
          <w:p w:rsidR="00BE55FB" w:rsidRDefault="00C72F85" w:rsidP="00BE55FB">
            <w:pPr>
              <w:shd w:val="clear" w:color="auto" w:fill="FFFFFF"/>
              <w:jc w:val="both"/>
              <w:rPr>
                <w:b/>
                <w:bCs/>
                <w:color w:val="000000"/>
                <w:spacing w:val="-2"/>
                <w:sz w:val="24"/>
                <w:szCs w:val="24"/>
              </w:rPr>
            </w:pPr>
            <w:r w:rsidRPr="00B60240">
              <w:rPr>
                <w:b/>
                <w:bCs/>
                <w:color w:val="000000"/>
                <w:spacing w:val="-2"/>
                <w:sz w:val="24"/>
                <w:szCs w:val="24"/>
              </w:rPr>
              <w:t xml:space="preserve">§10 </w:t>
            </w:r>
            <w:r w:rsidR="00BE55FB">
              <w:rPr>
                <w:b/>
                <w:bCs/>
                <w:color w:val="000000"/>
                <w:spacing w:val="-2"/>
                <w:sz w:val="24"/>
                <w:szCs w:val="24"/>
              </w:rPr>
              <w:t xml:space="preserve"> читать стр. 78</w:t>
            </w:r>
            <w:r w:rsidR="007038F1">
              <w:rPr>
                <w:b/>
                <w:bCs/>
                <w:color w:val="000000"/>
                <w:spacing w:val="-2"/>
                <w:sz w:val="24"/>
                <w:szCs w:val="24"/>
              </w:rPr>
              <w:t>-87</w:t>
            </w:r>
            <w:r w:rsidR="00BE55FB">
              <w:rPr>
                <w:b/>
                <w:bCs/>
                <w:color w:val="000000"/>
                <w:spacing w:val="-2"/>
                <w:sz w:val="24"/>
                <w:szCs w:val="24"/>
              </w:rPr>
              <w:t>.</w:t>
            </w:r>
          </w:p>
          <w:p w:rsidR="00BE55FB" w:rsidRDefault="00BE55FB" w:rsidP="00BE55FB">
            <w:pPr>
              <w:shd w:val="clear" w:color="auto" w:fill="FFFFFF"/>
              <w:jc w:val="both"/>
              <w:rPr>
                <w:b/>
                <w:bCs/>
                <w:color w:val="000000"/>
                <w:spacing w:val="-2"/>
                <w:sz w:val="24"/>
                <w:szCs w:val="24"/>
              </w:rPr>
            </w:pPr>
            <w:r>
              <w:rPr>
                <w:b/>
                <w:bCs/>
                <w:color w:val="000000"/>
                <w:spacing w:val="-2"/>
                <w:sz w:val="24"/>
                <w:szCs w:val="24"/>
              </w:rPr>
              <w:t xml:space="preserve">Вопросы </w:t>
            </w:r>
            <w:r w:rsidR="007038F1" w:rsidRPr="00B60240">
              <w:rPr>
                <w:b/>
                <w:bCs/>
                <w:color w:val="000000"/>
                <w:spacing w:val="-2"/>
                <w:sz w:val="24"/>
                <w:szCs w:val="24"/>
              </w:rPr>
              <w:t>стр</w:t>
            </w:r>
            <w:r w:rsidR="007038F1">
              <w:rPr>
                <w:b/>
                <w:bCs/>
                <w:color w:val="000000"/>
                <w:spacing w:val="-2"/>
                <w:sz w:val="24"/>
                <w:szCs w:val="24"/>
              </w:rPr>
              <w:t xml:space="preserve">. </w:t>
            </w:r>
            <w:r w:rsidR="007038F1" w:rsidRPr="00B60240">
              <w:rPr>
                <w:b/>
                <w:bCs/>
                <w:color w:val="000000"/>
                <w:spacing w:val="-2"/>
                <w:sz w:val="24"/>
                <w:szCs w:val="24"/>
              </w:rPr>
              <w:t>85-86</w:t>
            </w:r>
            <w:r w:rsidR="007038F1">
              <w:rPr>
                <w:b/>
                <w:bCs/>
                <w:color w:val="000000"/>
                <w:spacing w:val="-2"/>
                <w:sz w:val="24"/>
                <w:szCs w:val="24"/>
              </w:rPr>
              <w:t>.</w:t>
            </w:r>
            <w:r>
              <w:rPr>
                <w:b/>
                <w:bCs/>
                <w:color w:val="000000"/>
                <w:spacing w:val="-2"/>
                <w:sz w:val="24"/>
                <w:szCs w:val="24"/>
              </w:rPr>
              <w:t>Записи в тетради</w:t>
            </w:r>
            <w:r w:rsidR="007038F1">
              <w:rPr>
                <w:b/>
                <w:bCs/>
                <w:color w:val="000000"/>
                <w:spacing w:val="-2"/>
                <w:sz w:val="24"/>
                <w:szCs w:val="24"/>
              </w:rPr>
              <w:t>.</w:t>
            </w:r>
          </w:p>
          <w:p w:rsidR="00C72F85" w:rsidRPr="00B60240" w:rsidRDefault="00C72F85" w:rsidP="00BE55FB">
            <w:pPr>
              <w:shd w:val="clear" w:color="auto" w:fill="FFFFFF"/>
              <w:contextualSpacing/>
              <w:jc w:val="both"/>
              <w:rPr>
                <w:b/>
                <w:bCs/>
                <w:color w:val="000000"/>
                <w:spacing w:val="-2"/>
                <w:sz w:val="24"/>
                <w:szCs w:val="24"/>
              </w:rPr>
            </w:pPr>
          </w:p>
        </w:tc>
      </w:tr>
      <w:tr w:rsidR="00C72F85" w:rsidRPr="00DF3092" w:rsidTr="000A3931">
        <w:trPr>
          <w:trHeight w:val="965"/>
        </w:trPr>
        <w:tc>
          <w:tcPr>
            <w:tcW w:w="408" w:type="dxa"/>
          </w:tcPr>
          <w:p w:rsidR="00C72F85" w:rsidRPr="00DF3092" w:rsidRDefault="00C72F85" w:rsidP="00DF3092">
            <w:pPr>
              <w:contextualSpacing/>
              <w:jc w:val="center"/>
              <w:rPr>
                <w:bCs/>
                <w:color w:val="000000"/>
                <w:sz w:val="18"/>
                <w:szCs w:val="18"/>
              </w:rPr>
            </w:pPr>
            <w:r w:rsidRPr="00DF3092">
              <w:rPr>
                <w:bCs/>
                <w:color w:val="000000"/>
                <w:sz w:val="18"/>
                <w:szCs w:val="18"/>
              </w:rPr>
              <w:t>13</w:t>
            </w:r>
          </w:p>
        </w:tc>
        <w:tc>
          <w:tcPr>
            <w:tcW w:w="1863" w:type="dxa"/>
            <w:gridSpan w:val="2"/>
          </w:tcPr>
          <w:p w:rsidR="00C72F85" w:rsidRPr="00B60240" w:rsidRDefault="00C72F85" w:rsidP="00B60240">
            <w:pPr>
              <w:shd w:val="clear" w:color="auto" w:fill="FFFFFF"/>
              <w:contextualSpacing/>
              <w:rPr>
                <w:b/>
                <w:bCs/>
                <w:color w:val="000000"/>
                <w:spacing w:val="-3"/>
                <w:sz w:val="24"/>
                <w:szCs w:val="24"/>
              </w:rPr>
            </w:pPr>
            <w:r w:rsidRPr="00B60240">
              <w:rPr>
                <w:b/>
                <w:bCs/>
                <w:color w:val="000000"/>
                <w:spacing w:val="-3"/>
                <w:sz w:val="24"/>
                <w:szCs w:val="24"/>
              </w:rPr>
              <w:t>Наука в современном обществе</w:t>
            </w:r>
          </w:p>
          <w:p w:rsidR="00C72F85" w:rsidRPr="00DF3092" w:rsidRDefault="00C72F85" w:rsidP="00DF3092">
            <w:pPr>
              <w:shd w:val="clear" w:color="auto" w:fill="FFFFFF"/>
              <w:contextualSpacing/>
              <w:jc w:val="both"/>
              <w:rPr>
                <w:b/>
                <w:bCs/>
                <w:color w:val="000000"/>
                <w:spacing w:val="-3"/>
                <w:sz w:val="18"/>
                <w:szCs w:val="18"/>
              </w:rPr>
            </w:pPr>
          </w:p>
        </w:tc>
        <w:tc>
          <w:tcPr>
            <w:tcW w:w="2411" w:type="dxa"/>
            <w:gridSpan w:val="4"/>
          </w:tcPr>
          <w:p w:rsidR="00C72F85" w:rsidRPr="00DF3092" w:rsidRDefault="00C72F85" w:rsidP="00DF3092">
            <w:pPr>
              <w:pStyle w:val="a3"/>
              <w:contextualSpacing/>
              <w:jc w:val="both"/>
              <w:rPr>
                <w:sz w:val="18"/>
                <w:szCs w:val="18"/>
              </w:rPr>
            </w:pPr>
            <w:r w:rsidRPr="00DF3092">
              <w:rPr>
                <w:rStyle w:val="c7"/>
                <w:i/>
                <w:sz w:val="18"/>
                <w:szCs w:val="18"/>
              </w:rPr>
              <w:t xml:space="preserve">Научаться: характеризовать термин </w:t>
            </w:r>
            <w:r w:rsidRPr="00DF3092">
              <w:rPr>
                <w:sz w:val="18"/>
                <w:szCs w:val="18"/>
              </w:rPr>
              <w:t>наука, её значение в жизни современного общества.</w:t>
            </w:r>
          </w:p>
          <w:p w:rsidR="00C72F85" w:rsidRPr="00DF3092" w:rsidRDefault="00C72F85" w:rsidP="00DF3092">
            <w:pPr>
              <w:pStyle w:val="a3"/>
              <w:contextualSpacing/>
              <w:jc w:val="both"/>
              <w:rPr>
                <w:rStyle w:val="c2"/>
                <w:sz w:val="18"/>
                <w:szCs w:val="18"/>
              </w:rPr>
            </w:pPr>
            <w:r w:rsidRPr="00DF3092">
              <w:rPr>
                <w:rStyle w:val="c2"/>
                <w:i/>
                <w:sz w:val="18"/>
                <w:szCs w:val="18"/>
              </w:rPr>
              <w:t xml:space="preserve">Получат возможность научиться: </w:t>
            </w:r>
            <w:r w:rsidRPr="00DF3092">
              <w:rPr>
                <w:rStyle w:val="c2"/>
                <w:sz w:val="18"/>
                <w:szCs w:val="18"/>
              </w:rPr>
              <w:t xml:space="preserve">определять </w:t>
            </w:r>
            <w:r w:rsidRPr="00DF3092">
              <w:rPr>
                <w:sz w:val="18"/>
                <w:szCs w:val="18"/>
              </w:rPr>
              <w:t>нравственные принципы труда учёного.</w:t>
            </w:r>
          </w:p>
        </w:tc>
        <w:tc>
          <w:tcPr>
            <w:tcW w:w="3968" w:type="dxa"/>
            <w:gridSpan w:val="2"/>
          </w:tcPr>
          <w:p w:rsidR="00C72F85" w:rsidRPr="00DF3092" w:rsidRDefault="00C72F85" w:rsidP="00DF3092">
            <w:pPr>
              <w:pStyle w:val="a3"/>
              <w:contextualSpacing/>
              <w:jc w:val="both"/>
              <w:rPr>
                <w:b/>
                <w:i/>
                <w:sz w:val="18"/>
                <w:szCs w:val="18"/>
              </w:rPr>
            </w:pPr>
            <w:r w:rsidRPr="00DF3092">
              <w:rPr>
                <w:b/>
                <w:i/>
                <w:sz w:val="18"/>
                <w:szCs w:val="18"/>
              </w:rPr>
              <w:t>Познавательные:</w:t>
            </w:r>
            <w:r w:rsidRPr="00DF3092">
              <w:rPr>
                <w:sz w:val="18"/>
                <w:szCs w:val="18"/>
              </w:rPr>
              <w:t xml:space="preserve"> самостоятельно выде</w:t>
            </w:r>
            <w:r w:rsidRPr="00DF3092">
              <w:rPr>
                <w:sz w:val="18"/>
                <w:szCs w:val="18"/>
              </w:rPr>
              <w:softHyphen/>
              <w:t xml:space="preserve">ляют и формулируют цели; анализируют вопросы, формулируют ответы. </w:t>
            </w:r>
          </w:p>
          <w:p w:rsidR="00C72F85" w:rsidRPr="00DF3092" w:rsidRDefault="00C72F85" w:rsidP="00DF3092">
            <w:pPr>
              <w:pStyle w:val="a3"/>
              <w:contextualSpacing/>
              <w:jc w:val="both"/>
              <w:rPr>
                <w:b/>
                <w:i/>
                <w:sz w:val="18"/>
                <w:szCs w:val="18"/>
              </w:rPr>
            </w:pPr>
            <w:proofErr w:type="gramStart"/>
            <w:r w:rsidRPr="00DF3092">
              <w:rPr>
                <w:b/>
                <w:i/>
                <w:sz w:val="18"/>
                <w:szCs w:val="18"/>
              </w:rPr>
              <w:t>Коммуникативные</w:t>
            </w:r>
            <w:proofErr w:type="gramEnd"/>
            <w:r w:rsidRPr="00DF3092">
              <w:rPr>
                <w:b/>
                <w:i/>
                <w:sz w:val="18"/>
                <w:szCs w:val="18"/>
              </w:rPr>
              <w:t>:</w:t>
            </w:r>
            <w:r w:rsidRPr="00DF3092">
              <w:rPr>
                <w:sz w:val="18"/>
                <w:szCs w:val="18"/>
              </w:rPr>
              <w:t xml:space="preserve"> участвуют в коллек</w:t>
            </w:r>
            <w:r w:rsidRPr="00DF3092">
              <w:rPr>
                <w:sz w:val="18"/>
                <w:szCs w:val="18"/>
              </w:rPr>
              <w:softHyphen/>
              <w:t>тивном обсуждении проблем; обменива</w:t>
            </w:r>
            <w:r w:rsidRPr="00DF3092">
              <w:rPr>
                <w:sz w:val="18"/>
                <w:szCs w:val="18"/>
              </w:rPr>
              <w:softHyphen/>
              <w:t>ются мнениями, понимают позицию партнера.</w:t>
            </w:r>
          </w:p>
          <w:p w:rsidR="00C72F85" w:rsidRPr="00323660" w:rsidRDefault="00C72F85" w:rsidP="00323660">
            <w:pPr>
              <w:pStyle w:val="a3"/>
              <w:contextualSpacing/>
              <w:jc w:val="both"/>
              <w:rPr>
                <w:rStyle w:val="c7"/>
                <w:sz w:val="18"/>
                <w:szCs w:val="18"/>
              </w:rPr>
            </w:pPr>
            <w:r w:rsidRPr="00DF3092">
              <w:rPr>
                <w:b/>
                <w:i/>
                <w:sz w:val="18"/>
                <w:szCs w:val="18"/>
              </w:rPr>
              <w:t xml:space="preserve">Регулятивные: </w:t>
            </w:r>
            <w:r w:rsidRPr="00DF3092">
              <w:rPr>
                <w:sz w:val="18"/>
                <w:szCs w:val="18"/>
              </w:rPr>
              <w:t>ставят учебную задачу на основе соотнесения того, что уже из</w:t>
            </w:r>
            <w:r w:rsidRPr="00DF3092">
              <w:rPr>
                <w:sz w:val="18"/>
                <w:szCs w:val="18"/>
              </w:rPr>
              <w:softHyphen/>
              <w:t>вестно и усвоено, и того</w:t>
            </w:r>
            <w:r w:rsidR="00323660">
              <w:rPr>
                <w:sz w:val="18"/>
                <w:szCs w:val="18"/>
              </w:rPr>
              <w:t>, что ещё неиз</w:t>
            </w:r>
            <w:r w:rsidR="00323660">
              <w:rPr>
                <w:sz w:val="18"/>
                <w:szCs w:val="18"/>
              </w:rPr>
              <w:softHyphen/>
              <w:t>вестно</w:t>
            </w:r>
          </w:p>
        </w:tc>
        <w:tc>
          <w:tcPr>
            <w:tcW w:w="2834" w:type="dxa"/>
            <w:gridSpan w:val="2"/>
          </w:tcPr>
          <w:p w:rsidR="00C72F85" w:rsidRPr="00DF3092" w:rsidRDefault="00C72F85" w:rsidP="00DF3092">
            <w:pPr>
              <w:pStyle w:val="a3"/>
              <w:contextualSpacing/>
              <w:jc w:val="both"/>
              <w:rPr>
                <w:sz w:val="18"/>
                <w:szCs w:val="18"/>
              </w:rPr>
            </w:pPr>
            <w:r w:rsidRPr="00DF3092">
              <w:rPr>
                <w:sz w:val="18"/>
                <w:szCs w:val="18"/>
              </w:rPr>
              <w:t>Оценивают соб</w:t>
            </w:r>
            <w:r w:rsidRPr="00DF3092">
              <w:rPr>
                <w:sz w:val="18"/>
                <w:szCs w:val="18"/>
              </w:rPr>
              <w:softHyphen/>
              <w:t>ственную учеб</w:t>
            </w:r>
            <w:r w:rsidRPr="00DF3092">
              <w:rPr>
                <w:sz w:val="18"/>
                <w:szCs w:val="18"/>
              </w:rPr>
              <w:softHyphen/>
              <w:t>ную деятель</w:t>
            </w:r>
            <w:r w:rsidRPr="00DF3092">
              <w:rPr>
                <w:sz w:val="18"/>
                <w:szCs w:val="18"/>
              </w:rPr>
              <w:softHyphen/>
              <w:t>ность, свои до</w:t>
            </w:r>
            <w:r w:rsidRPr="00DF3092">
              <w:rPr>
                <w:sz w:val="18"/>
                <w:szCs w:val="18"/>
              </w:rPr>
              <w:softHyphen/>
              <w:t>стижения; ана</w:t>
            </w:r>
            <w:r w:rsidRPr="00DF3092">
              <w:rPr>
                <w:sz w:val="18"/>
                <w:szCs w:val="18"/>
              </w:rPr>
              <w:softHyphen/>
              <w:t>лизируют и ха</w:t>
            </w:r>
            <w:r w:rsidRPr="00DF3092">
              <w:rPr>
                <w:sz w:val="18"/>
                <w:szCs w:val="18"/>
              </w:rPr>
              <w:softHyphen/>
              <w:t>рактеризуют эмоциональное состояние и чув</w:t>
            </w:r>
            <w:r w:rsidRPr="00DF3092">
              <w:rPr>
                <w:sz w:val="18"/>
                <w:szCs w:val="18"/>
              </w:rPr>
              <w:softHyphen/>
              <w:t>ства окружаю</w:t>
            </w:r>
            <w:r w:rsidRPr="00DF3092">
              <w:rPr>
                <w:sz w:val="18"/>
                <w:szCs w:val="18"/>
              </w:rPr>
              <w:softHyphen/>
              <w:t>щих, строят свои взаимоотноше</w:t>
            </w:r>
            <w:r w:rsidRPr="00DF3092">
              <w:rPr>
                <w:sz w:val="18"/>
                <w:szCs w:val="18"/>
              </w:rPr>
              <w:softHyphen/>
              <w:t>ния с их учетом</w:t>
            </w:r>
          </w:p>
          <w:p w:rsidR="00C72F85" w:rsidRPr="00DF3092" w:rsidRDefault="00C72F85" w:rsidP="00DF3092">
            <w:pPr>
              <w:pStyle w:val="a3"/>
              <w:contextualSpacing/>
              <w:jc w:val="both"/>
              <w:rPr>
                <w:rFonts w:eastAsia="Times New Roman"/>
                <w:sz w:val="18"/>
                <w:szCs w:val="18"/>
              </w:rPr>
            </w:pPr>
          </w:p>
        </w:tc>
        <w:tc>
          <w:tcPr>
            <w:tcW w:w="3117" w:type="dxa"/>
            <w:gridSpan w:val="2"/>
          </w:tcPr>
          <w:p w:rsidR="00C72F85" w:rsidRPr="00DF3092" w:rsidRDefault="00C72F85" w:rsidP="00DF3092">
            <w:pPr>
              <w:shd w:val="clear" w:color="auto" w:fill="FFFFFF"/>
              <w:contextualSpacing/>
              <w:jc w:val="both"/>
              <w:rPr>
                <w:bCs/>
                <w:color w:val="000000"/>
                <w:spacing w:val="-4"/>
                <w:sz w:val="18"/>
                <w:szCs w:val="18"/>
              </w:rPr>
            </w:pPr>
            <w:r w:rsidRPr="00DF3092">
              <w:rPr>
                <w:sz w:val="18"/>
                <w:szCs w:val="18"/>
              </w:rPr>
              <w:t xml:space="preserve">Характеризовать науку как особую систему знаний. Объяснять возрастание роли науки в современном обществе </w:t>
            </w:r>
          </w:p>
        </w:tc>
        <w:tc>
          <w:tcPr>
            <w:tcW w:w="1701" w:type="dxa"/>
            <w:gridSpan w:val="2"/>
          </w:tcPr>
          <w:p w:rsidR="007038F1" w:rsidRDefault="00C72F85" w:rsidP="007038F1">
            <w:pPr>
              <w:shd w:val="clear" w:color="auto" w:fill="FFFFFF"/>
              <w:jc w:val="both"/>
              <w:rPr>
                <w:b/>
                <w:bCs/>
                <w:color w:val="000000"/>
                <w:spacing w:val="-2"/>
                <w:sz w:val="24"/>
                <w:szCs w:val="24"/>
              </w:rPr>
            </w:pPr>
            <w:r w:rsidRPr="00B60240">
              <w:rPr>
                <w:b/>
                <w:bCs/>
                <w:color w:val="000000"/>
                <w:spacing w:val="-2"/>
                <w:sz w:val="24"/>
                <w:szCs w:val="24"/>
              </w:rPr>
              <w:t xml:space="preserve">§11 </w:t>
            </w:r>
            <w:r w:rsidR="007038F1">
              <w:rPr>
                <w:b/>
                <w:bCs/>
                <w:color w:val="000000"/>
                <w:spacing w:val="-2"/>
                <w:sz w:val="24"/>
                <w:szCs w:val="24"/>
              </w:rPr>
              <w:t>читать стр. 87-94.</w:t>
            </w:r>
          </w:p>
          <w:p w:rsidR="007038F1" w:rsidRDefault="007038F1" w:rsidP="007038F1">
            <w:pPr>
              <w:shd w:val="clear" w:color="auto" w:fill="FFFFFF"/>
              <w:jc w:val="both"/>
              <w:rPr>
                <w:b/>
                <w:bCs/>
                <w:color w:val="000000"/>
                <w:spacing w:val="-2"/>
                <w:sz w:val="24"/>
                <w:szCs w:val="24"/>
              </w:rPr>
            </w:pPr>
            <w:r>
              <w:rPr>
                <w:b/>
                <w:bCs/>
                <w:color w:val="000000"/>
                <w:spacing w:val="-2"/>
                <w:sz w:val="24"/>
                <w:szCs w:val="24"/>
              </w:rPr>
              <w:t xml:space="preserve">Вопросы </w:t>
            </w:r>
            <w:r w:rsidRPr="00B60240">
              <w:rPr>
                <w:b/>
                <w:bCs/>
                <w:color w:val="000000"/>
                <w:spacing w:val="-2"/>
                <w:sz w:val="24"/>
                <w:szCs w:val="24"/>
              </w:rPr>
              <w:t>стр</w:t>
            </w:r>
            <w:r>
              <w:rPr>
                <w:b/>
                <w:bCs/>
                <w:color w:val="000000"/>
                <w:spacing w:val="-2"/>
                <w:sz w:val="24"/>
                <w:szCs w:val="24"/>
              </w:rPr>
              <w:t xml:space="preserve">. </w:t>
            </w:r>
            <w:r w:rsidRPr="00B60240">
              <w:rPr>
                <w:b/>
                <w:bCs/>
                <w:color w:val="000000"/>
                <w:spacing w:val="-2"/>
                <w:sz w:val="24"/>
                <w:szCs w:val="24"/>
              </w:rPr>
              <w:t>93-94</w:t>
            </w:r>
            <w:r>
              <w:rPr>
                <w:b/>
                <w:bCs/>
                <w:color w:val="000000"/>
                <w:spacing w:val="-2"/>
                <w:sz w:val="24"/>
                <w:szCs w:val="24"/>
              </w:rPr>
              <w:t>. Записи в тетради</w:t>
            </w:r>
          </w:p>
          <w:p w:rsidR="00C72F85" w:rsidRPr="00B60240" w:rsidRDefault="00C72F85" w:rsidP="007038F1">
            <w:pPr>
              <w:shd w:val="clear" w:color="auto" w:fill="FFFFFF"/>
              <w:contextualSpacing/>
              <w:jc w:val="both"/>
              <w:rPr>
                <w:b/>
                <w:bCs/>
                <w:color w:val="000000"/>
                <w:spacing w:val="-2"/>
                <w:sz w:val="24"/>
                <w:szCs w:val="24"/>
              </w:rPr>
            </w:pPr>
          </w:p>
        </w:tc>
      </w:tr>
      <w:tr w:rsidR="00C72F85" w:rsidRPr="00DF3092" w:rsidTr="00323660">
        <w:trPr>
          <w:trHeight w:val="474"/>
        </w:trPr>
        <w:tc>
          <w:tcPr>
            <w:tcW w:w="408" w:type="dxa"/>
          </w:tcPr>
          <w:p w:rsidR="00C72F85" w:rsidRPr="00DF3092" w:rsidRDefault="00C72F85" w:rsidP="00DF3092">
            <w:pPr>
              <w:contextualSpacing/>
              <w:jc w:val="center"/>
              <w:rPr>
                <w:bCs/>
                <w:color w:val="000000"/>
                <w:sz w:val="18"/>
                <w:szCs w:val="18"/>
              </w:rPr>
            </w:pPr>
            <w:r w:rsidRPr="00DF3092">
              <w:rPr>
                <w:bCs/>
                <w:color w:val="000000"/>
                <w:sz w:val="18"/>
                <w:szCs w:val="18"/>
              </w:rPr>
              <w:t>14</w:t>
            </w:r>
          </w:p>
        </w:tc>
        <w:tc>
          <w:tcPr>
            <w:tcW w:w="1863" w:type="dxa"/>
            <w:gridSpan w:val="2"/>
          </w:tcPr>
          <w:p w:rsidR="00C72F85" w:rsidRPr="00B60240" w:rsidRDefault="00C72F85" w:rsidP="00B60240">
            <w:pPr>
              <w:shd w:val="clear" w:color="auto" w:fill="FFFFFF"/>
              <w:contextualSpacing/>
              <w:rPr>
                <w:b/>
                <w:bCs/>
                <w:color w:val="000000"/>
                <w:spacing w:val="-3"/>
                <w:sz w:val="24"/>
                <w:szCs w:val="24"/>
              </w:rPr>
            </w:pPr>
            <w:r w:rsidRPr="00B60240">
              <w:rPr>
                <w:b/>
                <w:bCs/>
                <w:color w:val="000000"/>
                <w:spacing w:val="-3"/>
                <w:sz w:val="24"/>
                <w:szCs w:val="24"/>
              </w:rPr>
              <w:t>Религия как одна из форм культуры</w:t>
            </w:r>
          </w:p>
          <w:p w:rsidR="00C72F85" w:rsidRPr="00DF3092" w:rsidRDefault="00C72F85" w:rsidP="00DF3092">
            <w:pPr>
              <w:shd w:val="clear" w:color="auto" w:fill="FFFFFF"/>
              <w:contextualSpacing/>
              <w:jc w:val="both"/>
              <w:rPr>
                <w:b/>
                <w:bCs/>
                <w:color w:val="000000"/>
                <w:spacing w:val="-3"/>
                <w:sz w:val="18"/>
                <w:szCs w:val="18"/>
              </w:rPr>
            </w:pPr>
          </w:p>
        </w:tc>
        <w:tc>
          <w:tcPr>
            <w:tcW w:w="2411" w:type="dxa"/>
            <w:gridSpan w:val="4"/>
          </w:tcPr>
          <w:p w:rsidR="00C72F85" w:rsidRPr="00DF3092" w:rsidRDefault="00C72F85" w:rsidP="00DF3092">
            <w:pPr>
              <w:pStyle w:val="a3"/>
              <w:contextualSpacing/>
              <w:jc w:val="both"/>
              <w:rPr>
                <w:rStyle w:val="c2"/>
                <w:sz w:val="18"/>
                <w:szCs w:val="18"/>
              </w:rPr>
            </w:pPr>
            <w:r w:rsidRPr="00DF3092">
              <w:rPr>
                <w:rStyle w:val="c7"/>
                <w:i/>
                <w:sz w:val="18"/>
                <w:szCs w:val="18"/>
              </w:rPr>
              <w:t xml:space="preserve">Научаться: характеризовать </w:t>
            </w:r>
            <w:r w:rsidRPr="00DF3092">
              <w:rPr>
                <w:sz w:val="18"/>
                <w:szCs w:val="18"/>
              </w:rPr>
              <w:t>религиозные организации и объединения, их роль в жизни современного общества.</w:t>
            </w:r>
            <w:r w:rsidRPr="00DF3092">
              <w:rPr>
                <w:rStyle w:val="c2"/>
                <w:sz w:val="18"/>
                <w:szCs w:val="18"/>
              </w:rPr>
              <w:t xml:space="preserve"> Объяснять роль религии в жизни общества. Называть религиозные организации и объединения.</w:t>
            </w:r>
          </w:p>
          <w:p w:rsidR="00C72F85" w:rsidRPr="00DF3092" w:rsidRDefault="00C72F85" w:rsidP="00DF3092">
            <w:pPr>
              <w:pStyle w:val="a3"/>
              <w:contextualSpacing/>
              <w:jc w:val="both"/>
              <w:rPr>
                <w:i/>
                <w:sz w:val="18"/>
                <w:szCs w:val="18"/>
              </w:rPr>
            </w:pPr>
            <w:r w:rsidRPr="00DF3092">
              <w:rPr>
                <w:rStyle w:val="c2"/>
                <w:i/>
                <w:sz w:val="18"/>
                <w:szCs w:val="18"/>
              </w:rPr>
              <w:t xml:space="preserve">Получат возможность научиться: </w:t>
            </w:r>
            <w:r w:rsidRPr="00DF3092">
              <w:rPr>
                <w:rStyle w:val="c2"/>
                <w:sz w:val="18"/>
                <w:szCs w:val="18"/>
              </w:rPr>
              <w:t>определять</w:t>
            </w:r>
            <w:r w:rsidRPr="00DF3092">
              <w:rPr>
                <w:rStyle w:val="c2"/>
                <w:i/>
                <w:sz w:val="18"/>
                <w:szCs w:val="18"/>
              </w:rPr>
              <w:t xml:space="preserve"> </w:t>
            </w:r>
            <w:r w:rsidRPr="00DF3092">
              <w:rPr>
                <w:sz w:val="18"/>
                <w:szCs w:val="18"/>
              </w:rPr>
              <w:t>роль религии в культурном развитии.</w:t>
            </w:r>
          </w:p>
        </w:tc>
        <w:tc>
          <w:tcPr>
            <w:tcW w:w="3968" w:type="dxa"/>
            <w:gridSpan w:val="2"/>
          </w:tcPr>
          <w:p w:rsidR="00C72F85" w:rsidRPr="00DF3092" w:rsidRDefault="00C72F85" w:rsidP="00DF3092">
            <w:pPr>
              <w:pStyle w:val="a3"/>
              <w:contextualSpacing/>
              <w:jc w:val="both"/>
              <w:rPr>
                <w:sz w:val="18"/>
                <w:szCs w:val="18"/>
              </w:rPr>
            </w:pPr>
            <w:proofErr w:type="gramStart"/>
            <w:r w:rsidRPr="00DF3092">
              <w:rPr>
                <w:b/>
                <w:i/>
                <w:sz w:val="18"/>
                <w:szCs w:val="18"/>
              </w:rPr>
              <w:t>Регулятивные</w:t>
            </w:r>
            <w:proofErr w:type="gramEnd"/>
            <w:r w:rsidRPr="00DF3092">
              <w:rPr>
                <w:b/>
                <w:i/>
                <w:sz w:val="18"/>
                <w:szCs w:val="18"/>
              </w:rPr>
              <w:t>:</w:t>
            </w:r>
            <w:r w:rsidRPr="00DF3092">
              <w:rPr>
                <w:sz w:val="18"/>
                <w:szCs w:val="18"/>
              </w:rPr>
              <w:t xml:space="preserve"> принимают и сохраняют учебную задачу; учитывают выделенные</w:t>
            </w:r>
          </w:p>
          <w:p w:rsidR="00C72F85" w:rsidRPr="00DF3092" w:rsidRDefault="00C72F85" w:rsidP="00DF3092">
            <w:pPr>
              <w:pStyle w:val="a3"/>
              <w:contextualSpacing/>
              <w:jc w:val="both"/>
              <w:rPr>
                <w:sz w:val="18"/>
                <w:szCs w:val="18"/>
              </w:rPr>
            </w:pPr>
            <w:r w:rsidRPr="00DF3092">
              <w:rPr>
                <w:sz w:val="18"/>
                <w:szCs w:val="18"/>
              </w:rPr>
              <w:t>учителем ориентиры действия в новом учебном материале в сотрудничестве</w:t>
            </w:r>
          </w:p>
          <w:p w:rsidR="00C72F85" w:rsidRPr="00DF3092" w:rsidRDefault="00C72F85" w:rsidP="00DF3092">
            <w:pPr>
              <w:pStyle w:val="a3"/>
              <w:contextualSpacing/>
              <w:jc w:val="both"/>
              <w:rPr>
                <w:b/>
                <w:i/>
                <w:sz w:val="18"/>
                <w:szCs w:val="18"/>
              </w:rPr>
            </w:pPr>
            <w:r w:rsidRPr="00DF3092">
              <w:rPr>
                <w:sz w:val="18"/>
                <w:szCs w:val="18"/>
              </w:rPr>
              <w:t>с учителем.</w:t>
            </w:r>
          </w:p>
          <w:p w:rsidR="00C72F85" w:rsidRPr="00DF3092" w:rsidRDefault="00C72F85" w:rsidP="00DF3092">
            <w:pPr>
              <w:pStyle w:val="a3"/>
              <w:contextualSpacing/>
              <w:jc w:val="both"/>
              <w:rPr>
                <w:b/>
                <w:i/>
                <w:sz w:val="18"/>
                <w:szCs w:val="18"/>
              </w:rPr>
            </w:pPr>
            <w:r w:rsidRPr="00DF3092">
              <w:rPr>
                <w:b/>
                <w:i/>
                <w:sz w:val="18"/>
                <w:szCs w:val="18"/>
              </w:rPr>
              <w:t>Познавательные:</w:t>
            </w:r>
            <w:r w:rsidRPr="00DF3092">
              <w:rPr>
                <w:sz w:val="18"/>
                <w:szCs w:val="18"/>
              </w:rPr>
              <w:t xml:space="preserve"> ставят и формулируют проблему урока; самостоятельно создают алгоритм деятельности при решении проблемы.</w:t>
            </w:r>
          </w:p>
          <w:p w:rsidR="00C72F85" w:rsidRPr="00DF3092" w:rsidRDefault="00C72F85" w:rsidP="00DF3092">
            <w:pPr>
              <w:pStyle w:val="a3"/>
              <w:contextualSpacing/>
              <w:jc w:val="both"/>
              <w:rPr>
                <w:sz w:val="18"/>
                <w:szCs w:val="18"/>
              </w:rPr>
            </w:pPr>
            <w:r w:rsidRPr="00DF3092">
              <w:rPr>
                <w:b/>
                <w:i/>
                <w:sz w:val="18"/>
                <w:szCs w:val="18"/>
              </w:rPr>
              <w:t>Коммуникативные:</w:t>
            </w:r>
            <w:r w:rsidRPr="00DF3092">
              <w:rPr>
                <w:sz w:val="18"/>
                <w:szCs w:val="18"/>
              </w:rPr>
              <w:t xml:space="preserve"> проявляют актив</w:t>
            </w:r>
            <w:r w:rsidRPr="00DF3092">
              <w:rPr>
                <w:sz w:val="18"/>
                <w:szCs w:val="18"/>
              </w:rPr>
              <w:softHyphen/>
              <w:t>ность во взаимодействии для решения коммуникативных и познавательных за</w:t>
            </w:r>
            <w:r w:rsidRPr="00DF3092">
              <w:rPr>
                <w:sz w:val="18"/>
                <w:szCs w:val="18"/>
              </w:rPr>
              <w:softHyphen/>
              <w:t>дач (задают вопросы, формулируют свои затруднения; предлагают помощь и со</w:t>
            </w:r>
            <w:r w:rsidRPr="00DF3092">
              <w:rPr>
                <w:sz w:val="18"/>
                <w:szCs w:val="18"/>
              </w:rPr>
              <w:softHyphen/>
              <w:t>трудничество)</w:t>
            </w:r>
          </w:p>
        </w:tc>
        <w:tc>
          <w:tcPr>
            <w:tcW w:w="2834" w:type="dxa"/>
            <w:gridSpan w:val="2"/>
          </w:tcPr>
          <w:p w:rsidR="00C72F85" w:rsidRPr="00DF3092" w:rsidRDefault="00C72F85" w:rsidP="00DF3092">
            <w:pPr>
              <w:pStyle w:val="a3"/>
              <w:contextualSpacing/>
              <w:jc w:val="both"/>
              <w:rPr>
                <w:sz w:val="18"/>
                <w:szCs w:val="18"/>
              </w:rPr>
            </w:pPr>
            <w:r w:rsidRPr="00DF3092">
              <w:rPr>
                <w:sz w:val="18"/>
                <w:szCs w:val="18"/>
              </w:rPr>
              <w:t>Определяют целостный, соци</w:t>
            </w:r>
            <w:r w:rsidRPr="00DF3092">
              <w:rPr>
                <w:sz w:val="18"/>
                <w:szCs w:val="18"/>
              </w:rPr>
              <w:softHyphen/>
              <w:t>ально ориенти</w:t>
            </w:r>
            <w:r w:rsidRPr="00DF3092">
              <w:rPr>
                <w:sz w:val="18"/>
                <w:szCs w:val="18"/>
              </w:rPr>
              <w:softHyphen/>
              <w:t>рованный взгляд на мир в единст</w:t>
            </w:r>
            <w:r w:rsidRPr="00DF3092">
              <w:rPr>
                <w:sz w:val="18"/>
                <w:szCs w:val="18"/>
              </w:rPr>
              <w:softHyphen/>
              <w:t>ве и разнообра</w:t>
            </w:r>
            <w:r w:rsidRPr="00DF3092">
              <w:rPr>
                <w:sz w:val="18"/>
                <w:szCs w:val="18"/>
              </w:rPr>
              <w:softHyphen/>
              <w:t>зии народов,</w:t>
            </w:r>
          </w:p>
          <w:p w:rsidR="00C72F85" w:rsidRPr="00DF3092" w:rsidRDefault="00C72F85" w:rsidP="00DF3092">
            <w:pPr>
              <w:pStyle w:val="a3"/>
              <w:contextualSpacing/>
              <w:jc w:val="both"/>
              <w:rPr>
                <w:sz w:val="18"/>
                <w:szCs w:val="18"/>
              </w:rPr>
            </w:pPr>
            <w:r w:rsidRPr="00DF3092">
              <w:rPr>
                <w:sz w:val="18"/>
                <w:szCs w:val="18"/>
              </w:rPr>
              <w:t>культуры и ре</w:t>
            </w:r>
            <w:r w:rsidRPr="00DF3092">
              <w:rPr>
                <w:sz w:val="18"/>
                <w:szCs w:val="18"/>
              </w:rPr>
              <w:softHyphen/>
              <w:t>лигий</w:t>
            </w:r>
          </w:p>
          <w:p w:rsidR="00C72F85" w:rsidRPr="00DF3092" w:rsidRDefault="00C72F85" w:rsidP="00DF3092">
            <w:pPr>
              <w:pStyle w:val="a3"/>
              <w:contextualSpacing/>
              <w:jc w:val="both"/>
              <w:rPr>
                <w:sz w:val="18"/>
                <w:szCs w:val="18"/>
              </w:rPr>
            </w:pPr>
          </w:p>
        </w:tc>
        <w:tc>
          <w:tcPr>
            <w:tcW w:w="3117" w:type="dxa"/>
            <w:gridSpan w:val="2"/>
          </w:tcPr>
          <w:p w:rsidR="00C72F85" w:rsidRPr="00DF3092" w:rsidRDefault="00C72F85" w:rsidP="00DF3092">
            <w:pPr>
              <w:shd w:val="clear" w:color="auto" w:fill="FFFFFF"/>
              <w:contextualSpacing/>
              <w:jc w:val="both"/>
              <w:rPr>
                <w:bCs/>
                <w:color w:val="000000"/>
                <w:spacing w:val="-4"/>
                <w:sz w:val="18"/>
                <w:szCs w:val="18"/>
              </w:rPr>
            </w:pPr>
            <w:r w:rsidRPr="00DF3092">
              <w:rPr>
                <w:sz w:val="18"/>
                <w:szCs w:val="18"/>
              </w:rPr>
              <w:t>Определять сущностные характеристики религ</w:t>
            </w:r>
            <w:proofErr w:type="gramStart"/>
            <w:r w:rsidRPr="00DF3092">
              <w:rPr>
                <w:sz w:val="18"/>
                <w:szCs w:val="18"/>
              </w:rPr>
              <w:t>ии и её</w:t>
            </w:r>
            <w:proofErr w:type="gramEnd"/>
            <w:r w:rsidRPr="00DF3092">
              <w:rPr>
                <w:sz w:val="18"/>
                <w:szCs w:val="18"/>
              </w:rPr>
              <w:t xml:space="preserve"> роль в культурной жизни. Объяснять сущность и значение веротерпимости. Раскрывать сущность свободы совести. Оценивать своё отношение к религии и атеизму</w:t>
            </w:r>
          </w:p>
        </w:tc>
        <w:tc>
          <w:tcPr>
            <w:tcW w:w="1701" w:type="dxa"/>
            <w:gridSpan w:val="2"/>
          </w:tcPr>
          <w:p w:rsidR="007038F1" w:rsidRDefault="00C72F85" w:rsidP="007038F1">
            <w:pPr>
              <w:shd w:val="clear" w:color="auto" w:fill="FFFFFF"/>
              <w:jc w:val="both"/>
              <w:rPr>
                <w:b/>
                <w:bCs/>
                <w:color w:val="000000"/>
                <w:spacing w:val="-2"/>
                <w:sz w:val="24"/>
                <w:szCs w:val="24"/>
              </w:rPr>
            </w:pPr>
            <w:r w:rsidRPr="007038F1">
              <w:rPr>
                <w:b/>
                <w:bCs/>
                <w:color w:val="000000"/>
                <w:spacing w:val="-2"/>
                <w:sz w:val="24"/>
                <w:szCs w:val="24"/>
              </w:rPr>
              <w:t>§</w:t>
            </w:r>
            <w:r w:rsidRPr="00B60240">
              <w:rPr>
                <w:b/>
                <w:bCs/>
                <w:color w:val="000000"/>
                <w:spacing w:val="-2"/>
                <w:sz w:val="24"/>
                <w:szCs w:val="24"/>
              </w:rPr>
              <w:t>12</w:t>
            </w:r>
            <w:r w:rsidR="007038F1">
              <w:rPr>
                <w:b/>
                <w:bCs/>
                <w:color w:val="000000"/>
                <w:spacing w:val="-2"/>
                <w:sz w:val="24"/>
                <w:szCs w:val="24"/>
              </w:rPr>
              <w:t xml:space="preserve"> читать стр. 94-102.</w:t>
            </w:r>
          </w:p>
          <w:p w:rsidR="007038F1" w:rsidRDefault="007038F1" w:rsidP="007038F1">
            <w:pPr>
              <w:shd w:val="clear" w:color="auto" w:fill="FFFFFF"/>
              <w:jc w:val="both"/>
              <w:rPr>
                <w:b/>
                <w:bCs/>
                <w:color w:val="000000"/>
                <w:spacing w:val="-2"/>
                <w:sz w:val="24"/>
                <w:szCs w:val="24"/>
              </w:rPr>
            </w:pPr>
            <w:r>
              <w:rPr>
                <w:b/>
                <w:bCs/>
                <w:color w:val="000000"/>
                <w:spacing w:val="-2"/>
                <w:sz w:val="24"/>
                <w:szCs w:val="24"/>
              </w:rPr>
              <w:t>Вопросы  стр.</w:t>
            </w:r>
            <w:r w:rsidRPr="00B60240">
              <w:rPr>
                <w:b/>
                <w:bCs/>
                <w:color w:val="000000"/>
                <w:spacing w:val="-2"/>
                <w:sz w:val="24"/>
                <w:szCs w:val="24"/>
              </w:rPr>
              <w:t>101-102</w:t>
            </w:r>
            <w:r>
              <w:rPr>
                <w:b/>
                <w:bCs/>
                <w:color w:val="000000"/>
                <w:spacing w:val="-2"/>
                <w:sz w:val="24"/>
                <w:szCs w:val="24"/>
              </w:rPr>
              <w:t>. Записи в тетради</w:t>
            </w:r>
          </w:p>
          <w:p w:rsidR="00C72F85" w:rsidRPr="00B60240" w:rsidRDefault="00C72F85" w:rsidP="00B60240">
            <w:pPr>
              <w:shd w:val="clear" w:color="auto" w:fill="FFFFFF"/>
              <w:contextualSpacing/>
              <w:rPr>
                <w:b/>
                <w:bCs/>
                <w:color w:val="000000"/>
                <w:spacing w:val="-2"/>
                <w:sz w:val="24"/>
                <w:szCs w:val="24"/>
              </w:rPr>
            </w:pPr>
          </w:p>
          <w:p w:rsidR="00C72F85" w:rsidRPr="00DF3092" w:rsidRDefault="00C72F85" w:rsidP="00B60240">
            <w:pPr>
              <w:shd w:val="clear" w:color="auto" w:fill="FFFFFF"/>
              <w:contextualSpacing/>
              <w:rPr>
                <w:bCs/>
                <w:color w:val="000000"/>
                <w:spacing w:val="-2"/>
                <w:sz w:val="18"/>
                <w:szCs w:val="18"/>
              </w:rPr>
            </w:pPr>
          </w:p>
        </w:tc>
      </w:tr>
      <w:tr w:rsidR="00C72F85" w:rsidRPr="00DF3092" w:rsidTr="000A3931">
        <w:trPr>
          <w:trHeight w:val="793"/>
        </w:trPr>
        <w:tc>
          <w:tcPr>
            <w:tcW w:w="408" w:type="dxa"/>
            <w:tcBorders>
              <w:right w:val="single" w:sz="4" w:space="0" w:color="auto"/>
            </w:tcBorders>
          </w:tcPr>
          <w:p w:rsidR="00C72F85" w:rsidRPr="00DF3092" w:rsidRDefault="00C72F85" w:rsidP="00DF3092">
            <w:pPr>
              <w:contextualSpacing/>
              <w:rPr>
                <w:bCs/>
                <w:color w:val="000000"/>
                <w:sz w:val="18"/>
                <w:szCs w:val="18"/>
              </w:rPr>
            </w:pPr>
            <w:r w:rsidRPr="00DF3092">
              <w:rPr>
                <w:bCs/>
                <w:color w:val="000000"/>
                <w:sz w:val="18"/>
                <w:szCs w:val="18"/>
              </w:rPr>
              <w:t>15</w:t>
            </w:r>
          </w:p>
        </w:tc>
        <w:tc>
          <w:tcPr>
            <w:tcW w:w="1863" w:type="dxa"/>
            <w:gridSpan w:val="2"/>
            <w:tcBorders>
              <w:left w:val="single" w:sz="4" w:space="0" w:color="auto"/>
            </w:tcBorders>
          </w:tcPr>
          <w:p w:rsidR="00C72F85" w:rsidRPr="00F05179" w:rsidRDefault="00C72F85" w:rsidP="00F05179">
            <w:pPr>
              <w:shd w:val="clear" w:color="auto" w:fill="FFFFFF"/>
              <w:contextualSpacing/>
              <w:rPr>
                <w:b/>
                <w:sz w:val="24"/>
                <w:szCs w:val="24"/>
              </w:rPr>
            </w:pPr>
            <w:r w:rsidRPr="00F05179">
              <w:rPr>
                <w:b/>
                <w:sz w:val="24"/>
                <w:szCs w:val="24"/>
              </w:rPr>
              <w:t>Практикум по теме «Сфера духовной культуры»</w:t>
            </w:r>
          </w:p>
        </w:tc>
        <w:tc>
          <w:tcPr>
            <w:tcW w:w="2411" w:type="dxa"/>
            <w:gridSpan w:val="4"/>
          </w:tcPr>
          <w:p w:rsidR="00C72F85" w:rsidRPr="00DF3092" w:rsidRDefault="00C72F85" w:rsidP="00DF3092">
            <w:pPr>
              <w:shd w:val="clear" w:color="auto" w:fill="FFFFFF"/>
              <w:contextualSpacing/>
              <w:jc w:val="both"/>
              <w:rPr>
                <w:sz w:val="18"/>
                <w:szCs w:val="18"/>
              </w:rPr>
            </w:pPr>
            <w:r w:rsidRPr="00DF3092">
              <w:rPr>
                <w:rStyle w:val="c7"/>
                <w:i/>
                <w:sz w:val="18"/>
                <w:szCs w:val="18"/>
              </w:rPr>
              <w:t xml:space="preserve">Научаться: </w:t>
            </w:r>
            <w:r w:rsidRPr="00DF3092">
              <w:rPr>
                <w:rStyle w:val="c7"/>
                <w:sz w:val="18"/>
                <w:szCs w:val="18"/>
              </w:rPr>
              <w:t>определять основные понятия к главе «</w:t>
            </w:r>
            <w:r w:rsidRPr="00DF3092">
              <w:rPr>
                <w:sz w:val="18"/>
                <w:szCs w:val="18"/>
              </w:rPr>
              <w:t>Сфера духовной культуры</w:t>
            </w:r>
            <w:r w:rsidRPr="00DF3092">
              <w:rPr>
                <w:rStyle w:val="c7"/>
                <w:sz w:val="18"/>
                <w:szCs w:val="18"/>
              </w:rPr>
              <w:t>»</w:t>
            </w:r>
          </w:p>
        </w:tc>
        <w:tc>
          <w:tcPr>
            <w:tcW w:w="3968" w:type="dxa"/>
            <w:gridSpan w:val="2"/>
          </w:tcPr>
          <w:p w:rsidR="00C72F85" w:rsidRPr="00DF3092" w:rsidRDefault="00C72F85" w:rsidP="00DF3092">
            <w:pPr>
              <w:pStyle w:val="a3"/>
              <w:contextualSpacing/>
              <w:jc w:val="both"/>
              <w:rPr>
                <w:sz w:val="18"/>
                <w:szCs w:val="18"/>
              </w:rPr>
            </w:pPr>
            <w:r w:rsidRPr="00DF3092">
              <w:rPr>
                <w:b/>
                <w:i/>
                <w:sz w:val="18"/>
                <w:szCs w:val="18"/>
              </w:rPr>
              <w:t>Познавательные:</w:t>
            </w:r>
            <w:r w:rsidRPr="00DF3092">
              <w:rPr>
                <w:sz w:val="18"/>
                <w:szCs w:val="18"/>
              </w:rPr>
              <w:t xml:space="preserve"> овладевают целост</w:t>
            </w:r>
            <w:r w:rsidRPr="00DF3092">
              <w:rPr>
                <w:sz w:val="18"/>
                <w:szCs w:val="18"/>
              </w:rPr>
              <w:softHyphen/>
              <w:t>ными представлениями о категориях духовной культуры человека; привлекают информа</w:t>
            </w:r>
            <w:r w:rsidRPr="00DF3092">
              <w:rPr>
                <w:sz w:val="18"/>
                <w:szCs w:val="18"/>
              </w:rPr>
              <w:softHyphen/>
              <w:t>цию, полученную ранее, для решения познавательных задач</w:t>
            </w:r>
          </w:p>
          <w:p w:rsidR="00C72F85" w:rsidRPr="00DF3092" w:rsidRDefault="00C72F85" w:rsidP="00DF3092">
            <w:pPr>
              <w:shd w:val="clear" w:color="auto" w:fill="FFFFFF"/>
              <w:contextualSpacing/>
              <w:jc w:val="both"/>
              <w:rPr>
                <w:sz w:val="18"/>
                <w:szCs w:val="18"/>
              </w:rPr>
            </w:pPr>
          </w:p>
        </w:tc>
        <w:tc>
          <w:tcPr>
            <w:tcW w:w="2834" w:type="dxa"/>
            <w:gridSpan w:val="2"/>
          </w:tcPr>
          <w:p w:rsidR="00C72F85" w:rsidRPr="00DF3092" w:rsidRDefault="00C72F85" w:rsidP="00DF3092">
            <w:pPr>
              <w:pStyle w:val="a3"/>
              <w:contextualSpacing/>
              <w:jc w:val="both"/>
              <w:rPr>
                <w:sz w:val="18"/>
                <w:szCs w:val="18"/>
              </w:rPr>
            </w:pPr>
            <w:r w:rsidRPr="00DF3092">
              <w:rPr>
                <w:sz w:val="18"/>
                <w:szCs w:val="18"/>
              </w:rPr>
              <w:t>Сохраняют мотивацию к учебной деятельно</w:t>
            </w:r>
            <w:r w:rsidRPr="00DF3092">
              <w:rPr>
                <w:sz w:val="18"/>
                <w:szCs w:val="18"/>
              </w:rPr>
              <w:softHyphen/>
              <w:t>сти; проявляют интерес к ново</w:t>
            </w:r>
            <w:r w:rsidRPr="00DF3092">
              <w:rPr>
                <w:sz w:val="18"/>
                <w:szCs w:val="18"/>
              </w:rPr>
              <w:softHyphen/>
              <w:t>му учебному ма</w:t>
            </w:r>
            <w:r w:rsidRPr="00DF3092">
              <w:rPr>
                <w:sz w:val="18"/>
                <w:szCs w:val="18"/>
              </w:rPr>
              <w:softHyphen/>
              <w:t>териалу; выра</w:t>
            </w:r>
            <w:r w:rsidRPr="00DF3092">
              <w:rPr>
                <w:sz w:val="18"/>
                <w:szCs w:val="18"/>
              </w:rPr>
              <w:softHyphen/>
              <w:t>жают положи</w:t>
            </w:r>
            <w:r w:rsidRPr="00DF3092">
              <w:rPr>
                <w:sz w:val="18"/>
                <w:szCs w:val="18"/>
              </w:rPr>
              <w:softHyphen/>
              <w:t>тельное отноше</w:t>
            </w:r>
            <w:r w:rsidRPr="00DF3092">
              <w:rPr>
                <w:sz w:val="18"/>
                <w:szCs w:val="18"/>
              </w:rPr>
              <w:softHyphen/>
              <w:t>ние к процессу познания; адек</w:t>
            </w:r>
            <w:r w:rsidRPr="00DF3092">
              <w:rPr>
                <w:sz w:val="18"/>
                <w:szCs w:val="18"/>
              </w:rPr>
              <w:softHyphen/>
              <w:t>ватно понимают причины успеш</w:t>
            </w:r>
            <w:r w:rsidRPr="00DF3092">
              <w:rPr>
                <w:sz w:val="18"/>
                <w:szCs w:val="18"/>
              </w:rPr>
              <w:softHyphen/>
              <w:t>ности/</w:t>
            </w:r>
            <w:proofErr w:type="spellStart"/>
            <w:r w:rsidRPr="00DF3092">
              <w:rPr>
                <w:sz w:val="18"/>
                <w:szCs w:val="18"/>
              </w:rPr>
              <w:t>неуспеш</w:t>
            </w:r>
            <w:r w:rsidRPr="00DF3092">
              <w:rPr>
                <w:sz w:val="18"/>
                <w:szCs w:val="18"/>
              </w:rPr>
              <w:softHyphen/>
              <w:t>ности</w:t>
            </w:r>
            <w:proofErr w:type="spellEnd"/>
            <w:r w:rsidRPr="00DF3092">
              <w:rPr>
                <w:sz w:val="18"/>
                <w:szCs w:val="18"/>
              </w:rPr>
              <w:t xml:space="preserve"> учебной деятельности</w:t>
            </w:r>
          </w:p>
          <w:p w:rsidR="00C72F85" w:rsidRPr="00DF3092" w:rsidRDefault="00C72F85" w:rsidP="00DF3092">
            <w:pPr>
              <w:pStyle w:val="a3"/>
              <w:contextualSpacing/>
              <w:jc w:val="both"/>
              <w:rPr>
                <w:sz w:val="18"/>
                <w:szCs w:val="18"/>
              </w:rPr>
            </w:pPr>
          </w:p>
        </w:tc>
        <w:tc>
          <w:tcPr>
            <w:tcW w:w="3117" w:type="dxa"/>
            <w:gridSpan w:val="2"/>
          </w:tcPr>
          <w:p w:rsidR="00C72F85" w:rsidRPr="00DF3092" w:rsidRDefault="00C72F85" w:rsidP="00DF3092">
            <w:pPr>
              <w:pStyle w:val="Style19"/>
              <w:widowControl/>
              <w:contextualSpacing/>
              <w:rPr>
                <w:rStyle w:val="FontStyle132"/>
                <w:rFonts w:ascii="Times New Roman" w:hAnsi="Times New Roman" w:cs="Times New Roman"/>
                <w:b w:val="0"/>
                <w:sz w:val="18"/>
                <w:szCs w:val="18"/>
              </w:rPr>
            </w:pPr>
            <w:r w:rsidRPr="00DF3092">
              <w:rPr>
                <w:rStyle w:val="5TimesNewRoman"/>
                <w:rFonts w:eastAsia="SimSun"/>
                <w:b/>
                <w:sz w:val="18"/>
                <w:szCs w:val="18"/>
              </w:rPr>
              <w:t xml:space="preserve"> </w:t>
            </w:r>
            <w:r w:rsidRPr="00DF3092">
              <w:rPr>
                <w:rStyle w:val="FontStyle132"/>
                <w:rFonts w:ascii="Times New Roman" w:hAnsi="Times New Roman" w:cs="Times New Roman"/>
                <w:b w:val="0"/>
                <w:sz w:val="18"/>
                <w:szCs w:val="18"/>
              </w:rPr>
              <w:t>Обобщать и систематизировать знания и умения по изученной теме</w:t>
            </w:r>
          </w:p>
          <w:p w:rsidR="00C72F85" w:rsidRPr="00DF3092" w:rsidRDefault="00C72F85" w:rsidP="00DF3092">
            <w:pPr>
              <w:shd w:val="clear" w:color="auto" w:fill="FFFFFF"/>
              <w:contextualSpacing/>
              <w:jc w:val="both"/>
              <w:rPr>
                <w:bCs/>
                <w:i/>
                <w:iCs/>
                <w:sz w:val="18"/>
                <w:szCs w:val="18"/>
              </w:rPr>
            </w:pPr>
            <w:r w:rsidRPr="00DF3092">
              <w:rPr>
                <w:rStyle w:val="FontStyle132"/>
                <w:rFonts w:ascii="Times New Roman" w:hAnsi="Times New Roman" w:cs="Times New Roman"/>
                <w:b w:val="0"/>
                <w:sz w:val="18"/>
                <w:szCs w:val="18"/>
              </w:rPr>
              <w:t>Выполнять задания в тестовой форме по изученной теме</w:t>
            </w:r>
          </w:p>
        </w:tc>
        <w:tc>
          <w:tcPr>
            <w:tcW w:w="1701" w:type="dxa"/>
            <w:gridSpan w:val="2"/>
          </w:tcPr>
          <w:p w:rsidR="00C72F85" w:rsidRPr="00DF3092" w:rsidRDefault="003F48D1" w:rsidP="00DF3092">
            <w:pPr>
              <w:shd w:val="clear" w:color="auto" w:fill="FFFFFF"/>
              <w:contextualSpacing/>
              <w:jc w:val="both"/>
              <w:rPr>
                <w:bCs/>
                <w:color w:val="000000"/>
                <w:spacing w:val="-2"/>
                <w:sz w:val="18"/>
                <w:szCs w:val="18"/>
              </w:rPr>
            </w:pPr>
            <w:r>
              <w:rPr>
                <w:b/>
                <w:bCs/>
                <w:color w:val="000000"/>
                <w:spacing w:val="-2"/>
                <w:sz w:val="24"/>
                <w:szCs w:val="24"/>
              </w:rPr>
              <w:t>Повто</w:t>
            </w:r>
            <w:r w:rsidR="00F05179">
              <w:rPr>
                <w:b/>
                <w:bCs/>
                <w:color w:val="000000"/>
                <w:spacing w:val="-2"/>
                <w:sz w:val="24"/>
                <w:szCs w:val="24"/>
              </w:rPr>
              <w:t>рить темы.</w:t>
            </w:r>
          </w:p>
        </w:tc>
      </w:tr>
      <w:tr w:rsidR="00C015F0" w:rsidRPr="00DF3092" w:rsidTr="0095612F">
        <w:trPr>
          <w:gridAfter w:val="2"/>
          <w:wAfter w:w="1701" w:type="dxa"/>
          <w:trHeight w:val="359"/>
        </w:trPr>
        <w:tc>
          <w:tcPr>
            <w:tcW w:w="14601" w:type="dxa"/>
            <w:gridSpan w:val="13"/>
          </w:tcPr>
          <w:p w:rsidR="00C015F0" w:rsidRPr="00F05179" w:rsidRDefault="00C015F0" w:rsidP="007038F1">
            <w:pPr>
              <w:widowControl/>
              <w:shd w:val="clear" w:color="auto" w:fill="FFFFFF"/>
              <w:autoSpaceDE/>
              <w:autoSpaceDN/>
              <w:adjustRightInd/>
              <w:ind w:firstLine="360"/>
              <w:contextualSpacing/>
              <w:jc w:val="both"/>
              <w:rPr>
                <w:rFonts w:eastAsia="Times New Roman"/>
                <w:b/>
                <w:bCs/>
                <w:color w:val="000000"/>
                <w:sz w:val="24"/>
                <w:szCs w:val="24"/>
              </w:rPr>
            </w:pPr>
            <w:r w:rsidRPr="00F05179">
              <w:rPr>
                <w:rFonts w:eastAsia="Times New Roman"/>
                <w:b/>
                <w:bCs/>
                <w:color w:val="000000"/>
                <w:sz w:val="24"/>
                <w:szCs w:val="24"/>
              </w:rPr>
              <w:t xml:space="preserve">Глава III. </w:t>
            </w:r>
            <w:r w:rsidR="007038F1" w:rsidRPr="007038F1">
              <w:rPr>
                <w:rFonts w:eastAsia="Times New Roman"/>
                <w:b/>
                <w:bCs/>
                <w:color w:val="000000"/>
                <w:sz w:val="24"/>
                <w:szCs w:val="24"/>
              </w:rPr>
              <w:t xml:space="preserve">Социальная сфера (5 ч.) </w:t>
            </w:r>
          </w:p>
        </w:tc>
      </w:tr>
      <w:tr w:rsidR="00C72F85" w:rsidRPr="00DF3092" w:rsidTr="000A3931">
        <w:trPr>
          <w:trHeight w:val="965"/>
        </w:trPr>
        <w:tc>
          <w:tcPr>
            <w:tcW w:w="408" w:type="dxa"/>
            <w:tcBorders>
              <w:right w:val="single" w:sz="4" w:space="0" w:color="auto"/>
            </w:tcBorders>
          </w:tcPr>
          <w:p w:rsidR="00C72F85" w:rsidRPr="00DF3092" w:rsidRDefault="00C72F85" w:rsidP="00DF3092">
            <w:pPr>
              <w:contextualSpacing/>
              <w:rPr>
                <w:bCs/>
                <w:color w:val="000000"/>
                <w:sz w:val="18"/>
                <w:szCs w:val="18"/>
              </w:rPr>
            </w:pPr>
            <w:r w:rsidRPr="00DF3092">
              <w:rPr>
                <w:bCs/>
                <w:color w:val="000000"/>
                <w:sz w:val="18"/>
                <w:szCs w:val="18"/>
              </w:rPr>
              <w:t>16</w:t>
            </w:r>
          </w:p>
        </w:tc>
        <w:tc>
          <w:tcPr>
            <w:tcW w:w="1863" w:type="dxa"/>
            <w:gridSpan w:val="2"/>
            <w:tcBorders>
              <w:left w:val="single" w:sz="4" w:space="0" w:color="auto"/>
            </w:tcBorders>
          </w:tcPr>
          <w:p w:rsidR="007038F1" w:rsidRPr="007038F1" w:rsidRDefault="007038F1" w:rsidP="007038F1">
            <w:pPr>
              <w:shd w:val="clear" w:color="auto" w:fill="FFFFFF"/>
              <w:contextualSpacing/>
              <w:jc w:val="both"/>
              <w:rPr>
                <w:b/>
                <w:sz w:val="24"/>
                <w:szCs w:val="24"/>
              </w:rPr>
            </w:pPr>
            <w:r w:rsidRPr="007038F1">
              <w:rPr>
                <w:b/>
                <w:sz w:val="24"/>
                <w:szCs w:val="24"/>
              </w:rPr>
              <w:t>Социальная структура общества</w:t>
            </w:r>
            <w:r>
              <w:rPr>
                <w:b/>
                <w:sz w:val="24"/>
                <w:szCs w:val="24"/>
              </w:rPr>
              <w:t>.</w:t>
            </w:r>
          </w:p>
          <w:p w:rsidR="00C72F85" w:rsidRPr="00F05179" w:rsidRDefault="00C72F85" w:rsidP="00F05179">
            <w:pPr>
              <w:shd w:val="clear" w:color="auto" w:fill="FFFFFF"/>
              <w:contextualSpacing/>
              <w:rPr>
                <w:b/>
                <w:bCs/>
                <w:color w:val="000000"/>
                <w:spacing w:val="-3"/>
                <w:sz w:val="24"/>
                <w:szCs w:val="24"/>
              </w:rPr>
            </w:pPr>
          </w:p>
          <w:p w:rsidR="00C72F85" w:rsidRPr="00DF3092" w:rsidRDefault="00C72F85" w:rsidP="00DF3092">
            <w:pPr>
              <w:shd w:val="clear" w:color="auto" w:fill="FFFFFF"/>
              <w:contextualSpacing/>
              <w:jc w:val="both"/>
              <w:rPr>
                <w:bCs/>
                <w:color w:val="000000"/>
                <w:spacing w:val="-3"/>
                <w:sz w:val="18"/>
                <w:szCs w:val="18"/>
              </w:rPr>
            </w:pPr>
          </w:p>
        </w:tc>
        <w:tc>
          <w:tcPr>
            <w:tcW w:w="2126" w:type="dxa"/>
            <w:gridSpan w:val="2"/>
          </w:tcPr>
          <w:p w:rsidR="006915D0" w:rsidRPr="00DF3092" w:rsidRDefault="006915D0" w:rsidP="006915D0">
            <w:pPr>
              <w:pStyle w:val="a3"/>
              <w:contextualSpacing/>
              <w:rPr>
                <w:rStyle w:val="c7"/>
                <w:i/>
                <w:sz w:val="18"/>
                <w:szCs w:val="18"/>
              </w:rPr>
            </w:pPr>
            <w:r w:rsidRPr="00DF3092">
              <w:rPr>
                <w:rStyle w:val="c7"/>
                <w:i/>
                <w:sz w:val="18"/>
                <w:szCs w:val="18"/>
              </w:rPr>
              <w:t xml:space="preserve">Научаться: </w:t>
            </w:r>
            <w:r w:rsidRPr="00DF3092">
              <w:rPr>
                <w:rStyle w:val="c7"/>
                <w:sz w:val="18"/>
                <w:szCs w:val="18"/>
              </w:rPr>
              <w:t>определять термины социальное неравенство, социальный конфликт, социальная группа</w:t>
            </w:r>
          </w:p>
          <w:p w:rsidR="00C72F85" w:rsidRPr="00DF3092" w:rsidRDefault="006915D0" w:rsidP="006915D0">
            <w:pPr>
              <w:pStyle w:val="a3"/>
              <w:contextualSpacing/>
              <w:rPr>
                <w:sz w:val="18"/>
                <w:szCs w:val="18"/>
              </w:rPr>
            </w:pPr>
            <w:r w:rsidRPr="00DF3092">
              <w:rPr>
                <w:rStyle w:val="c2"/>
                <w:i/>
                <w:sz w:val="18"/>
                <w:szCs w:val="18"/>
              </w:rPr>
              <w:t xml:space="preserve">Получат возможность научиться: </w:t>
            </w:r>
            <w:r w:rsidRPr="00DF3092">
              <w:rPr>
                <w:rStyle w:val="c2"/>
                <w:sz w:val="18"/>
                <w:szCs w:val="18"/>
              </w:rPr>
              <w:t xml:space="preserve">выявлять </w:t>
            </w:r>
            <w:r w:rsidRPr="00DF3092">
              <w:rPr>
                <w:sz w:val="18"/>
                <w:szCs w:val="18"/>
              </w:rPr>
              <w:t>изменения социальной структуры с переходом в постиндустриальное общество</w:t>
            </w:r>
          </w:p>
        </w:tc>
        <w:tc>
          <w:tcPr>
            <w:tcW w:w="4253" w:type="dxa"/>
            <w:gridSpan w:val="4"/>
          </w:tcPr>
          <w:p w:rsidR="00604002" w:rsidRPr="00DF3092" w:rsidRDefault="00604002" w:rsidP="00604002">
            <w:pPr>
              <w:pStyle w:val="a3"/>
              <w:contextualSpacing/>
              <w:jc w:val="both"/>
              <w:rPr>
                <w:b/>
                <w:i/>
                <w:sz w:val="18"/>
                <w:szCs w:val="18"/>
              </w:rPr>
            </w:pPr>
            <w:r w:rsidRPr="00DF3092">
              <w:rPr>
                <w:b/>
                <w:i/>
                <w:sz w:val="18"/>
                <w:szCs w:val="18"/>
              </w:rPr>
              <w:t>Познавательные:</w:t>
            </w:r>
            <w:r w:rsidRPr="00DF3092">
              <w:rPr>
                <w:sz w:val="18"/>
                <w:szCs w:val="18"/>
              </w:rPr>
              <w:t xml:space="preserve"> выявляют особенности и признаки объектов; приводят примеры в качестве доказательства вы</w:t>
            </w:r>
            <w:r w:rsidRPr="00DF3092">
              <w:rPr>
                <w:sz w:val="18"/>
                <w:szCs w:val="18"/>
              </w:rPr>
              <w:softHyphen/>
              <w:t xml:space="preserve">двигаемых положений. </w:t>
            </w:r>
            <w:r w:rsidRPr="00DF3092">
              <w:rPr>
                <w:b/>
                <w:i/>
                <w:sz w:val="18"/>
                <w:szCs w:val="18"/>
              </w:rPr>
              <w:t>Коммуникативные:</w:t>
            </w:r>
            <w:r w:rsidRPr="00DF3092">
              <w:rPr>
                <w:sz w:val="18"/>
                <w:szCs w:val="18"/>
              </w:rPr>
              <w:t xml:space="preserve"> взаимодействуют в ходе групповой работы, ведут диалог, участвуют в дискуссии; принимают дру</w:t>
            </w:r>
            <w:r w:rsidRPr="00DF3092">
              <w:rPr>
                <w:sz w:val="18"/>
                <w:szCs w:val="18"/>
              </w:rPr>
              <w:softHyphen/>
              <w:t>гое мнение и позицию, допускают суще</w:t>
            </w:r>
            <w:r w:rsidRPr="00DF3092">
              <w:rPr>
                <w:sz w:val="18"/>
                <w:szCs w:val="18"/>
              </w:rPr>
              <w:softHyphen/>
              <w:t xml:space="preserve">ствование различных точек зрения. </w:t>
            </w:r>
          </w:p>
          <w:p w:rsidR="00604002" w:rsidRPr="00DF3092" w:rsidRDefault="00604002" w:rsidP="00604002">
            <w:pPr>
              <w:pStyle w:val="a3"/>
              <w:contextualSpacing/>
              <w:jc w:val="both"/>
              <w:rPr>
                <w:sz w:val="18"/>
                <w:szCs w:val="18"/>
              </w:rPr>
            </w:pPr>
            <w:r w:rsidRPr="00DF3092">
              <w:rPr>
                <w:b/>
                <w:i/>
                <w:sz w:val="18"/>
                <w:szCs w:val="18"/>
              </w:rPr>
              <w:t xml:space="preserve">Регулятивные: </w:t>
            </w:r>
            <w:r w:rsidRPr="00DF3092">
              <w:rPr>
                <w:sz w:val="18"/>
                <w:szCs w:val="18"/>
              </w:rPr>
              <w:t>прогнозируют результа</w:t>
            </w:r>
            <w:r w:rsidRPr="00DF3092">
              <w:rPr>
                <w:sz w:val="18"/>
                <w:szCs w:val="18"/>
              </w:rPr>
              <w:softHyphen/>
              <w:t>ты уровня усвоения изучаемого материа</w:t>
            </w:r>
            <w:r w:rsidRPr="00DF3092">
              <w:rPr>
                <w:sz w:val="18"/>
                <w:szCs w:val="18"/>
              </w:rPr>
              <w:softHyphen/>
              <w:t>ла; принимают и сохраняют учебную задачу</w:t>
            </w:r>
          </w:p>
          <w:p w:rsidR="00C72F85" w:rsidRPr="00DF3092" w:rsidRDefault="00C72F85" w:rsidP="00DF3092">
            <w:pPr>
              <w:pStyle w:val="a3"/>
              <w:contextualSpacing/>
              <w:jc w:val="both"/>
              <w:rPr>
                <w:rStyle w:val="c7"/>
                <w:i/>
                <w:sz w:val="18"/>
                <w:szCs w:val="18"/>
              </w:rPr>
            </w:pPr>
          </w:p>
        </w:tc>
        <w:tc>
          <w:tcPr>
            <w:tcW w:w="2834" w:type="dxa"/>
            <w:gridSpan w:val="2"/>
          </w:tcPr>
          <w:p w:rsidR="00604002" w:rsidRPr="00DF3092" w:rsidRDefault="00604002" w:rsidP="00604002">
            <w:pPr>
              <w:pStyle w:val="a3"/>
              <w:contextualSpacing/>
              <w:jc w:val="both"/>
              <w:rPr>
                <w:sz w:val="18"/>
                <w:szCs w:val="18"/>
              </w:rPr>
            </w:pPr>
            <w:r w:rsidRPr="00DF3092">
              <w:rPr>
                <w:sz w:val="18"/>
                <w:szCs w:val="18"/>
              </w:rPr>
              <w:t>Проявляют заинтересованность не только в лич</w:t>
            </w:r>
            <w:r w:rsidRPr="00DF3092">
              <w:rPr>
                <w:sz w:val="18"/>
                <w:szCs w:val="18"/>
              </w:rPr>
              <w:softHyphen/>
              <w:t>ном успехе, но и в решении про</w:t>
            </w:r>
            <w:r w:rsidRPr="00DF3092">
              <w:rPr>
                <w:sz w:val="18"/>
                <w:szCs w:val="18"/>
              </w:rPr>
              <w:softHyphen/>
              <w:t>блемных заданий всей группой; вы</w:t>
            </w:r>
            <w:r w:rsidRPr="00DF3092">
              <w:rPr>
                <w:sz w:val="18"/>
                <w:szCs w:val="18"/>
              </w:rPr>
              <w:softHyphen/>
              <w:t>ражают положи</w:t>
            </w:r>
            <w:r w:rsidRPr="00DF3092">
              <w:rPr>
                <w:sz w:val="18"/>
                <w:szCs w:val="18"/>
              </w:rPr>
              <w:softHyphen/>
              <w:t>тельное отноше</w:t>
            </w:r>
            <w:r w:rsidRPr="00DF3092">
              <w:rPr>
                <w:sz w:val="18"/>
                <w:szCs w:val="18"/>
              </w:rPr>
              <w:softHyphen/>
              <w:t>ние к процессу познания; адек</w:t>
            </w:r>
            <w:r w:rsidRPr="00DF3092">
              <w:rPr>
                <w:sz w:val="18"/>
                <w:szCs w:val="18"/>
              </w:rPr>
              <w:softHyphen/>
              <w:t>ватно понимают причины успеш</w:t>
            </w:r>
            <w:r w:rsidRPr="00DF3092">
              <w:rPr>
                <w:sz w:val="18"/>
                <w:szCs w:val="18"/>
              </w:rPr>
              <w:softHyphen/>
              <w:t>ности/</w:t>
            </w:r>
            <w:proofErr w:type="spellStart"/>
            <w:r w:rsidRPr="00DF3092">
              <w:rPr>
                <w:sz w:val="18"/>
                <w:szCs w:val="18"/>
              </w:rPr>
              <w:t>неуспеш</w:t>
            </w:r>
            <w:r w:rsidRPr="00DF3092">
              <w:rPr>
                <w:sz w:val="18"/>
                <w:szCs w:val="18"/>
              </w:rPr>
              <w:softHyphen/>
              <w:t>ности</w:t>
            </w:r>
            <w:proofErr w:type="spellEnd"/>
            <w:r w:rsidRPr="00DF3092">
              <w:rPr>
                <w:sz w:val="18"/>
                <w:szCs w:val="18"/>
              </w:rPr>
              <w:t xml:space="preserve"> учебной деятельности</w:t>
            </w:r>
          </w:p>
          <w:p w:rsidR="00C72F85" w:rsidRPr="00DF3092" w:rsidRDefault="00C72F85" w:rsidP="00DF3092">
            <w:pPr>
              <w:pStyle w:val="a3"/>
              <w:contextualSpacing/>
              <w:jc w:val="both"/>
              <w:rPr>
                <w:rFonts w:eastAsia="Times New Roman"/>
                <w:sz w:val="18"/>
                <w:szCs w:val="18"/>
              </w:rPr>
            </w:pPr>
          </w:p>
        </w:tc>
        <w:tc>
          <w:tcPr>
            <w:tcW w:w="3117" w:type="dxa"/>
            <w:gridSpan w:val="2"/>
          </w:tcPr>
          <w:p w:rsidR="00C72F85" w:rsidRPr="00DF3092" w:rsidRDefault="00025821" w:rsidP="00025821">
            <w:pPr>
              <w:shd w:val="clear" w:color="auto" w:fill="FFFFFF"/>
              <w:contextualSpacing/>
              <w:jc w:val="both"/>
              <w:rPr>
                <w:bCs/>
                <w:color w:val="000000"/>
                <w:spacing w:val="-4"/>
                <w:sz w:val="18"/>
                <w:szCs w:val="18"/>
              </w:rPr>
            </w:pPr>
            <w:r w:rsidRPr="00DF3092">
              <w:rPr>
                <w:sz w:val="18"/>
                <w:szCs w:val="18"/>
              </w:rPr>
              <w:t xml:space="preserve">Выявлять и различать разные социальные общности и группы. Раскрывать причины социального неравенства. Приводить примеры различных видов социальной мобильности. Характеризовать причины социальных конфликтов, используя </w:t>
            </w:r>
            <w:proofErr w:type="spellStart"/>
            <w:r w:rsidRPr="00DF3092">
              <w:rPr>
                <w:sz w:val="18"/>
                <w:szCs w:val="18"/>
              </w:rPr>
              <w:t>межпредметные</w:t>
            </w:r>
            <w:proofErr w:type="spellEnd"/>
            <w:r w:rsidRPr="00DF3092">
              <w:rPr>
                <w:sz w:val="18"/>
                <w:szCs w:val="18"/>
              </w:rPr>
              <w:t xml:space="preserve"> связи, материалы СМИ; показывать пути их разрешения. Находить и извлекать социальную информацию о структуре общества и направлениях её изменения из адаптированных источников различного типа </w:t>
            </w:r>
          </w:p>
        </w:tc>
        <w:tc>
          <w:tcPr>
            <w:tcW w:w="1701" w:type="dxa"/>
            <w:gridSpan w:val="2"/>
          </w:tcPr>
          <w:p w:rsidR="00C608C9" w:rsidRDefault="00C608C9" w:rsidP="00C608C9">
            <w:pPr>
              <w:shd w:val="clear" w:color="auto" w:fill="FFFFFF"/>
              <w:jc w:val="both"/>
              <w:rPr>
                <w:b/>
                <w:bCs/>
                <w:color w:val="000000"/>
                <w:spacing w:val="-2"/>
                <w:sz w:val="24"/>
                <w:szCs w:val="24"/>
              </w:rPr>
            </w:pPr>
            <w:r>
              <w:rPr>
                <w:b/>
                <w:bCs/>
                <w:color w:val="000000"/>
                <w:spacing w:val="-2"/>
                <w:sz w:val="24"/>
                <w:szCs w:val="24"/>
              </w:rPr>
              <w:t>§13 читать стр. 105-114.</w:t>
            </w:r>
          </w:p>
          <w:p w:rsidR="00C72F85" w:rsidRPr="00C608C9" w:rsidRDefault="00C608C9" w:rsidP="00DF3092">
            <w:pPr>
              <w:shd w:val="clear" w:color="auto" w:fill="FFFFFF"/>
              <w:jc w:val="both"/>
              <w:rPr>
                <w:b/>
                <w:bCs/>
                <w:color w:val="000000"/>
                <w:spacing w:val="-2"/>
                <w:sz w:val="24"/>
                <w:szCs w:val="24"/>
              </w:rPr>
            </w:pPr>
            <w:r>
              <w:rPr>
                <w:b/>
                <w:bCs/>
                <w:color w:val="000000"/>
                <w:spacing w:val="-2"/>
                <w:sz w:val="24"/>
                <w:szCs w:val="24"/>
              </w:rPr>
              <w:t xml:space="preserve">Вопросы </w:t>
            </w:r>
            <w:proofErr w:type="spellStart"/>
            <w:proofErr w:type="gramStart"/>
            <w:r>
              <w:rPr>
                <w:b/>
                <w:bCs/>
                <w:color w:val="000000"/>
                <w:spacing w:val="-2"/>
                <w:sz w:val="24"/>
                <w:szCs w:val="24"/>
              </w:rPr>
              <w:t>стр</w:t>
            </w:r>
            <w:proofErr w:type="spellEnd"/>
            <w:proofErr w:type="gramEnd"/>
            <w:r>
              <w:rPr>
                <w:b/>
                <w:bCs/>
                <w:color w:val="000000"/>
                <w:spacing w:val="-2"/>
                <w:sz w:val="24"/>
                <w:szCs w:val="24"/>
              </w:rPr>
              <w:t xml:space="preserve"> 112-133 Записи в тетради.</w:t>
            </w:r>
          </w:p>
        </w:tc>
      </w:tr>
      <w:tr w:rsidR="00C72F85" w:rsidRPr="00DF3092" w:rsidTr="000A3931">
        <w:trPr>
          <w:trHeight w:val="857"/>
        </w:trPr>
        <w:tc>
          <w:tcPr>
            <w:tcW w:w="408" w:type="dxa"/>
          </w:tcPr>
          <w:p w:rsidR="00C72F85" w:rsidRPr="00DF3092" w:rsidRDefault="00C72F85" w:rsidP="00DF3092">
            <w:pPr>
              <w:contextualSpacing/>
              <w:jc w:val="center"/>
              <w:rPr>
                <w:bCs/>
                <w:color w:val="000000"/>
                <w:sz w:val="18"/>
                <w:szCs w:val="18"/>
              </w:rPr>
            </w:pPr>
            <w:r w:rsidRPr="00DF3092">
              <w:rPr>
                <w:bCs/>
                <w:color w:val="000000"/>
                <w:sz w:val="18"/>
                <w:szCs w:val="18"/>
              </w:rPr>
              <w:lastRenderedPageBreak/>
              <w:t>17</w:t>
            </w:r>
          </w:p>
        </w:tc>
        <w:tc>
          <w:tcPr>
            <w:tcW w:w="1863" w:type="dxa"/>
            <w:gridSpan w:val="2"/>
          </w:tcPr>
          <w:p w:rsidR="007038F1" w:rsidRPr="006915D0" w:rsidRDefault="007038F1" w:rsidP="007038F1">
            <w:pPr>
              <w:shd w:val="clear" w:color="auto" w:fill="FFFFFF"/>
              <w:contextualSpacing/>
              <w:jc w:val="both"/>
              <w:rPr>
                <w:b/>
                <w:bCs/>
                <w:color w:val="000000"/>
                <w:spacing w:val="-3"/>
                <w:sz w:val="24"/>
                <w:szCs w:val="24"/>
              </w:rPr>
            </w:pPr>
            <w:r w:rsidRPr="006915D0">
              <w:rPr>
                <w:b/>
                <w:bCs/>
                <w:color w:val="000000"/>
                <w:spacing w:val="-3"/>
                <w:sz w:val="24"/>
                <w:szCs w:val="24"/>
              </w:rPr>
              <w:t>Социальные статусы и роли</w:t>
            </w:r>
          </w:p>
          <w:p w:rsidR="007038F1" w:rsidRPr="006915D0" w:rsidRDefault="007038F1" w:rsidP="007038F1">
            <w:pPr>
              <w:shd w:val="clear" w:color="auto" w:fill="FFFFFF"/>
              <w:contextualSpacing/>
              <w:jc w:val="both"/>
              <w:rPr>
                <w:b/>
                <w:bCs/>
                <w:color w:val="000000"/>
                <w:spacing w:val="-3"/>
                <w:sz w:val="24"/>
                <w:szCs w:val="24"/>
              </w:rPr>
            </w:pPr>
            <w:r w:rsidRPr="006915D0">
              <w:rPr>
                <w:b/>
                <w:bCs/>
                <w:color w:val="000000"/>
                <w:spacing w:val="-3"/>
                <w:sz w:val="24"/>
                <w:szCs w:val="24"/>
              </w:rPr>
              <w:t>Социальная сфера</w:t>
            </w:r>
          </w:p>
          <w:p w:rsidR="00C72F85" w:rsidRPr="00DF3092" w:rsidRDefault="00C72F85" w:rsidP="00DF3092">
            <w:pPr>
              <w:shd w:val="clear" w:color="auto" w:fill="FFFFFF"/>
              <w:contextualSpacing/>
              <w:jc w:val="both"/>
              <w:rPr>
                <w:bCs/>
                <w:color w:val="000000"/>
                <w:spacing w:val="-3"/>
                <w:sz w:val="18"/>
                <w:szCs w:val="18"/>
              </w:rPr>
            </w:pPr>
          </w:p>
        </w:tc>
        <w:tc>
          <w:tcPr>
            <w:tcW w:w="2126" w:type="dxa"/>
            <w:gridSpan w:val="2"/>
            <w:tcBorders>
              <w:bottom w:val="single" w:sz="4" w:space="0" w:color="auto"/>
            </w:tcBorders>
          </w:tcPr>
          <w:p w:rsidR="006915D0" w:rsidRPr="00DF3092" w:rsidRDefault="006915D0" w:rsidP="006915D0">
            <w:pPr>
              <w:pStyle w:val="a3"/>
              <w:contextualSpacing/>
              <w:rPr>
                <w:sz w:val="18"/>
                <w:szCs w:val="18"/>
              </w:rPr>
            </w:pPr>
            <w:r w:rsidRPr="00DF3092">
              <w:rPr>
                <w:rStyle w:val="c7"/>
                <w:i/>
                <w:sz w:val="18"/>
                <w:szCs w:val="18"/>
              </w:rPr>
              <w:t xml:space="preserve">Научаться: </w:t>
            </w:r>
            <w:r w:rsidRPr="00DF3092">
              <w:rPr>
                <w:sz w:val="18"/>
                <w:szCs w:val="18"/>
              </w:rPr>
              <w:t>определять ролевой репертуар личности, выделять гендерные различия: социальные роли мужчин и женщин. Изменение статуса с возрастом.</w:t>
            </w:r>
          </w:p>
          <w:p w:rsidR="00C72F85" w:rsidRPr="00DF3092" w:rsidRDefault="006915D0" w:rsidP="006915D0">
            <w:pPr>
              <w:pStyle w:val="a3"/>
              <w:contextualSpacing/>
              <w:rPr>
                <w:rStyle w:val="c7"/>
                <w:i/>
                <w:sz w:val="18"/>
                <w:szCs w:val="18"/>
              </w:rPr>
            </w:pPr>
            <w:r w:rsidRPr="00DF3092">
              <w:rPr>
                <w:i/>
                <w:sz w:val="18"/>
                <w:szCs w:val="18"/>
              </w:rPr>
              <w:t>Получат возможность научиться</w:t>
            </w:r>
            <w:r w:rsidRPr="00DF3092">
              <w:rPr>
                <w:sz w:val="18"/>
                <w:szCs w:val="18"/>
              </w:rPr>
              <w:t>: определить социальную позицию человека в обществе: от чего она зависит.</w:t>
            </w:r>
          </w:p>
        </w:tc>
        <w:tc>
          <w:tcPr>
            <w:tcW w:w="4253" w:type="dxa"/>
            <w:gridSpan w:val="4"/>
            <w:tcBorders>
              <w:bottom w:val="single" w:sz="4" w:space="0" w:color="auto"/>
            </w:tcBorders>
          </w:tcPr>
          <w:p w:rsidR="00604002" w:rsidRPr="00DF3092" w:rsidRDefault="00604002" w:rsidP="00604002">
            <w:pPr>
              <w:pStyle w:val="a3"/>
              <w:contextualSpacing/>
              <w:jc w:val="both"/>
              <w:rPr>
                <w:b/>
                <w:i/>
                <w:sz w:val="18"/>
                <w:szCs w:val="18"/>
              </w:rPr>
            </w:pPr>
            <w:r w:rsidRPr="00DF3092">
              <w:rPr>
                <w:b/>
                <w:i/>
                <w:sz w:val="18"/>
                <w:szCs w:val="18"/>
              </w:rPr>
              <w:t>Познавательные:</w:t>
            </w:r>
            <w:r w:rsidRPr="00DF3092">
              <w:rPr>
                <w:sz w:val="18"/>
                <w:szCs w:val="18"/>
              </w:rPr>
              <w:t xml:space="preserve"> ориентируются в раз</w:t>
            </w:r>
            <w:r w:rsidRPr="00DF3092">
              <w:rPr>
                <w:sz w:val="18"/>
                <w:szCs w:val="18"/>
              </w:rPr>
              <w:softHyphen/>
              <w:t>нообразии способов решения познава</w:t>
            </w:r>
            <w:r w:rsidRPr="00DF3092">
              <w:rPr>
                <w:sz w:val="18"/>
                <w:szCs w:val="18"/>
              </w:rPr>
              <w:softHyphen/>
              <w:t>тельных задач; выбирают наиболее эф</w:t>
            </w:r>
            <w:r w:rsidRPr="00DF3092">
              <w:rPr>
                <w:sz w:val="18"/>
                <w:szCs w:val="18"/>
              </w:rPr>
              <w:softHyphen/>
              <w:t>фективные способы их решения.</w:t>
            </w:r>
          </w:p>
          <w:p w:rsidR="00604002" w:rsidRPr="00DF3092" w:rsidRDefault="00604002" w:rsidP="00604002">
            <w:pPr>
              <w:pStyle w:val="a3"/>
              <w:contextualSpacing/>
              <w:jc w:val="both"/>
              <w:rPr>
                <w:b/>
                <w:i/>
                <w:sz w:val="18"/>
                <w:szCs w:val="18"/>
              </w:rPr>
            </w:pPr>
            <w:r w:rsidRPr="00DF3092">
              <w:rPr>
                <w:b/>
                <w:i/>
                <w:sz w:val="18"/>
                <w:szCs w:val="18"/>
              </w:rPr>
              <w:t xml:space="preserve">Коммуникативные: </w:t>
            </w:r>
            <w:r w:rsidRPr="00DF3092">
              <w:rPr>
                <w:sz w:val="18"/>
                <w:szCs w:val="18"/>
              </w:rPr>
              <w:t>договариваются о распределении функций и ролей в совместной деятельности; задают вопросы, необходимые для организации собствен</w:t>
            </w:r>
            <w:r w:rsidRPr="00DF3092">
              <w:rPr>
                <w:sz w:val="18"/>
                <w:szCs w:val="18"/>
              </w:rPr>
              <w:softHyphen/>
              <w:t>ной деятельности и сотрудничества с партнёром.</w:t>
            </w:r>
          </w:p>
          <w:p w:rsidR="00604002" w:rsidRPr="00DF3092" w:rsidRDefault="00604002" w:rsidP="00604002">
            <w:pPr>
              <w:pStyle w:val="a7"/>
              <w:spacing w:before="0" w:beforeAutospacing="0" w:after="0" w:afterAutospacing="0"/>
              <w:contextualSpacing/>
              <w:jc w:val="both"/>
              <w:rPr>
                <w:sz w:val="18"/>
                <w:szCs w:val="18"/>
              </w:rPr>
            </w:pPr>
            <w:proofErr w:type="gramStart"/>
            <w:r w:rsidRPr="00DF3092">
              <w:rPr>
                <w:b/>
                <w:i/>
                <w:sz w:val="18"/>
                <w:szCs w:val="18"/>
              </w:rPr>
              <w:t>Регулятивные</w:t>
            </w:r>
            <w:proofErr w:type="gramEnd"/>
            <w:r w:rsidRPr="00DF3092">
              <w:rPr>
                <w:b/>
                <w:i/>
                <w:sz w:val="18"/>
                <w:szCs w:val="18"/>
              </w:rPr>
              <w:t>:</w:t>
            </w:r>
            <w:r w:rsidRPr="00DF3092">
              <w:rPr>
                <w:sz w:val="18"/>
                <w:szCs w:val="18"/>
              </w:rPr>
              <w:t xml:space="preserve"> определяют последова</w:t>
            </w:r>
            <w:r w:rsidRPr="00DF3092">
              <w:rPr>
                <w:sz w:val="18"/>
                <w:szCs w:val="18"/>
              </w:rPr>
              <w:softHyphen/>
              <w:t>тельность промежуточных целей с учё</w:t>
            </w:r>
            <w:r w:rsidRPr="00DF3092">
              <w:rPr>
                <w:sz w:val="18"/>
                <w:szCs w:val="18"/>
              </w:rPr>
              <w:softHyphen/>
              <w:t>том конечного результата; составляют план и последовательность действий</w:t>
            </w:r>
            <w:r>
              <w:rPr>
                <w:sz w:val="18"/>
                <w:szCs w:val="18"/>
              </w:rPr>
              <w:t xml:space="preserve"> </w:t>
            </w:r>
          </w:p>
          <w:p w:rsidR="00C72F85" w:rsidRPr="00DF3092" w:rsidRDefault="00C72F85" w:rsidP="00DF3092">
            <w:pPr>
              <w:pStyle w:val="a7"/>
              <w:spacing w:before="0" w:beforeAutospacing="0" w:after="0" w:afterAutospacing="0"/>
              <w:contextualSpacing/>
              <w:jc w:val="both"/>
              <w:rPr>
                <w:sz w:val="18"/>
                <w:szCs w:val="18"/>
              </w:rPr>
            </w:pPr>
          </w:p>
        </w:tc>
        <w:tc>
          <w:tcPr>
            <w:tcW w:w="2834" w:type="dxa"/>
            <w:gridSpan w:val="2"/>
            <w:tcBorders>
              <w:bottom w:val="single" w:sz="4" w:space="0" w:color="auto"/>
            </w:tcBorders>
          </w:tcPr>
          <w:p w:rsidR="00C72F85" w:rsidRPr="00DF3092" w:rsidRDefault="00604002" w:rsidP="00604002">
            <w:pPr>
              <w:contextualSpacing/>
              <w:jc w:val="both"/>
              <w:rPr>
                <w:sz w:val="18"/>
                <w:szCs w:val="18"/>
              </w:rPr>
            </w:pPr>
            <w:r w:rsidRPr="00DF3092">
              <w:rPr>
                <w:sz w:val="18"/>
                <w:szCs w:val="18"/>
              </w:rPr>
              <w:t>Сравнивают раз</w:t>
            </w:r>
            <w:r w:rsidRPr="00DF3092">
              <w:rPr>
                <w:sz w:val="18"/>
                <w:szCs w:val="18"/>
              </w:rPr>
              <w:softHyphen/>
              <w:t>ные точки зре</w:t>
            </w:r>
            <w:r w:rsidRPr="00DF3092">
              <w:rPr>
                <w:sz w:val="18"/>
                <w:szCs w:val="18"/>
              </w:rPr>
              <w:softHyphen/>
              <w:t>ния; оценивают собственную учебную дея</w:t>
            </w:r>
            <w:r w:rsidRPr="00DF3092">
              <w:rPr>
                <w:sz w:val="18"/>
                <w:szCs w:val="18"/>
              </w:rPr>
              <w:softHyphen/>
              <w:t>тельность; со</w:t>
            </w:r>
            <w:r w:rsidRPr="00DF3092">
              <w:rPr>
                <w:sz w:val="18"/>
                <w:szCs w:val="18"/>
              </w:rPr>
              <w:softHyphen/>
              <w:t>храняют моти</w:t>
            </w:r>
            <w:r w:rsidRPr="00DF3092">
              <w:rPr>
                <w:sz w:val="18"/>
                <w:szCs w:val="18"/>
              </w:rPr>
              <w:softHyphen/>
              <w:t xml:space="preserve">вацию к учебной деятельности </w:t>
            </w:r>
          </w:p>
        </w:tc>
        <w:tc>
          <w:tcPr>
            <w:tcW w:w="3117" w:type="dxa"/>
            <w:gridSpan w:val="2"/>
            <w:tcBorders>
              <w:bottom w:val="single" w:sz="4" w:space="0" w:color="auto"/>
            </w:tcBorders>
          </w:tcPr>
          <w:p w:rsidR="00C72F85" w:rsidRPr="00DF3092" w:rsidRDefault="00025821" w:rsidP="00025821">
            <w:pPr>
              <w:shd w:val="clear" w:color="auto" w:fill="FFFFFF"/>
              <w:contextualSpacing/>
              <w:jc w:val="both"/>
              <w:rPr>
                <w:bCs/>
                <w:color w:val="000000"/>
                <w:spacing w:val="-4"/>
                <w:sz w:val="18"/>
                <w:szCs w:val="18"/>
              </w:rPr>
            </w:pPr>
            <w:r w:rsidRPr="00DF3092">
              <w:rPr>
                <w:sz w:val="18"/>
                <w:szCs w:val="18"/>
              </w:rPr>
              <w:t xml:space="preserve">Называть позиции, определяющие статус личности. Различать предписанный и достигаемый статусы. Раскрывать и иллюстрировать примерами ролевой репертуар личности. Объяснять причины ролевых различий по тендерному признаку, показывать их проявление в различных социальных ситуациях. Описывать основные социальные роли старших подростков. Характеризовать </w:t>
            </w:r>
            <w:proofErr w:type="spellStart"/>
            <w:r w:rsidRPr="00DF3092">
              <w:rPr>
                <w:sz w:val="18"/>
                <w:szCs w:val="18"/>
              </w:rPr>
              <w:t>межпоколенческие</w:t>
            </w:r>
            <w:proofErr w:type="spellEnd"/>
            <w:r w:rsidRPr="00DF3092">
              <w:rPr>
                <w:sz w:val="18"/>
                <w:szCs w:val="18"/>
              </w:rPr>
              <w:t xml:space="preserve"> отношения в современном обществе. Выражать собственное отношение к проблеме нарастания разрыва между поколениями</w:t>
            </w:r>
            <w:r>
              <w:rPr>
                <w:sz w:val="18"/>
                <w:szCs w:val="18"/>
              </w:rPr>
              <w:t xml:space="preserve"> </w:t>
            </w:r>
          </w:p>
        </w:tc>
        <w:tc>
          <w:tcPr>
            <w:tcW w:w="1701" w:type="dxa"/>
            <w:gridSpan w:val="2"/>
            <w:tcBorders>
              <w:bottom w:val="single" w:sz="4" w:space="0" w:color="auto"/>
            </w:tcBorders>
          </w:tcPr>
          <w:p w:rsidR="00C608C9" w:rsidRDefault="00C608C9" w:rsidP="00C608C9">
            <w:pPr>
              <w:shd w:val="clear" w:color="auto" w:fill="FFFFFF"/>
              <w:jc w:val="both"/>
              <w:rPr>
                <w:b/>
                <w:bCs/>
                <w:color w:val="000000"/>
                <w:spacing w:val="-2"/>
                <w:sz w:val="24"/>
                <w:szCs w:val="24"/>
              </w:rPr>
            </w:pPr>
            <w:r>
              <w:rPr>
                <w:b/>
                <w:bCs/>
                <w:color w:val="000000"/>
                <w:spacing w:val="-2"/>
                <w:sz w:val="24"/>
                <w:szCs w:val="24"/>
              </w:rPr>
              <w:t>§14 читать стр. 114-122.</w:t>
            </w:r>
          </w:p>
          <w:p w:rsidR="00C608C9" w:rsidRDefault="00C608C9" w:rsidP="00C608C9">
            <w:pPr>
              <w:shd w:val="clear" w:color="auto" w:fill="FFFFFF"/>
              <w:jc w:val="both"/>
              <w:rPr>
                <w:b/>
                <w:bCs/>
                <w:color w:val="000000"/>
                <w:spacing w:val="-2"/>
                <w:sz w:val="24"/>
                <w:szCs w:val="24"/>
              </w:rPr>
            </w:pPr>
            <w:r>
              <w:rPr>
                <w:b/>
                <w:bCs/>
                <w:color w:val="000000"/>
                <w:spacing w:val="-2"/>
                <w:sz w:val="24"/>
                <w:szCs w:val="24"/>
              </w:rPr>
              <w:t xml:space="preserve">Вопросы </w:t>
            </w:r>
            <w:proofErr w:type="spellStart"/>
            <w:proofErr w:type="gramStart"/>
            <w:r>
              <w:rPr>
                <w:b/>
                <w:bCs/>
                <w:color w:val="000000"/>
                <w:spacing w:val="-2"/>
                <w:sz w:val="24"/>
                <w:szCs w:val="24"/>
              </w:rPr>
              <w:t>стр</w:t>
            </w:r>
            <w:proofErr w:type="spellEnd"/>
            <w:proofErr w:type="gramEnd"/>
            <w:r>
              <w:rPr>
                <w:b/>
                <w:bCs/>
                <w:color w:val="000000"/>
                <w:spacing w:val="-2"/>
                <w:sz w:val="24"/>
                <w:szCs w:val="24"/>
              </w:rPr>
              <w:t xml:space="preserve"> 121-122 Записи в тетради</w:t>
            </w:r>
          </w:p>
          <w:p w:rsidR="00C72F85" w:rsidRPr="00DF3092" w:rsidRDefault="00C72F85" w:rsidP="00C608C9">
            <w:pPr>
              <w:shd w:val="clear" w:color="auto" w:fill="FFFFFF"/>
              <w:contextualSpacing/>
              <w:jc w:val="both"/>
              <w:rPr>
                <w:bCs/>
                <w:color w:val="000000"/>
                <w:spacing w:val="-2"/>
                <w:sz w:val="18"/>
                <w:szCs w:val="18"/>
              </w:rPr>
            </w:pPr>
          </w:p>
        </w:tc>
      </w:tr>
      <w:tr w:rsidR="00C72F85" w:rsidRPr="00DF3092" w:rsidTr="000A3931">
        <w:trPr>
          <w:trHeight w:val="857"/>
        </w:trPr>
        <w:tc>
          <w:tcPr>
            <w:tcW w:w="408" w:type="dxa"/>
          </w:tcPr>
          <w:p w:rsidR="00C72F85" w:rsidRPr="00DF3092" w:rsidRDefault="00C72F85" w:rsidP="00DF3092">
            <w:pPr>
              <w:contextualSpacing/>
              <w:jc w:val="center"/>
              <w:rPr>
                <w:bCs/>
                <w:color w:val="000000"/>
                <w:sz w:val="18"/>
                <w:szCs w:val="18"/>
              </w:rPr>
            </w:pPr>
            <w:r w:rsidRPr="00DF3092">
              <w:rPr>
                <w:bCs/>
                <w:color w:val="000000"/>
                <w:sz w:val="18"/>
                <w:szCs w:val="18"/>
              </w:rPr>
              <w:t>18</w:t>
            </w:r>
          </w:p>
        </w:tc>
        <w:tc>
          <w:tcPr>
            <w:tcW w:w="1863" w:type="dxa"/>
            <w:gridSpan w:val="2"/>
          </w:tcPr>
          <w:p w:rsidR="006915D0" w:rsidRPr="006915D0" w:rsidRDefault="006915D0" w:rsidP="006915D0">
            <w:pPr>
              <w:shd w:val="clear" w:color="auto" w:fill="FFFFFF"/>
              <w:contextualSpacing/>
              <w:jc w:val="both"/>
              <w:rPr>
                <w:b/>
                <w:bCs/>
                <w:color w:val="000000"/>
                <w:spacing w:val="-3"/>
                <w:sz w:val="24"/>
                <w:szCs w:val="24"/>
              </w:rPr>
            </w:pPr>
            <w:r w:rsidRPr="006915D0">
              <w:rPr>
                <w:b/>
                <w:bCs/>
                <w:color w:val="000000"/>
                <w:spacing w:val="-3"/>
                <w:sz w:val="24"/>
                <w:szCs w:val="24"/>
              </w:rPr>
              <w:t>Нации и межнациональные отношения</w:t>
            </w:r>
            <w:r>
              <w:rPr>
                <w:b/>
                <w:bCs/>
                <w:color w:val="000000"/>
                <w:spacing w:val="-3"/>
                <w:sz w:val="24"/>
                <w:szCs w:val="24"/>
              </w:rPr>
              <w:t>.</w:t>
            </w:r>
          </w:p>
          <w:p w:rsidR="00C72F85" w:rsidRPr="00DF3092" w:rsidRDefault="00C72F85" w:rsidP="00DF3092">
            <w:pPr>
              <w:shd w:val="clear" w:color="auto" w:fill="FFFFFF"/>
              <w:contextualSpacing/>
              <w:jc w:val="both"/>
              <w:rPr>
                <w:bCs/>
                <w:color w:val="000000"/>
                <w:spacing w:val="-3"/>
                <w:sz w:val="18"/>
                <w:szCs w:val="18"/>
              </w:rPr>
            </w:pPr>
          </w:p>
        </w:tc>
        <w:tc>
          <w:tcPr>
            <w:tcW w:w="2126" w:type="dxa"/>
            <w:gridSpan w:val="2"/>
            <w:tcBorders>
              <w:bottom w:val="single" w:sz="4" w:space="0" w:color="auto"/>
            </w:tcBorders>
          </w:tcPr>
          <w:p w:rsidR="006915D0" w:rsidRPr="00DF3092" w:rsidRDefault="006915D0" w:rsidP="006915D0">
            <w:pPr>
              <w:pStyle w:val="a3"/>
              <w:contextualSpacing/>
              <w:jc w:val="both"/>
              <w:rPr>
                <w:sz w:val="18"/>
                <w:szCs w:val="18"/>
              </w:rPr>
            </w:pPr>
            <w:r w:rsidRPr="00DF3092">
              <w:rPr>
                <w:rStyle w:val="c2"/>
                <w:i/>
                <w:sz w:val="18"/>
                <w:szCs w:val="18"/>
              </w:rPr>
              <w:t>Научаться:</w:t>
            </w:r>
            <w:r w:rsidRPr="00DF3092">
              <w:rPr>
                <w:rStyle w:val="c2"/>
                <w:sz w:val="18"/>
                <w:szCs w:val="18"/>
              </w:rPr>
              <w:t xml:space="preserve"> </w:t>
            </w:r>
            <w:r w:rsidRPr="00DF3092">
              <w:rPr>
                <w:sz w:val="18"/>
                <w:szCs w:val="18"/>
              </w:rPr>
              <w:t>характеризовать этнические группы. Межнациональные отношения.</w:t>
            </w:r>
          </w:p>
          <w:p w:rsidR="00C72F85" w:rsidRPr="00DF3092" w:rsidRDefault="006915D0" w:rsidP="006915D0">
            <w:pPr>
              <w:pStyle w:val="a3"/>
              <w:contextualSpacing/>
              <w:jc w:val="both"/>
              <w:rPr>
                <w:rStyle w:val="c7"/>
                <w:i/>
                <w:sz w:val="18"/>
                <w:szCs w:val="18"/>
              </w:rPr>
            </w:pPr>
            <w:r w:rsidRPr="00DF3092">
              <w:rPr>
                <w:i/>
                <w:sz w:val="18"/>
                <w:szCs w:val="18"/>
              </w:rPr>
              <w:t>Получат возможность научиться</w:t>
            </w:r>
            <w:r w:rsidRPr="00DF3092">
              <w:rPr>
                <w:sz w:val="18"/>
                <w:szCs w:val="18"/>
              </w:rPr>
              <w:t>: характеризовать взаимодействие людей в многонациональном и многоконфессиональном обществе</w:t>
            </w:r>
          </w:p>
        </w:tc>
        <w:tc>
          <w:tcPr>
            <w:tcW w:w="4253" w:type="dxa"/>
            <w:gridSpan w:val="4"/>
            <w:tcBorders>
              <w:bottom w:val="single" w:sz="4" w:space="0" w:color="auto"/>
            </w:tcBorders>
          </w:tcPr>
          <w:p w:rsidR="00604002" w:rsidRPr="00DF3092" w:rsidRDefault="00604002" w:rsidP="00604002">
            <w:pPr>
              <w:pStyle w:val="a3"/>
              <w:contextualSpacing/>
              <w:jc w:val="both"/>
              <w:rPr>
                <w:b/>
                <w:i/>
                <w:sz w:val="18"/>
                <w:szCs w:val="18"/>
              </w:rPr>
            </w:pPr>
            <w:r w:rsidRPr="00DF3092">
              <w:rPr>
                <w:b/>
                <w:i/>
                <w:sz w:val="18"/>
                <w:szCs w:val="18"/>
              </w:rPr>
              <w:t>Познавательные:</w:t>
            </w:r>
            <w:r w:rsidRPr="00DF3092">
              <w:rPr>
                <w:sz w:val="18"/>
                <w:szCs w:val="18"/>
              </w:rPr>
              <w:t xml:space="preserve"> ориентируются в раз</w:t>
            </w:r>
            <w:r w:rsidRPr="00DF3092">
              <w:rPr>
                <w:sz w:val="18"/>
                <w:szCs w:val="18"/>
              </w:rPr>
              <w:softHyphen/>
              <w:t>нообразии способов решения познава</w:t>
            </w:r>
            <w:r w:rsidRPr="00DF3092">
              <w:rPr>
                <w:sz w:val="18"/>
                <w:szCs w:val="18"/>
              </w:rPr>
              <w:softHyphen/>
              <w:t>тельных задач; выбирают наиболее эф</w:t>
            </w:r>
            <w:r w:rsidRPr="00DF3092">
              <w:rPr>
                <w:sz w:val="18"/>
                <w:szCs w:val="18"/>
              </w:rPr>
              <w:softHyphen/>
              <w:t>фективные способы их решения.</w:t>
            </w:r>
          </w:p>
          <w:p w:rsidR="00604002" w:rsidRPr="00DF3092" w:rsidRDefault="00604002" w:rsidP="00604002">
            <w:pPr>
              <w:pStyle w:val="a3"/>
              <w:contextualSpacing/>
              <w:jc w:val="both"/>
              <w:rPr>
                <w:b/>
                <w:i/>
                <w:sz w:val="18"/>
                <w:szCs w:val="18"/>
              </w:rPr>
            </w:pPr>
            <w:r w:rsidRPr="00DF3092">
              <w:rPr>
                <w:b/>
                <w:i/>
                <w:sz w:val="18"/>
                <w:szCs w:val="18"/>
              </w:rPr>
              <w:t xml:space="preserve">Коммуникативные: </w:t>
            </w:r>
            <w:r w:rsidRPr="00DF3092">
              <w:rPr>
                <w:sz w:val="18"/>
                <w:szCs w:val="18"/>
              </w:rPr>
              <w:t>договариваются о распределении функций и ролей в совместной деятельности; задают вопросы, необходимые для организации собствен</w:t>
            </w:r>
            <w:r w:rsidRPr="00DF3092">
              <w:rPr>
                <w:sz w:val="18"/>
                <w:szCs w:val="18"/>
              </w:rPr>
              <w:softHyphen/>
              <w:t>ной деятельности и сотрудничества с партнёром.</w:t>
            </w:r>
          </w:p>
          <w:p w:rsidR="00604002" w:rsidRPr="00DF3092" w:rsidRDefault="00604002" w:rsidP="00604002">
            <w:pPr>
              <w:pStyle w:val="a7"/>
              <w:spacing w:before="0" w:beforeAutospacing="0" w:after="0" w:afterAutospacing="0"/>
              <w:contextualSpacing/>
              <w:jc w:val="both"/>
              <w:rPr>
                <w:b/>
                <w:bCs/>
                <w:i/>
                <w:iCs/>
                <w:sz w:val="18"/>
                <w:szCs w:val="18"/>
              </w:rPr>
            </w:pPr>
            <w:proofErr w:type="gramStart"/>
            <w:r w:rsidRPr="00DF3092">
              <w:rPr>
                <w:b/>
                <w:i/>
                <w:sz w:val="18"/>
                <w:szCs w:val="18"/>
              </w:rPr>
              <w:t>Регулятивные</w:t>
            </w:r>
            <w:proofErr w:type="gramEnd"/>
            <w:r w:rsidRPr="00DF3092">
              <w:rPr>
                <w:b/>
                <w:i/>
                <w:sz w:val="18"/>
                <w:szCs w:val="18"/>
              </w:rPr>
              <w:t>:</w:t>
            </w:r>
            <w:r w:rsidRPr="00DF3092">
              <w:rPr>
                <w:sz w:val="18"/>
                <w:szCs w:val="18"/>
              </w:rPr>
              <w:t xml:space="preserve"> определяют последова</w:t>
            </w:r>
            <w:r w:rsidRPr="00DF3092">
              <w:rPr>
                <w:sz w:val="18"/>
                <w:szCs w:val="18"/>
              </w:rPr>
              <w:softHyphen/>
              <w:t>тельность промежуточных целей с учё</w:t>
            </w:r>
            <w:r w:rsidRPr="00DF3092">
              <w:rPr>
                <w:sz w:val="18"/>
                <w:szCs w:val="18"/>
              </w:rPr>
              <w:softHyphen/>
              <w:t>том конечного результата; составляют план и последовательность действий</w:t>
            </w:r>
            <w:r>
              <w:rPr>
                <w:sz w:val="18"/>
                <w:szCs w:val="18"/>
              </w:rPr>
              <w:t xml:space="preserve"> </w:t>
            </w:r>
          </w:p>
          <w:p w:rsidR="00C72F85" w:rsidRPr="00DF3092" w:rsidRDefault="00C72F85" w:rsidP="00DF3092">
            <w:pPr>
              <w:pStyle w:val="a7"/>
              <w:spacing w:before="0" w:beforeAutospacing="0" w:after="0" w:afterAutospacing="0"/>
              <w:contextualSpacing/>
              <w:jc w:val="both"/>
              <w:rPr>
                <w:b/>
                <w:bCs/>
                <w:i/>
                <w:iCs/>
                <w:sz w:val="18"/>
                <w:szCs w:val="18"/>
              </w:rPr>
            </w:pPr>
          </w:p>
        </w:tc>
        <w:tc>
          <w:tcPr>
            <w:tcW w:w="2834" w:type="dxa"/>
            <w:gridSpan w:val="2"/>
            <w:tcBorders>
              <w:bottom w:val="single" w:sz="4" w:space="0" w:color="auto"/>
            </w:tcBorders>
          </w:tcPr>
          <w:p w:rsidR="00025821" w:rsidRPr="00DF3092" w:rsidRDefault="00025821" w:rsidP="00025821">
            <w:pPr>
              <w:pStyle w:val="a3"/>
              <w:contextualSpacing/>
              <w:jc w:val="both"/>
              <w:rPr>
                <w:sz w:val="18"/>
                <w:szCs w:val="18"/>
              </w:rPr>
            </w:pPr>
            <w:r w:rsidRPr="00DF3092">
              <w:rPr>
                <w:sz w:val="18"/>
                <w:szCs w:val="18"/>
              </w:rPr>
              <w:t>Сохраняют мотивацию к учебной деятельности; проявляют интерес к новому учебному мате</w:t>
            </w:r>
            <w:r w:rsidRPr="00DF3092">
              <w:rPr>
                <w:sz w:val="18"/>
                <w:szCs w:val="18"/>
              </w:rPr>
              <w:softHyphen/>
              <w:t>риалу; выража</w:t>
            </w:r>
            <w:r w:rsidRPr="00DF3092">
              <w:rPr>
                <w:sz w:val="18"/>
                <w:szCs w:val="18"/>
              </w:rPr>
              <w:softHyphen/>
              <w:t>ют положитель</w:t>
            </w:r>
            <w:r w:rsidRPr="00DF3092">
              <w:rPr>
                <w:sz w:val="18"/>
                <w:szCs w:val="18"/>
              </w:rPr>
              <w:softHyphen/>
              <w:t>ное отношение к процессу по</w:t>
            </w:r>
            <w:r w:rsidRPr="00DF3092">
              <w:rPr>
                <w:sz w:val="18"/>
                <w:szCs w:val="18"/>
              </w:rPr>
              <w:softHyphen/>
              <w:t>знания; адекват</w:t>
            </w:r>
            <w:r w:rsidRPr="00DF3092">
              <w:rPr>
                <w:sz w:val="18"/>
                <w:szCs w:val="18"/>
              </w:rPr>
              <w:softHyphen/>
              <w:t xml:space="preserve">но понимают причины успешности / </w:t>
            </w:r>
            <w:proofErr w:type="spellStart"/>
            <w:r w:rsidRPr="00DF3092">
              <w:rPr>
                <w:sz w:val="18"/>
                <w:szCs w:val="18"/>
              </w:rPr>
              <w:t>неуспеш</w:t>
            </w:r>
            <w:r w:rsidRPr="00DF3092">
              <w:rPr>
                <w:sz w:val="18"/>
                <w:szCs w:val="18"/>
              </w:rPr>
              <w:softHyphen/>
              <w:t>ности</w:t>
            </w:r>
            <w:proofErr w:type="spellEnd"/>
            <w:r w:rsidRPr="00DF3092">
              <w:rPr>
                <w:sz w:val="18"/>
                <w:szCs w:val="18"/>
              </w:rPr>
              <w:t xml:space="preserve"> учебной деятельности</w:t>
            </w:r>
          </w:p>
          <w:p w:rsidR="00C72F85" w:rsidRPr="00DF3092" w:rsidRDefault="00C72F85" w:rsidP="00DF3092">
            <w:pPr>
              <w:contextualSpacing/>
              <w:jc w:val="both"/>
              <w:rPr>
                <w:sz w:val="18"/>
                <w:szCs w:val="18"/>
              </w:rPr>
            </w:pPr>
          </w:p>
        </w:tc>
        <w:tc>
          <w:tcPr>
            <w:tcW w:w="3117" w:type="dxa"/>
            <w:gridSpan w:val="2"/>
            <w:tcBorders>
              <w:bottom w:val="single" w:sz="4" w:space="0" w:color="auto"/>
            </w:tcBorders>
          </w:tcPr>
          <w:p w:rsidR="00C72F85" w:rsidRPr="00DF3092" w:rsidRDefault="00025821" w:rsidP="00025821">
            <w:pPr>
              <w:shd w:val="clear" w:color="auto" w:fill="FFFFFF"/>
              <w:contextualSpacing/>
              <w:jc w:val="both"/>
              <w:rPr>
                <w:sz w:val="18"/>
                <w:szCs w:val="18"/>
              </w:rPr>
            </w:pPr>
            <w:r w:rsidRPr="00DF3092">
              <w:rPr>
                <w:sz w:val="18"/>
                <w:szCs w:val="18"/>
              </w:rPr>
              <w:t xml:space="preserve">Знать и правильно использовать в предлагаемом контексте понятия «этнос», «нация», «национальность». Конкретизировать примерами из прошлого и современности значение общего исторического прошлого, традиций в сплочении народа. Характеризовать противоречивость межнациональных отношений в современном мире. Объяснять причины возникновения межнациональных конфликтов и характеризовать возможные пути их разрешения </w:t>
            </w:r>
          </w:p>
        </w:tc>
        <w:tc>
          <w:tcPr>
            <w:tcW w:w="1701" w:type="dxa"/>
            <w:gridSpan w:val="2"/>
            <w:tcBorders>
              <w:bottom w:val="single" w:sz="4" w:space="0" w:color="auto"/>
            </w:tcBorders>
          </w:tcPr>
          <w:p w:rsidR="00C608C9" w:rsidRDefault="00C608C9" w:rsidP="00C608C9">
            <w:pPr>
              <w:shd w:val="clear" w:color="auto" w:fill="FFFFFF"/>
              <w:jc w:val="both"/>
              <w:rPr>
                <w:b/>
                <w:bCs/>
                <w:color w:val="000000"/>
                <w:spacing w:val="-2"/>
                <w:sz w:val="24"/>
                <w:szCs w:val="24"/>
              </w:rPr>
            </w:pPr>
            <w:r>
              <w:rPr>
                <w:b/>
                <w:bCs/>
                <w:color w:val="000000"/>
                <w:spacing w:val="-2"/>
                <w:sz w:val="24"/>
                <w:szCs w:val="24"/>
              </w:rPr>
              <w:t>§15 читать стр. 122-131.</w:t>
            </w:r>
          </w:p>
          <w:p w:rsidR="00C608C9" w:rsidRDefault="00C608C9" w:rsidP="00C608C9">
            <w:pPr>
              <w:shd w:val="clear" w:color="auto" w:fill="FFFFFF"/>
              <w:jc w:val="both"/>
              <w:rPr>
                <w:b/>
                <w:bCs/>
                <w:color w:val="000000"/>
                <w:spacing w:val="-2"/>
                <w:sz w:val="24"/>
                <w:szCs w:val="24"/>
              </w:rPr>
            </w:pPr>
            <w:r>
              <w:rPr>
                <w:b/>
                <w:bCs/>
                <w:color w:val="000000"/>
                <w:spacing w:val="-2"/>
                <w:sz w:val="24"/>
                <w:szCs w:val="24"/>
              </w:rPr>
              <w:t xml:space="preserve">Вопросы </w:t>
            </w:r>
            <w:proofErr w:type="spellStart"/>
            <w:proofErr w:type="gramStart"/>
            <w:r>
              <w:rPr>
                <w:b/>
                <w:bCs/>
                <w:color w:val="000000"/>
                <w:spacing w:val="-2"/>
                <w:sz w:val="24"/>
                <w:szCs w:val="24"/>
              </w:rPr>
              <w:t>стр</w:t>
            </w:r>
            <w:proofErr w:type="spellEnd"/>
            <w:proofErr w:type="gramEnd"/>
            <w:r>
              <w:rPr>
                <w:b/>
                <w:bCs/>
                <w:color w:val="000000"/>
                <w:spacing w:val="-2"/>
                <w:sz w:val="24"/>
                <w:szCs w:val="24"/>
              </w:rPr>
              <w:t xml:space="preserve"> 129-131. Записи в тетради</w:t>
            </w:r>
          </w:p>
          <w:p w:rsidR="00C72F85" w:rsidRPr="00DF3092" w:rsidRDefault="00C72F85" w:rsidP="00DF3092">
            <w:pPr>
              <w:shd w:val="clear" w:color="auto" w:fill="FFFFFF"/>
              <w:contextualSpacing/>
              <w:jc w:val="both"/>
              <w:rPr>
                <w:bCs/>
                <w:color w:val="000000"/>
                <w:spacing w:val="-2"/>
                <w:sz w:val="18"/>
                <w:szCs w:val="18"/>
              </w:rPr>
            </w:pPr>
          </w:p>
        </w:tc>
      </w:tr>
      <w:tr w:rsidR="00C72F85" w:rsidRPr="00DF3092" w:rsidTr="00323660">
        <w:trPr>
          <w:trHeight w:val="1961"/>
        </w:trPr>
        <w:tc>
          <w:tcPr>
            <w:tcW w:w="408" w:type="dxa"/>
          </w:tcPr>
          <w:p w:rsidR="00C72F85" w:rsidRPr="00DF3092" w:rsidRDefault="00C72F85" w:rsidP="00DF3092">
            <w:pPr>
              <w:contextualSpacing/>
              <w:jc w:val="center"/>
              <w:rPr>
                <w:bCs/>
                <w:color w:val="000000"/>
                <w:sz w:val="18"/>
                <w:szCs w:val="18"/>
              </w:rPr>
            </w:pPr>
            <w:r w:rsidRPr="00DF3092">
              <w:rPr>
                <w:bCs/>
                <w:color w:val="000000"/>
                <w:sz w:val="18"/>
                <w:szCs w:val="18"/>
              </w:rPr>
              <w:t>19</w:t>
            </w:r>
          </w:p>
        </w:tc>
        <w:tc>
          <w:tcPr>
            <w:tcW w:w="1863" w:type="dxa"/>
            <w:gridSpan w:val="2"/>
          </w:tcPr>
          <w:p w:rsidR="00C72F85" w:rsidRPr="00DF3092" w:rsidRDefault="006915D0" w:rsidP="006915D0">
            <w:pPr>
              <w:shd w:val="clear" w:color="auto" w:fill="FFFFFF"/>
              <w:contextualSpacing/>
              <w:jc w:val="both"/>
              <w:rPr>
                <w:bCs/>
                <w:color w:val="000000"/>
                <w:spacing w:val="-3"/>
                <w:sz w:val="18"/>
                <w:szCs w:val="18"/>
              </w:rPr>
            </w:pPr>
            <w:proofErr w:type="gramStart"/>
            <w:r w:rsidRPr="006915D0">
              <w:rPr>
                <w:b/>
                <w:bCs/>
                <w:color w:val="000000"/>
                <w:spacing w:val="-3"/>
                <w:sz w:val="24"/>
                <w:szCs w:val="24"/>
              </w:rPr>
              <w:t>Отклоняю</w:t>
            </w:r>
            <w:r w:rsidR="00C608C9">
              <w:rPr>
                <w:b/>
                <w:bCs/>
                <w:color w:val="000000"/>
                <w:spacing w:val="-3"/>
                <w:sz w:val="24"/>
                <w:szCs w:val="24"/>
              </w:rPr>
              <w:t>-</w:t>
            </w:r>
            <w:proofErr w:type="spellStart"/>
            <w:r w:rsidRPr="006915D0">
              <w:rPr>
                <w:b/>
                <w:bCs/>
                <w:color w:val="000000"/>
                <w:spacing w:val="-3"/>
                <w:sz w:val="24"/>
                <w:szCs w:val="24"/>
              </w:rPr>
              <w:t>щееся</w:t>
            </w:r>
            <w:proofErr w:type="spellEnd"/>
            <w:proofErr w:type="gramEnd"/>
            <w:r w:rsidRPr="006915D0">
              <w:rPr>
                <w:b/>
                <w:bCs/>
                <w:color w:val="000000"/>
                <w:spacing w:val="-3"/>
                <w:sz w:val="24"/>
                <w:szCs w:val="24"/>
              </w:rPr>
              <w:t xml:space="preserve"> поведение </w:t>
            </w:r>
          </w:p>
        </w:tc>
        <w:tc>
          <w:tcPr>
            <w:tcW w:w="2126" w:type="dxa"/>
            <w:gridSpan w:val="2"/>
            <w:tcBorders>
              <w:top w:val="single" w:sz="4" w:space="0" w:color="auto"/>
            </w:tcBorders>
          </w:tcPr>
          <w:p w:rsidR="006915D0" w:rsidRPr="00DF3092" w:rsidRDefault="006915D0" w:rsidP="006915D0">
            <w:pPr>
              <w:pStyle w:val="a3"/>
              <w:contextualSpacing/>
              <w:jc w:val="both"/>
              <w:rPr>
                <w:sz w:val="18"/>
                <w:szCs w:val="18"/>
              </w:rPr>
            </w:pPr>
            <w:r w:rsidRPr="00DF3092">
              <w:rPr>
                <w:rStyle w:val="c2"/>
                <w:i/>
                <w:sz w:val="18"/>
                <w:szCs w:val="18"/>
              </w:rPr>
              <w:t>Научаться:</w:t>
            </w:r>
            <w:r w:rsidRPr="00DF3092">
              <w:rPr>
                <w:rStyle w:val="c2"/>
                <w:sz w:val="18"/>
                <w:szCs w:val="18"/>
              </w:rPr>
              <w:t xml:space="preserve"> определять термин </w:t>
            </w:r>
            <w:r w:rsidRPr="00DF3092">
              <w:rPr>
                <w:sz w:val="18"/>
                <w:szCs w:val="18"/>
              </w:rPr>
              <w:t>отклоняющееся поведение.</w:t>
            </w:r>
          </w:p>
          <w:p w:rsidR="00C72F85" w:rsidRPr="00DF3092" w:rsidRDefault="006915D0" w:rsidP="006915D0">
            <w:pPr>
              <w:pStyle w:val="a3"/>
              <w:contextualSpacing/>
              <w:jc w:val="both"/>
              <w:rPr>
                <w:rStyle w:val="c7"/>
                <w:i/>
                <w:sz w:val="18"/>
                <w:szCs w:val="18"/>
              </w:rPr>
            </w:pPr>
            <w:r w:rsidRPr="00DF3092">
              <w:rPr>
                <w:i/>
                <w:sz w:val="18"/>
                <w:szCs w:val="18"/>
              </w:rPr>
              <w:t>Получат возможность научиться</w:t>
            </w:r>
            <w:r w:rsidRPr="00DF3092">
              <w:rPr>
                <w:sz w:val="18"/>
                <w:szCs w:val="18"/>
              </w:rPr>
              <w:t>: выявлять опасность наркомании и алкоголизма для человека и общества.</w:t>
            </w:r>
          </w:p>
        </w:tc>
        <w:tc>
          <w:tcPr>
            <w:tcW w:w="4253" w:type="dxa"/>
            <w:gridSpan w:val="4"/>
            <w:tcBorders>
              <w:top w:val="single" w:sz="4" w:space="0" w:color="auto"/>
            </w:tcBorders>
          </w:tcPr>
          <w:p w:rsidR="00604002" w:rsidRPr="00DF3092" w:rsidRDefault="00604002" w:rsidP="00604002">
            <w:pPr>
              <w:pStyle w:val="a3"/>
              <w:contextualSpacing/>
              <w:jc w:val="both"/>
              <w:rPr>
                <w:b/>
                <w:i/>
                <w:sz w:val="18"/>
                <w:szCs w:val="18"/>
              </w:rPr>
            </w:pPr>
            <w:r w:rsidRPr="00DF3092">
              <w:rPr>
                <w:b/>
                <w:i/>
                <w:sz w:val="18"/>
                <w:szCs w:val="18"/>
              </w:rPr>
              <w:t>Познавательные:</w:t>
            </w:r>
            <w:r w:rsidRPr="00DF3092">
              <w:rPr>
                <w:sz w:val="18"/>
                <w:szCs w:val="18"/>
              </w:rPr>
              <w:t xml:space="preserve"> выбирают наиболее эффективные способы решения задач; контролируют и оценивают процесс и ре</w:t>
            </w:r>
            <w:r w:rsidRPr="00DF3092">
              <w:rPr>
                <w:sz w:val="18"/>
                <w:szCs w:val="18"/>
              </w:rPr>
              <w:softHyphen/>
              <w:t xml:space="preserve">зультат деятельности. </w:t>
            </w:r>
          </w:p>
          <w:p w:rsidR="00604002" w:rsidRPr="00DF3092" w:rsidRDefault="00604002" w:rsidP="00604002">
            <w:pPr>
              <w:pStyle w:val="a3"/>
              <w:contextualSpacing/>
              <w:jc w:val="both"/>
              <w:rPr>
                <w:b/>
                <w:i/>
                <w:sz w:val="18"/>
                <w:szCs w:val="18"/>
              </w:rPr>
            </w:pPr>
            <w:proofErr w:type="gramStart"/>
            <w:r w:rsidRPr="00DF3092">
              <w:rPr>
                <w:b/>
                <w:i/>
                <w:sz w:val="18"/>
                <w:szCs w:val="18"/>
              </w:rPr>
              <w:t>Коммуникативные:</w:t>
            </w:r>
            <w:r w:rsidRPr="00DF3092">
              <w:rPr>
                <w:sz w:val="18"/>
                <w:szCs w:val="18"/>
              </w:rPr>
              <w:t xml:space="preserve"> договариваются о распределении функций и ролей в совместной деятельности</w:t>
            </w:r>
            <w:proofErr w:type="gramEnd"/>
          </w:p>
          <w:p w:rsidR="00C72F85" w:rsidRPr="00DF3092" w:rsidRDefault="00604002" w:rsidP="00323660">
            <w:pPr>
              <w:pStyle w:val="a7"/>
              <w:spacing w:before="0" w:beforeAutospacing="0" w:after="0" w:afterAutospacing="0"/>
              <w:contextualSpacing/>
              <w:jc w:val="both"/>
              <w:rPr>
                <w:rStyle w:val="c7"/>
                <w:i/>
                <w:sz w:val="18"/>
                <w:szCs w:val="18"/>
              </w:rPr>
            </w:pPr>
            <w:r w:rsidRPr="00DF3092">
              <w:rPr>
                <w:b/>
                <w:i/>
                <w:sz w:val="18"/>
                <w:szCs w:val="18"/>
              </w:rPr>
              <w:t xml:space="preserve">Регулятивные: </w:t>
            </w:r>
            <w:r w:rsidRPr="00DF3092">
              <w:rPr>
                <w:sz w:val="18"/>
                <w:szCs w:val="18"/>
              </w:rPr>
              <w:t>адекватно воспринимают предложения и оценку учителей, товари</w:t>
            </w:r>
            <w:r w:rsidRPr="00DF3092">
              <w:rPr>
                <w:sz w:val="18"/>
                <w:szCs w:val="18"/>
              </w:rPr>
              <w:softHyphen/>
              <w:t>щей, родителей и других людей</w:t>
            </w:r>
            <w:r>
              <w:rPr>
                <w:sz w:val="18"/>
                <w:szCs w:val="18"/>
              </w:rPr>
              <w:t xml:space="preserve"> </w:t>
            </w:r>
          </w:p>
        </w:tc>
        <w:tc>
          <w:tcPr>
            <w:tcW w:w="2834" w:type="dxa"/>
            <w:gridSpan w:val="2"/>
            <w:tcBorders>
              <w:top w:val="single" w:sz="4" w:space="0" w:color="auto"/>
            </w:tcBorders>
          </w:tcPr>
          <w:p w:rsidR="00025821" w:rsidRPr="00DF3092" w:rsidRDefault="00025821" w:rsidP="00025821">
            <w:pPr>
              <w:pStyle w:val="a3"/>
              <w:contextualSpacing/>
              <w:jc w:val="both"/>
              <w:rPr>
                <w:sz w:val="18"/>
                <w:szCs w:val="18"/>
              </w:rPr>
            </w:pPr>
            <w:r w:rsidRPr="00DF3092">
              <w:rPr>
                <w:sz w:val="18"/>
                <w:szCs w:val="18"/>
              </w:rPr>
              <w:t>Определяют свою личност</w:t>
            </w:r>
            <w:r w:rsidRPr="00DF3092">
              <w:rPr>
                <w:sz w:val="18"/>
                <w:szCs w:val="18"/>
              </w:rPr>
              <w:softHyphen/>
              <w:t>ную позицию; адекватную дифференциро</w:t>
            </w:r>
            <w:r w:rsidRPr="00DF3092">
              <w:rPr>
                <w:sz w:val="18"/>
                <w:szCs w:val="18"/>
              </w:rPr>
              <w:softHyphen/>
              <w:t>ванную самооценку своей успешности</w:t>
            </w:r>
          </w:p>
          <w:p w:rsidR="00C72F85" w:rsidRPr="00DF3092" w:rsidRDefault="00C72F85" w:rsidP="00DF3092">
            <w:pPr>
              <w:contextualSpacing/>
              <w:jc w:val="both"/>
              <w:rPr>
                <w:bCs/>
                <w:color w:val="000000"/>
                <w:spacing w:val="-5"/>
                <w:sz w:val="18"/>
                <w:szCs w:val="18"/>
              </w:rPr>
            </w:pPr>
          </w:p>
        </w:tc>
        <w:tc>
          <w:tcPr>
            <w:tcW w:w="3117" w:type="dxa"/>
            <w:gridSpan w:val="2"/>
            <w:tcBorders>
              <w:top w:val="single" w:sz="4" w:space="0" w:color="auto"/>
            </w:tcBorders>
          </w:tcPr>
          <w:p w:rsidR="00C72F85" w:rsidRPr="00DF3092" w:rsidRDefault="00025821" w:rsidP="00025821">
            <w:pPr>
              <w:shd w:val="clear" w:color="auto" w:fill="FFFFFF"/>
              <w:contextualSpacing/>
              <w:jc w:val="both"/>
              <w:rPr>
                <w:bCs/>
                <w:color w:val="000000"/>
                <w:spacing w:val="-4"/>
                <w:sz w:val="18"/>
                <w:szCs w:val="18"/>
              </w:rPr>
            </w:pPr>
            <w:r w:rsidRPr="00DF3092">
              <w:rPr>
                <w:sz w:val="18"/>
                <w:szCs w:val="18"/>
              </w:rPr>
              <w:t xml:space="preserve">Объяснять причины отклоняющегося поведения. Оценивать опасные последствия наркомании и алкоголизма для человека и общества. Оценивать социальное значение здорового образа жизни </w:t>
            </w:r>
          </w:p>
        </w:tc>
        <w:tc>
          <w:tcPr>
            <w:tcW w:w="1701" w:type="dxa"/>
            <w:gridSpan w:val="2"/>
            <w:tcBorders>
              <w:top w:val="single" w:sz="4" w:space="0" w:color="auto"/>
            </w:tcBorders>
          </w:tcPr>
          <w:p w:rsidR="00C608C9" w:rsidRDefault="00C608C9" w:rsidP="00C608C9">
            <w:pPr>
              <w:shd w:val="clear" w:color="auto" w:fill="FFFFFF"/>
              <w:jc w:val="both"/>
              <w:rPr>
                <w:b/>
                <w:bCs/>
                <w:color w:val="000000"/>
                <w:spacing w:val="-2"/>
                <w:sz w:val="24"/>
                <w:szCs w:val="24"/>
              </w:rPr>
            </w:pPr>
            <w:r>
              <w:rPr>
                <w:b/>
                <w:bCs/>
                <w:color w:val="000000"/>
                <w:spacing w:val="-2"/>
                <w:sz w:val="24"/>
                <w:szCs w:val="24"/>
              </w:rPr>
              <w:t>§16 читать стр. 131-139.</w:t>
            </w:r>
          </w:p>
          <w:p w:rsidR="00C608C9" w:rsidRDefault="002035A2" w:rsidP="00C608C9">
            <w:pPr>
              <w:shd w:val="clear" w:color="auto" w:fill="FFFFFF"/>
              <w:jc w:val="both"/>
              <w:rPr>
                <w:b/>
                <w:bCs/>
                <w:color w:val="000000"/>
                <w:spacing w:val="-2"/>
                <w:sz w:val="24"/>
                <w:szCs w:val="24"/>
              </w:rPr>
            </w:pPr>
            <w:r>
              <w:rPr>
                <w:b/>
                <w:bCs/>
                <w:color w:val="000000"/>
                <w:spacing w:val="-2"/>
                <w:sz w:val="24"/>
                <w:szCs w:val="24"/>
              </w:rPr>
              <w:t xml:space="preserve">Вопросы </w:t>
            </w:r>
            <w:proofErr w:type="spellStart"/>
            <w:proofErr w:type="gramStart"/>
            <w:r>
              <w:rPr>
                <w:b/>
                <w:bCs/>
                <w:color w:val="000000"/>
                <w:spacing w:val="-2"/>
                <w:sz w:val="24"/>
                <w:szCs w:val="24"/>
              </w:rPr>
              <w:t>стр</w:t>
            </w:r>
            <w:proofErr w:type="spellEnd"/>
            <w:proofErr w:type="gramEnd"/>
            <w:r>
              <w:rPr>
                <w:b/>
                <w:bCs/>
                <w:color w:val="000000"/>
                <w:spacing w:val="-2"/>
                <w:sz w:val="24"/>
                <w:szCs w:val="24"/>
              </w:rPr>
              <w:t xml:space="preserve"> 138-</w:t>
            </w:r>
            <w:r w:rsidR="00C608C9">
              <w:rPr>
                <w:b/>
                <w:bCs/>
                <w:color w:val="000000"/>
                <w:spacing w:val="-2"/>
                <w:sz w:val="24"/>
                <w:szCs w:val="24"/>
              </w:rPr>
              <w:t>140. Записи в тетради</w:t>
            </w:r>
          </w:p>
          <w:p w:rsidR="00C72F85" w:rsidRPr="00DF3092" w:rsidRDefault="00C72F85" w:rsidP="00DF3092">
            <w:pPr>
              <w:shd w:val="clear" w:color="auto" w:fill="FFFFFF"/>
              <w:contextualSpacing/>
              <w:jc w:val="both"/>
              <w:rPr>
                <w:bCs/>
                <w:color w:val="000000"/>
                <w:spacing w:val="-2"/>
                <w:sz w:val="18"/>
                <w:szCs w:val="18"/>
              </w:rPr>
            </w:pPr>
          </w:p>
        </w:tc>
      </w:tr>
      <w:tr w:rsidR="0077679D" w:rsidRPr="00DF3092" w:rsidTr="000A3931">
        <w:trPr>
          <w:trHeight w:val="1568"/>
        </w:trPr>
        <w:tc>
          <w:tcPr>
            <w:tcW w:w="408" w:type="dxa"/>
            <w:tcBorders>
              <w:bottom w:val="single" w:sz="4" w:space="0" w:color="auto"/>
            </w:tcBorders>
          </w:tcPr>
          <w:p w:rsidR="0077679D" w:rsidRPr="00DF3092" w:rsidRDefault="0077679D" w:rsidP="00DF3092">
            <w:pPr>
              <w:contextualSpacing/>
              <w:jc w:val="center"/>
              <w:rPr>
                <w:bCs/>
                <w:color w:val="000000"/>
                <w:sz w:val="18"/>
                <w:szCs w:val="18"/>
              </w:rPr>
            </w:pPr>
            <w:r w:rsidRPr="00DF3092">
              <w:rPr>
                <w:bCs/>
                <w:color w:val="000000"/>
                <w:sz w:val="18"/>
                <w:szCs w:val="18"/>
              </w:rPr>
              <w:t>20</w:t>
            </w:r>
          </w:p>
        </w:tc>
        <w:tc>
          <w:tcPr>
            <w:tcW w:w="1863" w:type="dxa"/>
            <w:gridSpan w:val="2"/>
            <w:tcBorders>
              <w:bottom w:val="single" w:sz="4" w:space="0" w:color="auto"/>
            </w:tcBorders>
          </w:tcPr>
          <w:p w:rsidR="0077679D" w:rsidRPr="00DF3092" w:rsidRDefault="006915D0" w:rsidP="006915D0">
            <w:pPr>
              <w:shd w:val="clear" w:color="auto" w:fill="FFFFFF"/>
              <w:contextualSpacing/>
              <w:jc w:val="both"/>
              <w:rPr>
                <w:bCs/>
                <w:color w:val="000000"/>
                <w:spacing w:val="-3"/>
                <w:sz w:val="18"/>
                <w:szCs w:val="18"/>
              </w:rPr>
            </w:pPr>
            <w:r w:rsidRPr="006915D0">
              <w:rPr>
                <w:b/>
                <w:sz w:val="24"/>
                <w:szCs w:val="24"/>
              </w:rPr>
              <w:t>Практикум по теме «Социальная сфера»</w:t>
            </w:r>
          </w:p>
        </w:tc>
        <w:tc>
          <w:tcPr>
            <w:tcW w:w="2160" w:type="dxa"/>
            <w:gridSpan w:val="3"/>
            <w:tcBorders>
              <w:bottom w:val="single" w:sz="4" w:space="0" w:color="auto"/>
            </w:tcBorders>
          </w:tcPr>
          <w:p w:rsidR="0077679D" w:rsidRPr="00DF3092" w:rsidRDefault="00604002" w:rsidP="00DF3092">
            <w:pPr>
              <w:pStyle w:val="a3"/>
              <w:contextualSpacing/>
              <w:jc w:val="both"/>
              <w:rPr>
                <w:rStyle w:val="c7"/>
                <w:i/>
                <w:sz w:val="18"/>
                <w:szCs w:val="18"/>
              </w:rPr>
            </w:pPr>
            <w:proofErr w:type="spellStart"/>
            <w:r w:rsidRPr="00DF3092">
              <w:rPr>
                <w:sz w:val="18"/>
                <w:szCs w:val="18"/>
              </w:rPr>
              <w:t>производства</w:t>
            </w:r>
            <w:r w:rsidRPr="00DF3092">
              <w:rPr>
                <w:rStyle w:val="c7"/>
                <w:i/>
                <w:sz w:val="18"/>
                <w:szCs w:val="18"/>
              </w:rPr>
              <w:t>Научаться</w:t>
            </w:r>
            <w:proofErr w:type="spellEnd"/>
            <w:r w:rsidRPr="00DF3092">
              <w:rPr>
                <w:rStyle w:val="c7"/>
                <w:i/>
                <w:sz w:val="18"/>
                <w:szCs w:val="18"/>
              </w:rPr>
              <w:t xml:space="preserve">: </w:t>
            </w:r>
            <w:r w:rsidRPr="00DF3092">
              <w:rPr>
                <w:rStyle w:val="c7"/>
                <w:sz w:val="18"/>
                <w:szCs w:val="18"/>
              </w:rPr>
              <w:t>определять основные понятия к главе «</w:t>
            </w:r>
            <w:r w:rsidRPr="00DF3092">
              <w:rPr>
                <w:sz w:val="18"/>
                <w:szCs w:val="18"/>
              </w:rPr>
              <w:t>Социальная сфера</w:t>
            </w:r>
          </w:p>
        </w:tc>
        <w:tc>
          <w:tcPr>
            <w:tcW w:w="4219" w:type="dxa"/>
            <w:gridSpan w:val="3"/>
            <w:tcBorders>
              <w:bottom w:val="single" w:sz="4" w:space="0" w:color="auto"/>
            </w:tcBorders>
          </w:tcPr>
          <w:p w:rsidR="00604002" w:rsidRPr="00DF3092" w:rsidRDefault="00604002" w:rsidP="00604002">
            <w:pPr>
              <w:pStyle w:val="a3"/>
              <w:contextualSpacing/>
              <w:jc w:val="both"/>
              <w:rPr>
                <w:sz w:val="18"/>
                <w:szCs w:val="18"/>
              </w:rPr>
            </w:pPr>
            <w:r w:rsidRPr="00DF3092">
              <w:rPr>
                <w:b/>
                <w:i/>
                <w:sz w:val="18"/>
                <w:szCs w:val="18"/>
              </w:rPr>
              <w:t>Познавательные:</w:t>
            </w:r>
            <w:r w:rsidRPr="00DF3092">
              <w:rPr>
                <w:sz w:val="18"/>
                <w:szCs w:val="18"/>
              </w:rPr>
              <w:t xml:space="preserve"> овладевают целост</w:t>
            </w:r>
            <w:r w:rsidRPr="00DF3092">
              <w:rPr>
                <w:sz w:val="18"/>
                <w:szCs w:val="18"/>
              </w:rPr>
              <w:softHyphen/>
              <w:t>ными представлениями о категориях социальной сферы жизни человека; привлекают информа</w:t>
            </w:r>
            <w:r w:rsidRPr="00DF3092">
              <w:rPr>
                <w:sz w:val="18"/>
                <w:szCs w:val="18"/>
              </w:rPr>
              <w:softHyphen/>
              <w:t>цию, полученную ранее, для решения познавательных задач</w:t>
            </w:r>
          </w:p>
          <w:p w:rsidR="0077679D" w:rsidRPr="00DF3092" w:rsidRDefault="0077679D" w:rsidP="00DF3092">
            <w:pPr>
              <w:pStyle w:val="a3"/>
              <w:contextualSpacing/>
              <w:jc w:val="both"/>
              <w:rPr>
                <w:rStyle w:val="c7"/>
                <w:i/>
                <w:sz w:val="18"/>
                <w:szCs w:val="18"/>
              </w:rPr>
            </w:pPr>
          </w:p>
        </w:tc>
        <w:tc>
          <w:tcPr>
            <w:tcW w:w="2975" w:type="dxa"/>
            <w:gridSpan w:val="3"/>
            <w:tcBorders>
              <w:bottom w:val="single" w:sz="4" w:space="0" w:color="auto"/>
            </w:tcBorders>
          </w:tcPr>
          <w:p w:rsidR="0077679D" w:rsidRPr="00DF3092" w:rsidRDefault="00025821" w:rsidP="00025821">
            <w:pPr>
              <w:pStyle w:val="a3"/>
              <w:contextualSpacing/>
              <w:jc w:val="both"/>
              <w:rPr>
                <w:bCs/>
                <w:color w:val="000000"/>
                <w:spacing w:val="-5"/>
                <w:sz w:val="18"/>
                <w:szCs w:val="18"/>
              </w:rPr>
            </w:pPr>
            <w:r w:rsidRPr="00DF3092">
              <w:rPr>
                <w:sz w:val="18"/>
                <w:szCs w:val="18"/>
              </w:rPr>
              <w:t>Сохраняют мотивацию к учебной деятельно</w:t>
            </w:r>
            <w:r w:rsidRPr="00DF3092">
              <w:rPr>
                <w:sz w:val="18"/>
                <w:szCs w:val="18"/>
              </w:rPr>
              <w:softHyphen/>
              <w:t>сти; проявляют интерес к ново</w:t>
            </w:r>
            <w:r w:rsidRPr="00DF3092">
              <w:rPr>
                <w:sz w:val="18"/>
                <w:szCs w:val="18"/>
              </w:rPr>
              <w:softHyphen/>
              <w:t>му учебному ма</w:t>
            </w:r>
            <w:r w:rsidRPr="00DF3092">
              <w:rPr>
                <w:sz w:val="18"/>
                <w:szCs w:val="18"/>
              </w:rPr>
              <w:softHyphen/>
              <w:t>териалу; выра</w:t>
            </w:r>
            <w:r w:rsidRPr="00DF3092">
              <w:rPr>
                <w:sz w:val="18"/>
                <w:szCs w:val="18"/>
              </w:rPr>
              <w:softHyphen/>
              <w:t>жают положи</w:t>
            </w:r>
            <w:r w:rsidRPr="00DF3092">
              <w:rPr>
                <w:sz w:val="18"/>
                <w:szCs w:val="18"/>
              </w:rPr>
              <w:softHyphen/>
              <w:t>тельное отноше</w:t>
            </w:r>
            <w:r w:rsidRPr="00DF3092">
              <w:rPr>
                <w:sz w:val="18"/>
                <w:szCs w:val="18"/>
              </w:rPr>
              <w:softHyphen/>
              <w:t>ние к процессу познания; адек</w:t>
            </w:r>
            <w:r w:rsidRPr="00DF3092">
              <w:rPr>
                <w:sz w:val="18"/>
                <w:szCs w:val="18"/>
              </w:rPr>
              <w:softHyphen/>
              <w:t>ватно понимают причины успеш</w:t>
            </w:r>
            <w:r w:rsidRPr="00DF3092">
              <w:rPr>
                <w:sz w:val="18"/>
                <w:szCs w:val="18"/>
              </w:rPr>
              <w:softHyphen/>
              <w:t>ности/</w:t>
            </w:r>
            <w:proofErr w:type="spellStart"/>
            <w:r w:rsidRPr="00DF3092">
              <w:rPr>
                <w:sz w:val="18"/>
                <w:szCs w:val="18"/>
              </w:rPr>
              <w:t>неуспеш</w:t>
            </w:r>
            <w:r w:rsidRPr="00DF3092">
              <w:rPr>
                <w:sz w:val="18"/>
                <w:szCs w:val="18"/>
              </w:rPr>
              <w:softHyphen/>
              <w:t>ности</w:t>
            </w:r>
            <w:proofErr w:type="spellEnd"/>
            <w:r w:rsidRPr="00DF3092">
              <w:rPr>
                <w:sz w:val="18"/>
                <w:szCs w:val="18"/>
              </w:rPr>
              <w:t xml:space="preserve"> учебной деятельности</w:t>
            </w:r>
          </w:p>
        </w:tc>
        <w:tc>
          <w:tcPr>
            <w:tcW w:w="2976" w:type="dxa"/>
            <w:tcBorders>
              <w:bottom w:val="single" w:sz="4" w:space="0" w:color="auto"/>
            </w:tcBorders>
          </w:tcPr>
          <w:p w:rsidR="00025821" w:rsidRPr="00DF3092" w:rsidRDefault="00025821" w:rsidP="00025821">
            <w:pPr>
              <w:pStyle w:val="Style19"/>
              <w:widowControl/>
              <w:contextualSpacing/>
              <w:rPr>
                <w:rStyle w:val="FontStyle132"/>
                <w:rFonts w:ascii="Times New Roman" w:hAnsi="Times New Roman" w:cs="Times New Roman"/>
                <w:b w:val="0"/>
                <w:sz w:val="18"/>
                <w:szCs w:val="18"/>
              </w:rPr>
            </w:pPr>
            <w:r w:rsidRPr="00DF3092">
              <w:rPr>
                <w:rStyle w:val="FontStyle132"/>
                <w:rFonts w:ascii="Times New Roman" w:hAnsi="Times New Roman" w:cs="Times New Roman"/>
                <w:b w:val="0"/>
                <w:sz w:val="18"/>
                <w:szCs w:val="18"/>
              </w:rPr>
              <w:t>Обобщать и систематизировать знания и умения по изученной теме</w:t>
            </w:r>
          </w:p>
          <w:p w:rsidR="0077679D" w:rsidRPr="00DF3092" w:rsidRDefault="00025821" w:rsidP="00025821">
            <w:pPr>
              <w:contextualSpacing/>
              <w:jc w:val="both"/>
              <w:rPr>
                <w:sz w:val="18"/>
                <w:szCs w:val="18"/>
              </w:rPr>
            </w:pPr>
            <w:r w:rsidRPr="00DF3092">
              <w:rPr>
                <w:rStyle w:val="FontStyle132"/>
                <w:rFonts w:ascii="Times New Roman" w:hAnsi="Times New Roman" w:cs="Times New Roman"/>
                <w:b w:val="0"/>
                <w:sz w:val="18"/>
                <w:szCs w:val="18"/>
              </w:rPr>
              <w:t>Выполнять задания в тестовой форме по изученной теме</w:t>
            </w:r>
            <w:r w:rsidRPr="00DF3092">
              <w:rPr>
                <w:sz w:val="18"/>
                <w:szCs w:val="18"/>
              </w:rPr>
              <w:t xml:space="preserve"> </w:t>
            </w:r>
          </w:p>
        </w:tc>
        <w:tc>
          <w:tcPr>
            <w:tcW w:w="1701" w:type="dxa"/>
            <w:gridSpan w:val="2"/>
            <w:tcBorders>
              <w:bottom w:val="single" w:sz="4" w:space="0" w:color="auto"/>
            </w:tcBorders>
          </w:tcPr>
          <w:p w:rsidR="002035A2" w:rsidRDefault="002035A2" w:rsidP="002035A2">
            <w:pPr>
              <w:shd w:val="clear" w:color="auto" w:fill="FFFFFF"/>
              <w:jc w:val="both"/>
              <w:rPr>
                <w:b/>
                <w:bCs/>
                <w:color w:val="000000"/>
                <w:spacing w:val="-2"/>
                <w:sz w:val="24"/>
                <w:szCs w:val="24"/>
              </w:rPr>
            </w:pPr>
            <w:r>
              <w:rPr>
                <w:b/>
                <w:bCs/>
                <w:color w:val="000000"/>
                <w:spacing w:val="-2"/>
                <w:sz w:val="24"/>
                <w:szCs w:val="24"/>
              </w:rPr>
              <w:t>Ответить на</w:t>
            </w:r>
          </w:p>
          <w:p w:rsidR="002035A2" w:rsidRDefault="002035A2" w:rsidP="002035A2">
            <w:pPr>
              <w:shd w:val="clear" w:color="auto" w:fill="FFFFFF"/>
              <w:jc w:val="both"/>
              <w:rPr>
                <w:b/>
                <w:bCs/>
                <w:color w:val="000000"/>
                <w:spacing w:val="-2"/>
                <w:sz w:val="24"/>
                <w:szCs w:val="24"/>
              </w:rPr>
            </w:pPr>
            <w:r>
              <w:rPr>
                <w:b/>
                <w:bCs/>
                <w:color w:val="000000"/>
                <w:spacing w:val="-2"/>
                <w:sz w:val="24"/>
                <w:szCs w:val="24"/>
              </w:rPr>
              <w:t xml:space="preserve">Вопросы </w:t>
            </w:r>
            <w:proofErr w:type="spellStart"/>
            <w:proofErr w:type="gramStart"/>
            <w:r>
              <w:rPr>
                <w:b/>
                <w:bCs/>
                <w:color w:val="000000"/>
                <w:spacing w:val="-2"/>
                <w:sz w:val="24"/>
                <w:szCs w:val="24"/>
              </w:rPr>
              <w:t>стр</w:t>
            </w:r>
            <w:proofErr w:type="spellEnd"/>
            <w:proofErr w:type="gramEnd"/>
            <w:r>
              <w:rPr>
                <w:b/>
                <w:bCs/>
                <w:color w:val="000000"/>
                <w:spacing w:val="-2"/>
                <w:sz w:val="24"/>
                <w:szCs w:val="24"/>
              </w:rPr>
              <w:t xml:space="preserve"> 141-142 Записи в тетради</w:t>
            </w:r>
          </w:p>
          <w:p w:rsidR="0077679D" w:rsidRPr="00DF3092" w:rsidRDefault="0077679D" w:rsidP="00DF3092">
            <w:pPr>
              <w:shd w:val="clear" w:color="auto" w:fill="FFFFFF"/>
              <w:contextualSpacing/>
              <w:jc w:val="both"/>
              <w:rPr>
                <w:bCs/>
                <w:color w:val="000000"/>
                <w:spacing w:val="-2"/>
                <w:sz w:val="18"/>
                <w:szCs w:val="18"/>
              </w:rPr>
            </w:pPr>
          </w:p>
        </w:tc>
      </w:tr>
      <w:tr w:rsidR="00577552" w:rsidRPr="00DF3092" w:rsidTr="00C2396F">
        <w:trPr>
          <w:trHeight w:val="279"/>
        </w:trPr>
        <w:tc>
          <w:tcPr>
            <w:tcW w:w="16302" w:type="dxa"/>
            <w:gridSpan w:val="15"/>
            <w:tcBorders>
              <w:top w:val="single" w:sz="4" w:space="0" w:color="auto"/>
            </w:tcBorders>
          </w:tcPr>
          <w:p w:rsidR="00577552" w:rsidRPr="00DF3092" w:rsidRDefault="00577552" w:rsidP="00DF3092">
            <w:pPr>
              <w:shd w:val="clear" w:color="auto" w:fill="FFFFFF"/>
              <w:contextualSpacing/>
              <w:jc w:val="both"/>
              <w:rPr>
                <w:bCs/>
                <w:color w:val="000000"/>
                <w:spacing w:val="-2"/>
                <w:sz w:val="18"/>
                <w:szCs w:val="18"/>
              </w:rPr>
            </w:pPr>
            <w:r w:rsidRPr="00DF3092">
              <w:rPr>
                <w:rFonts w:eastAsia="Times New Roman"/>
                <w:b/>
                <w:bCs/>
                <w:color w:val="000000"/>
                <w:sz w:val="18"/>
                <w:szCs w:val="18"/>
              </w:rPr>
              <w:t xml:space="preserve">Глава IV. </w:t>
            </w:r>
            <w:r w:rsidRPr="00F05179">
              <w:rPr>
                <w:rFonts w:eastAsia="Times New Roman"/>
                <w:b/>
                <w:bCs/>
                <w:color w:val="000000"/>
                <w:sz w:val="24"/>
                <w:szCs w:val="24"/>
              </w:rPr>
              <w:t>Экономика</w:t>
            </w:r>
            <w:r w:rsidRPr="00DF3092">
              <w:rPr>
                <w:rFonts w:eastAsia="Times New Roman"/>
                <w:b/>
                <w:bCs/>
                <w:color w:val="000000"/>
                <w:sz w:val="18"/>
                <w:szCs w:val="18"/>
              </w:rPr>
              <w:t xml:space="preserve"> </w:t>
            </w:r>
            <w:r w:rsidRPr="00F05179">
              <w:rPr>
                <w:rFonts w:eastAsia="Times New Roman"/>
                <w:b/>
                <w:bCs/>
                <w:color w:val="000000"/>
                <w:sz w:val="24"/>
                <w:szCs w:val="24"/>
              </w:rPr>
              <w:t>(13 ч.)</w:t>
            </w:r>
          </w:p>
        </w:tc>
      </w:tr>
      <w:tr w:rsidR="000A3931" w:rsidRPr="00DF3092" w:rsidTr="00323660">
        <w:trPr>
          <w:trHeight w:val="2120"/>
        </w:trPr>
        <w:tc>
          <w:tcPr>
            <w:tcW w:w="408" w:type="dxa"/>
          </w:tcPr>
          <w:p w:rsidR="000A3931" w:rsidRPr="00DF3092" w:rsidRDefault="000A3931" w:rsidP="00DF3092">
            <w:pPr>
              <w:contextualSpacing/>
              <w:jc w:val="center"/>
              <w:rPr>
                <w:bCs/>
                <w:color w:val="000000"/>
                <w:sz w:val="18"/>
                <w:szCs w:val="18"/>
              </w:rPr>
            </w:pPr>
            <w:r w:rsidRPr="00DF3092">
              <w:rPr>
                <w:bCs/>
                <w:color w:val="000000"/>
                <w:sz w:val="18"/>
                <w:szCs w:val="18"/>
              </w:rPr>
              <w:t>21</w:t>
            </w:r>
          </w:p>
        </w:tc>
        <w:tc>
          <w:tcPr>
            <w:tcW w:w="1863" w:type="dxa"/>
            <w:gridSpan w:val="2"/>
          </w:tcPr>
          <w:p w:rsidR="000A3931" w:rsidRPr="00DF3092" w:rsidRDefault="000A3931" w:rsidP="00C2396F">
            <w:pPr>
              <w:shd w:val="clear" w:color="auto" w:fill="FFFFFF"/>
              <w:contextualSpacing/>
              <w:rPr>
                <w:sz w:val="18"/>
                <w:szCs w:val="18"/>
              </w:rPr>
            </w:pPr>
            <w:r w:rsidRPr="00F05179">
              <w:rPr>
                <w:b/>
                <w:bCs/>
                <w:color w:val="000000"/>
                <w:spacing w:val="-3"/>
                <w:sz w:val="24"/>
                <w:szCs w:val="24"/>
              </w:rPr>
              <w:t>Экономика и ее роль в жизни общества</w:t>
            </w:r>
          </w:p>
        </w:tc>
        <w:tc>
          <w:tcPr>
            <w:tcW w:w="2160" w:type="dxa"/>
            <w:gridSpan w:val="3"/>
          </w:tcPr>
          <w:p w:rsidR="000A3931" w:rsidRPr="00DF3092" w:rsidRDefault="000A3931" w:rsidP="00C2396F">
            <w:pPr>
              <w:pStyle w:val="a3"/>
              <w:contextualSpacing/>
              <w:jc w:val="both"/>
              <w:rPr>
                <w:rStyle w:val="c2"/>
                <w:sz w:val="18"/>
                <w:szCs w:val="18"/>
              </w:rPr>
            </w:pPr>
            <w:r w:rsidRPr="00DF3092">
              <w:rPr>
                <w:rStyle w:val="c7"/>
                <w:i/>
                <w:sz w:val="18"/>
                <w:szCs w:val="18"/>
              </w:rPr>
              <w:t xml:space="preserve">Научаться </w:t>
            </w:r>
            <w:r w:rsidRPr="00DF3092">
              <w:rPr>
                <w:sz w:val="18"/>
                <w:szCs w:val="18"/>
              </w:rPr>
              <w:t>определять термины потребности и ресурсы</w:t>
            </w:r>
            <w:r w:rsidRPr="00DF3092">
              <w:rPr>
                <w:rStyle w:val="c2"/>
                <w:sz w:val="18"/>
                <w:szCs w:val="18"/>
              </w:rPr>
              <w:t>, свободные и экономические блага</w:t>
            </w:r>
          </w:p>
          <w:p w:rsidR="000A3931" w:rsidRPr="00DF3092" w:rsidRDefault="000A3931" w:rsidP="00C2396F">
            <w:pPr>
              <w:pStyle w:val="a3"/>
              <w:contextualSpacing/>
              <w:jc w:val="both"/>
              <w:rPr>
                <w:sz w:val="18"/>
                <w:szCs w:val="18"/>
              </w:rPr>
            </w:pPr>
            <w:r w:rsidRPr="00DF3092">
              <w:rPr>
                <w:i/>
                <w:sz w:val="18"/>
                <w:szCs w:val="18"/>
              </w:rPr>
              <w:t>Получат возможность научиться</w:t>
            </w:r>
            <w:r w:rsidRPr="00DF3092">
              <w:rPr>
                <w:sz w:val="18"/>
                <w:szCs w:val="18"/>
              </w:rPr>
              <w:t>: характеризовать понятие альтернативная стоимость (цена выбора)</w:t>
            </w:r>
          </w:p>
          <w:p w:rsidR="000A3931" w:rsidRPr="00DF3092" w:rsidRDefault="000A3931" w:rsidP="00C2396F">
            <w:pPr>
              <w:pStyle w:val="a3"/>
              <w:contextualSpacing/>
              <w:jc w:val="both"/>
              <w:rPr>
                <w:sz w:val="18"/>
                <w:szCs w:val="18"/>
              </w:rPr>
            </w:pPr>
          </w:p>
        </w:tc>
        <w:tc>
          <w:tcPr>
            <w:tcW w:w="4219" w:type="dxa"/>
            <w:gridSpan w:val="3"/>
          </w:tcPr>
          <w:p w:rsidR="000A3931" w:rsidRPr="00DF3092" w:rsidRDefault="000A3931" w:rsidP="00C2396F">
            <w:pPr>
              <w:contextualSpacing/>
              <w:jc w:val="both"/>
              <w:rPr>
                <w:sz w:val="18"/>
                <w:szCs w:val="18"/>
              </w:rPr>
            </w:pPr>
            <w:r w:rsidRPr="00DF3092">
              <w:rPr>
                <w:b/>
                <w:bCs/>
                <w:i/>
                <w:iCs/>
                <w:sz w:val="18"/>
                <w:szCs w:val="18"/>
              </w:rPr>
              <w:t xml:space="preserve">Познавательные: </w:t>
            </w:r>
            <w:r w:rsidRPr="00DF3092">
              <w:rPr>
                <w:sz w:val="18"/>
                <w:szCs w:val="18"/>
              </w:rPr>
              <w:t xml:space="preserve">выявляют особенности и признаки объектов, приводят примеры в качестве доказательства выдвигаемых положений. </w:t>
            </w:r>
            <w:r w:rsidRPr="00DF3092">
              <w:rPr>
                <w:b/>
                <w:bCs/>
                <w:i/>
                <w:iCs/>
                <w:sz w:val="18"/>
                <w:szCs w:val="18"/>
              </w:rPr>
              <w:t>Коммуникативные:</w:t>
            </w:r>
            <w:r w:rsidRPr="00DF3092">
              <w:rPr>
                <w:sz w:val="18"/>
                <w:szCs w:val="18"/>
              </w:rPr>
              <w:t xml:space="preserve"> взаимодействуют в ходе групповой работы, ведут диалог, участвуют в дискуссии, принимают другое мнение и позицию, допускают существование различных точек зрения. </w:t>
            </w:r>
          </w:p>
          <w:p w:rsidR="000A3931" w:rsidRPr="00DF3092" w:rsidRDefault="000A3931" w:rsidP="00C2396F">
            <w:pPr>
              <w:pStyle w:val="a3"/>
              <w:contextualSpacing/>
              <w:jc w:val="both"/>
              <w:rPr>
                <w:rStyle w:val="c7"/>
                <w:i/>
                <w:sz w:val="18"/>
                <w:szCs w:val="18"/>
              </w:rPr>
            </w:pPr>
            <w:r w:rsidRPr="00DF3092">
              <w:rPr>
                <w:b/>
                <w:bCs/>
                <w:i/>
                <w:iCs/>
                <w:sz w:val="18"/>
                <w:szCs w:val="18"/>
              </w:rPr>
              <w:t xml:space="preserve">Регулятивные: </w:t>
            </w:r>
            <w:r w:rsidRPr="00DF3092">
              <w:rPr>
                <w:sz w:val="18"/>
                <w:szCs w:val="18"/>
              </w:rPr>
              <w:t>прогнозируют результаты уровня усвоения изучаемого материала, принимают и сохраняют учебную задачу</w:t>
            </w:r>
          </w:p>
        </w:tc>
        <w:tc>
          <w:tcPr>
            <w:tcW w:w="2975" w:type="dxa"/>
            <w:gridSpan w:val="3"/>
          </w:tcPr>
          <w:p w:rsidR="000A3931" w:rsidRPr="00DF3092" w:rsidRDefault="000A3931" w:rsidP="00C2396F">
            <w:pPr>
              <w:pStyle w:val="a3"/>
              <w:contextualSpacing/>
              <w:jc w:val="both"/>
              <w:rPr>
                <w:sz w:val="18"/>
                <w:szCs w:val="18"/>
              </w:rPr>
            </w:pPr>
            <w:r w:rsidRPr="00DF3092">
              <w:rPr>
                <w:sz w:val="18"/>
                <w:szCs w:val="18"/>
              </w:rPr>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w:t>
            </w:r>
            <w:proofErr w:type="spellStart"/>
            <w:r w:rsidRPr="00DF3092">
              <w:rPr>
                <w:sz w:val="18"/>
                <w:szCs w:val="18"/>
              </w:rPr>
              <w:t>неуспешности</w:t>
            </w:r>
            <w:proofErr w:type="spellEnd"/>
            <w:r w:rsidRPr="00DF3092">
              <w:rPr>
                <w:sz w:val="18"/>
                <w:szCs w:val="18"/>
              </w:rPr>
              <w:t xml:space="preserve"> учебной деятельности.</w:t>
            </w:r>
          </w:p>
        </w:tc>
        <w:tc>
          <w:tcPr>
            <w:tcW w:w="2976" w:type="dxa"/>
          </w:tcPr>
          <w:p w:rsidR="000A3931" w:rsidRPr="00DF3092" w:rsidRDefault="000A3931" w:rsidP="00C2396F">
            <w:pPr>
              <w:contextualSpacing/>
              <w:jc w:val="both"/>
              <w:rPr>
                <w:bCs/>
                <w:i/>
                <w:iCs/>
                <w:sz w:val="18"/>
                <w:szCs w:val="18"/>
              </w:rPr>
            </w:pPr>
            <w:r w:rsidRPr="00DF3092">
              <w:rPr>
                <w:sz w:val="18"/>
                <w:szCs w:val="18"/>
              </w:rPr>
              <w:t>Раскрывать роль экономики в жизни общества. Объяснять проблему ограниченности экономических ресурсов. Различать свободные и экономические блага. Приводить примеры принятия решения на основе экономического выбора</w:t>
            </w:r>
          </w:p>
        </w:tc>
        <w:tc>
          <w:tcPr>
            <w:tcW w:w="1701" w:type="dxa"/>
            <w:gridSpan w:val="2"/>
          </w:tcPr>
          <w:p w:rsidR="002035A2" w:rsidRDefault="002035A2" w:rsidP="002035A2">
            <w:pPr>
              <w:shd w:val="clear" w:color="auto" w:fill="FFFFFF"/>
              <w:jc w:val="both"/>
              <w:rPr>
                <w:b/>
                <w:bCs/>
                <w:color w:val="000000"/>
                <w:spacing w:val="-2"/>
                <w:sz w:val="24"/>
                <w:szCs w:val="24"/>
              </w:rPr>
            </w:pPr>
            <w:r>
              <w:rPr>
                <w:b/>
                <w:bCs/>
                <w:color w:val="000000"/>
                <w:spacing w:val="-2"/>
                <w:sz w:val="24"/>
                <w:szCs w:val="24"/>
              </w:rPr>
              <w:t>§17 читать стр. 143-151.</w:t>
            </w:r>
          </w:p>
          <w:p w:rsidR="002035A2" w:rsidRDefault="002035A2" w:rsidP="002035A2">
            <w:pPr>
              <w:shd w:val="clear" w:color="auto" w:fill="FFFFFF"/>
              <w:jc w:val="both"/>
              <w:rPr>
                <w:b/>
                <w:bCs/>
                <w:color w:val="000000"/>
                <w:spacing w:val="-2"/>
                <w:sz w:val="24"/>
                <w:szCs w:val="24"/>
              </w:rPr>
            </w:pPr>
            <w:r>
              <w:rPr>
                <w:b/>
                <w:bCs/>
                <w:color w:val="000000"/>
                <w:spacing w:val="-2"/>
                <w:sz w:val="24"/>
                <w:szCs w:val="24"/>
              </w:rPr>
              <w:t xml:space="preserve">Вопросы </w:t>
            </w:r>
            <w:proofErr w:type="spellStart"/>
            <w:proofErr w:type="gramStart"/>
            <w:r>
              <w:rPr>
                <w:b/>
                <w:bCs/>
                <w:color w:val="000000"/>
                <w:spacing w:val="-2"/>
                <w:sz w:val="24"/>
                <w:szCs w:val="24"/>
              </w:rPr>
              <w:t>стр</w:t>
            </w:r>
            <w:proofErr w:type="spellEnd"/>
            <w:proofErr w:type="gramEnd"/>
            <w:r>
              <w:rPr>
                <w:b/>
                <w:bCs/>
                <w:color w:val="000000"/>
                <w:spacing w:val="-2"/>
                <w:sz w:val="24"/>
                <w:szCs w:val="24"/>
              </w:rPr>
              <w:t xml:space="preserve"> 150. Записи в тетради</w:t>
            </w:r>
          </w:p>
          <w:p w:rsidR="000A3931" w:rsidRPr="00DF3092" w:rsidRDefault="000A3931" w:rsidP="00C2396F">
            <w:pPr>
              <w:shd w:val="clear" w:color="auto" w:fill="FFFFFF"/>
              <w:contextualSpacing/>
              <w:jc w:val="both"/>
              <w:rPr>
                <w:bCs/>
                <w:color w:val="000000"/>
                <w:spacing w:val="-2"/>
                <w:sz w:val="18"/>
                <w:szCs w:val="18"/>
              </w:rPr>
            </w:pPr>
          </w:p>
        </w:tc>
      </w:tr>
      <w:tr w:rsidR="000A3931" w:rsidRPr="00DF3092" w:rsidTr="00323660">
        <w:trPr>
          <w:trHeight w:val="1891"/>
        </w:trPr>
        <w:tc>
          <w:tcPr>
            <w:tcW w:w="408" w:type="dxa"/>
          </w:tcPr>
          <w:p w:rsidR="000A3931" w:rsidRPr="00DF3092" w:rsidRDefault="000A3931" w:rsidP="00DF3092">
            <w:pPr>
              <w:contextualSpacing/>
              <w:jc w:val="center"/>
              <w:rPr>
                <w:bCs/>
                <w:color w:val="000000"/>
                <w:sz w:val="18"/>
                <w:szCs w:val="18"/>
              </w:rPr>
            </w:pPr>
            <w:r w:rsidRPr="00DF3092">
              <w:rPr>
                <w:bCs/>
                <w:color w:val="000000"/>
                <w:sz w:val="18"/>
                <w:szCs w:val="18"/>
              </w:rPr>
              <w:t>22</w:t>
            </w:r>
          </w:p>
        </w:tc>
        <w:tc>
          <w:tcPr>
            <w:tcW w:w="1863" w:type="dxa"/>
            <w:gridSpan w:val="2"/>
          </w:tcPr>
          <w:p w:rsidR="000A3931" w:rsidRPr="006915D0" w:rsidRDefault="000A3931" w:rsidP="00C2396F">
            <w:pPr>
              <w:shd w:val="clear" w:color="auto" w:fill="FFFFFF"/>
              <w:contextualSpacing/>
              <w:jc w:val="both"/>
              <w:rPr>
                <w:b/>
                <w:bCs/>
                <w:color w:val="000000"/>
                <w:spacing w:val="-3"/>
                <w:sz w:val="24"/>
                <w:szCs w:val="24"/>
              </w:rPr>
            </w:pPr>
            <w:r w:rsidRPr="006915D0">
              <w:rPr>
                <w:b/>
                <w:bCs/>
                <w:color w:val="000000"/>
                <w:spacing w:val="-3"/>
                <w:sz w:val="24"/>
                <w:szCs w:val="24"/>
              </w:rPr>
              <w:t>Главные вопросы экономики</w:t>
            </w:r>
            <w:r>
              <w:rPr>
                <w:b/>
                <w:bCs/>
                <w:color w:val="000000"/>
                <w:spacing w:val="-3"/>
                <w:sz w:val="24"/>
                <w:szCs w:val="24"/>
              </w:rPr>
              <w:t>.</w:t>
            </w:r>
          </w:p>
          <w:p w:rsidR="000A3931" w:rsidRPr="00DF3092" w:rsidRDefault="000A3931" w:rsidP="00C2396F">
            <w:pPr>
              <w:shd w:val="clear" w:color="auto" w:fill="FFFFFF"/>
              <w:contextualSpacing/>
              <w:jc w:val="both"/>
              <w:rPr>
                <w:sz w:val="18"/>
                <w:szCs w:val="18"/>
              </w:rPr>
            </w:pPr>
          </w:p>
        </w:tc>
        <w:tc>
          <w:tcPr>
            <w:tcW w:w="2160" w:type="dxa"/>
            <w:gridSpan w:val="3"/>
          </w:tcPr>
          <w:p w:rsidR="000A3931" w:rsidRPr="00DF3092" w:rsidRDefault="000A3931" w:rsidP="00C2396F">
            <w:pPr>
              <w:pStyle w:val="a3"/>
              <w:contextualSpacing/>
              <w:jc w:val="both"/>
              <w:rPr>
                <w:rStyle w:val="c7"/>
                <w:i/>
                <w:sz w:val="18"/>
                <w:szCs w:val="18"/>
              </w:rPr>
            </w:pPr>
            <w:r w:rsidRPr="00DF3092">
              <w:rPr>
                <w:rStyle w:val="c7"/>
                <w:i/>
                <w:sz w:val="18"/>
                <w:szCs w:val="18"/>
              </w:rPr>
              <w:t xml:space="preserve">Научаться: </w:t>
            </w:r>
            <w:r w:rsidRPr="00DF3092">
              <w:rPr>
                <w:rStyle w:val="c7"/>
                <w:sz w:val="18"/>
                <w:szCs w:val="18"/>
              </w:rPr>
              <w:t>определять</w:t>
            </w:r>
            <w:r w:rsidRPr="00DF3092">
              <w:rPr>
                <w:rStyle w:val="c7"/>
                <w:i/>
                <w:sz w:val="18"/>
                <w:szCs w:val="18"/>
              </w:rPr>
              <w:t xml:space="preserve"> </w:t>
            </w:r>
            <w:r w:rsidRPr="00DF3092">
              <w:rPr>
                <w:sz w:val="18"/>
                <w:szCs w:val="18"/>
              </w:rPr>
              <w:t xml:space="preserve">функции и типы экономических систем. </w:t>
            </w:r>
          </w:p>
          <w:p w:rsidR="000A3931" w:rsidRPr="00DF3092" w:rsidRDefault="000A3931" w:rsidP="00C2396F">
            <w:pPr>
              <w:pStyle w:val="a3"/>
              <w:contextualSpacing/>
              <w:jc w:val="both"/>
              <w:rPr>
                <w:rStyle w:val="c7"/>
                <w:i/>
                <w:sz w:val="18"/>
                <w:szCs w:val="18"/>
              </w:rPr>
            </w:pPr>
            <w:r w:rsidRPr="00DF3092">
              <w:rPr>
                <w:i/>
                <w:sz w:val="18"/>
                <w:szCs w:val="18"/>
              </w:rPr>
              <w:t>Получат возможность научиться</w:t>
            </w:r>
            <w:r w:rsidRPr="00DF3092">
              <w:rPr>
                <w:sz w:val="18"/>
                <w:szCs w:val="18"/>
              </w:rPr>
              <w:t>: давать ответы на основные вопросы экономики: что, как и для кого производить</w:t>
            </w:r>
          </w:p>
          <w:p w:rsidR="000A3931" w:rsidRPr="00DF3092" w:rsidRDefault="000A3931" w:rsidP="00C2396F">
            <w:pPr>
              <w:pStyle w:val="a3"/>
              <w:contextualSpacing/>
              <w:jc w:val="both"/>
              <w:rPr>
                <w:rStyle w:val="c7"/>
                <w:i/>
                <w:sz w:val="18"/>
                <w:szCs w:val="18"/>
              </w:rPr>
            </w:pPr>
          </w:p>
        </w:tc>
        <w:tc>
          <w:tcPr>
            <w:tcW w:w="4219" w:type="dxa"/>
            <w:gridSpan w:val="3"/>
          </w:tcPr>
          <w:p w:rsidR="000A3931" w:rsidRPr="00DF3092" w:rsidRDefault="000A3931" w:rsidP="00C2396F">
            <w:pPr>
              <w:pStyle w:val="a7"/>
              <w:spacing w:before="0" w:beforeAutospacing="0" w:after="0" w:afterAutospacing="0"/>
              <w:contextualSpacing/>
              <w:jc w:val="both"/>
              <w:rPr>
                <w:sz w:val="18"/>
                <w:szCs w:val="18"/>
              </w:rPr>
            </w:pPr>
            <w:proofErr w:type="gramStart"/>
            <w:r w:rsidRPr="00DF3092">
              <w:rPr>
                <w:b/>
                <w:bCs/>
                <w:i/>
                <w:iCs/>
                <w:sz w:val="18"/>
                <w:szCs w:val="18"/>
              </w:rPr>
              <w:lastRenderedPageBreak/>
              <w:t>Познавательные</w:t>
            </w:r>
            <w:r w:rsidRPr="00DF3092">
              <w:rPr>
                <w:sz w:val="18"/>
                <w:szCs w:val="18"/>
              </w:rPr>
              <w:t>: привлекают информацию, полученную ранее, для решения учебных задач.</w:t>
            </w:r>
            <w:proofErr w:type="gramEnd"/>
          </w:p>
          <w:p w:rsidR="000A3931" w:rsidRPr="00DF3092" w:rsidRDefault="000A3931" w:rsidP="00C2396F">
            <w:pPr>
              <w:pStyle w:val="a7"/>
              <w:spacing w:before="0" w:beforeAutospacing="0" w:after="0" w:afterAutospacing="0"/>
              <w:contextualSpacing/>
              <w:jc w:val="both"/>
              <w:rPr>
                <w:sz w:val="18"/>
                <w:szCs w:val="18"/>
              </w:rPr>
            </w:pPr>
            <w:r w:rsidRPr="00DF3092">
              <w:rPr>
                <w:b/>
                <w:bCs/>
                <w:i/>
                <w:iCs/>
                <w:sz w:val="18"/>
                <w:szCs w:val="18"/>
              </w:rPr>
              <w:t>Коммуникативные</w:t>
            </w:r>
            <w:r w:rsidRPr="00DF3092">
              <w:rPr>
                <w:sz w:val="18"/>
                <w:szCs w:val="18"/>
              </w:rPr>
              <w:t>: обмениваются мнениями, участвуют в коллективном обсуждении проблем, распределяют обязанности в группе, проявляют способность к взаимодействию.</w:t>
            </w:r>
          </w:p>
          <w:p w:rsidR="000A3931" w:rsidRPr="00DF3092" w:rsidRDefault="000A3931" w:rsidP="00C2396F">
            <w:pPr>
              <w:pStyle w:val="a3"/>
              <w:contextualSpacing/>
              <w:jc w:val="both"/>
              <w:rPr>
                <w:rFonts w:eastAsia="Times New Roman"/>
                <w:sz w:val="18"/>
                <w:szCs w:val="18"/>
              </w:rPr>
            </w:pPr>
            <w:r w:rsidRPr="00DF3092">
              <w:rPr>
                <w:b/>
                <w:bCs/>
                <w:i/>
                <w:iCs/>
                <w:sz w:val="18"/>
                <w:szCs w:val="18"/>
              </w:rPr>
              <w:t>Регулятивные:</w:t>
            </w:r>
            <w:r w:rsidRPr="00DF3092">
              <w:rPr>
                <w:sz w:val="18"/>
                <w:szCs w:val="18"/>
              </w:rPr>
              <w:t xml:space="preserve"> планируют цели и способы взаимодействия</w:t>
            </w:r>
          </w:p>
        </w:tc>
        <w:tc>
          <w:tcPr>
            <w:tcW w:w="2975" w:type="dxa"/>
            <w:gridSpan w:val="3"/>
          </w:tcPr>
          <w:p w:rsidR="000A3931" w:rsidRPr="00DF3092" w:rsidRDefault="000A3931" w:rsidP="00C2396F">
            <w:pPr>
              <w:pStyle w:val="a3"/>
              <w:contextualSpacing/>
              <w:jc w:val="both"/>
              <w:rPr>
                <w:rFonts w:eastAsia="Times New Roman"/>
                <w:sz w:val="18"/>
                <w:szCs w:val="18"/>
              </w:rPr>
            </w:pPr>
            <w:r w:rsidRPr="00DF3092">
              <w:rPr>
                <w:rFonts w:eastAsia="Times New Roman"/>
                <w:sz w:val="18"/>
                <w:szCs w:val="18"/>
              </w:rPr>
              <w:t xml:space="preserve"> </w:t>
            </w:r>
            <w:r w:rsidRPr="00DF3092">
              <w:rPr>
                <w:sz w:val="18"/>
                <w:szCs w:val="18"/>
              </w:rPr>
              <w:t>Оценивают способную учебную деятельность, свои достижения; анализируют и характеризуют эмоциональное состояние и чувства окружающих, строят свои взаимоотношения с их учётом.</w:t>
            </w:r>
          </w:p>
        </w:tc>
        <w:tc>
          <w:tcPr>
            <w:tcW w:w="2976" w:type="dxa"/>
          </w:tcPr>
          <w:p w:rsidR="000A3931" w:rsidRPr="00DF3092" w:rsidRDefault="000A3931" w:rsidP="00C2396F">
            <w:pPr>
              <w:shd w:val="clear" w:color="auto" w:fill="FFFFFF"/>
              <w:contextualSpacing/>
              <w:jc w:val="both"/>
              <w:rPr>
                <w:bCs/>
                <w:i/>
                <w:iCs/>
                <w:sz w:val="18"/>
                <w:szCs w:val="18"/>
              </w:rPr>
            </w:pPr>
            <w:r w:rsidRPr="00DF3092">
              <w:rPr>
                <w:sz w:val="18"/>
                <w:szCs w:val="18"/>
              </w:rPr>
              <w:t>Описывать и иллюстрировать примерами решения основных вопросов участниками экономики. Различать и сопоставлять основные типы экономических систем. Характеризовать способы координации хозяйственной жизни в различных экономических системах</w:t>
            </w:r>
          </w:p>
        </w:tc>
        <w:tc>
          <w:tcPr>
            <w:tcW w:w="1701" w:type="dxa"/>
            <w:gridSpan w:val="2"/>
          </w:tcPr>
          <w:p w:rsidR="002035A2" w:rsidRDefault="002035A2" w:rsidP="002035A2">
            <w:pPr>
              <w:shd w:val="clear" w:color="auto" w:fill="FFFFFF"/>
              <w:jc w:val="both"/>
              <w:rPr>
                <w:b/>
                <w:bCs/>
                <w:color w:val="000000"/>
                <w:spacing w:val="-2"/>
                <w:sz w:val="24"/>
                <w:szCs w:val="24"/>
              </w:rPr>
            </w:pPr>
            <w:r>
              <w:rPr>
                <w:b/>
                <w:bCs/>
                <w:color w:val="000000"/>
                <w:spacing w:val="-2"/>
                <w:sz w:val="24"/>
                <w:szCs w:val="24"/>
              </w:rPr>
              <w:t>§18 читать стр. 151-160.</w:t>
            </w:r>
          </w:p>
          <w:p w:rsidR="002035A2" w:rsidRDefault="002035A2" w:rsidP="002035A2">
            <w:pPr>
              <w:shd w:val="clear" w:color="auto" w:fill="FFFFFF"/>
              <w:jc w:val="both"/>
              <w:rPr>
                <w:b/>
                <w:bCs/>
                <w:color w:val="000000"/>
                <w:spacing w:val="-2"/>
                <w:sz w:val="24"/>
                <w:szCs w:val="24"/>
              </w:rPr>
            </w:pPr>
            <w:r>
              <w:rPr>
                <w:b/>
                <w:bCs/>
                <w:color w:val="000000"/>
                <w:spacing w:val="-2"/>
                <w:sz w:val="24"/>
                <w:szCs w:val="24"/>
              </w:rPr>
              <w:t xml:space="preserve">Вопросы </w:t>
            </w:r>
            <w:proofErr w:type="spellStart"/>
            <w:proofErr w:type="gramStart"/>
            <w:r>
              <w:rPr>
                <w:b/>
                <w:bCs/>
                <w:color w:val="000000"/>
                <w:spacing w:val="-2"/>
                <w:sz w:val="24"/>
                <w:szCs w:val="24"/>
              </w:rPr>
              <w:t>стр</w:t>
            </w:r>
            <w:proofErr w:type="spellEnd"/>
            <w:proofErr w:type="gramEnd"/>
            <w:r>
              <w:rPr>
                <w:b/>
                <w:bCs/>
                <w:color w:val="000000"/>
                <w:spacing w:val="-2"/>
                <w:sz w:val="24"/>
                <w:szCs w:val="24"/>
              </w:rPr>
              <w:t xml:space="preserve"> 159-160. Записи в тетради</w:t>
            </w:r>
          </w:p>
          <w:p w:rsidR="000A3931" w:rsidRPr="00DF3092" w:rsidRDefault="000A3931" w:rsidP="00C2396F">
            <w:pPr>
              <w:shd w:val="clear" w:color="auto" w:fill="FFFFFF"/>
              <w:contextualSpacing/>
              <w:jc w:val="both"/>
              <w:rPr>
                <w:bCs/>
                <w:color w:val="000000"/>
                <w:spacing w:val="-2"/>
                <w:sz w:val="18"/>
                <w:szCs w:val="18"/>
              </w:rPr>
            </w:pPr>
          </w:p>
        </w:tc>
      </w:tr>
      <w:tr w:rsidR="000A3931" w:rsidRPr="00DF3092" w:rsidTr="000A3931">
        <w:trPr>
          <w:trHeight w:val="965"/>
        </w:trPr>
        <w:tc>
          <w:tcPr>
            <w:tcW w:w="408" w:type="dxa"/>
          </w:tcPr>
          <w:p w:rsidR="000A3931" w:rsidRPr="00DF3092" w:rsidRDefault="000A3931" w:rsidP="00DF3092">
            <w:pPr>
              <w:contextualSpacing/>
              <w:jc w:val="center"/>
              <w:rPr>
                <w:bCs/>
                <w:color w:val="000000"/>
                <w:sz w:val="18"/>
                <w:szCs w:val="18"/>
              </w:rPr>
            </w:pPr>
            <w:r w:rsidRPr="00DF3092">
              <w:rPr>
                <w:bCs/>
                <w:color w:val="000000"/>
                <w:sz w:val="18"/>
                <w:szCs w:val="18"/>
              </w:rPr>
              <w:lastRenderedPageBreak/>
              <w:t>23</w:t>
            </w:r>
          </w:p>
        </w:tc>
        <w:tc>
          <w:tcPr>
            <w:tcW w:w="1863" w:type="dxa"/>
            <w:gridSpan w:val="2"/>
          </w:tcPr>
          <w:p w:rsidR="000A3931" w:rsidRPr="006915D0" w:rsidRDefault="000A3931" w:rsidP="00C2396F">
            <w:pPr>
              <w:shd w:val="clear" w:color="auto" w:fill="FFFFFF"/>
              <w:contextualSpacing/>
              <w:jc w:val="both"/>
              <w:rPr>
                <w:b/>
                <w:sz w:val="24"/>
                <w:szCs w:val="24"/>
              </w:rPr>
            </w:pPr>
            <w:r w:rsidRPr="006915D0">
              <w:rPr>
                <w:b/>
                <w:bCs/>
                <w:color w:val="000000"/>
                <w:spacing w:val="-3"/>
                <w:sz w:val="24"/>
                <w:szCs w:val="24"/>
              </w:rPr>
              <w:t>Собственность</w:t>
            </w:r>
          </w:p>
        </w:tc>
        <w:tc>
          <w:tcPr>
            <w:tcW w:w="2160" w:type="dxa"/>
            <w:gridSpan w:val="3"/>
          </w:tcPr>
          <w:p w:rsidR="000A3931" w:rsidRPr="00DF3092" w:rsidRDefault="000A3931" w:rsidP="00C2396F">
            <w:pPr>
              <w:pStyle w:val="a3"/>
              <w:contextualSpacing/>
              <w:jc w:val="both"/>
              <w:rPr>
                <w:rStyle w:val="c7"/>
                <w:sz w:val="18"/>
                <w:szCs w:val="18"/>
              </w:rPr>
            </w:pPr>
            <w:r w:rsidRPr="00DF3092">
              <w:rPr>
                <w:rStyle w:val="c7"/>
                <w:i/>
                <w:sz w:val="18"/>
                <w:szCs w:val="18"/>
              </w:rPr>
              <w:t xml:space="preserve">Научаться: </w:t>
            </w:r>
            <w:r w:rsidRPr="00DF3092">
              <w:rPr>
                <w:rStyle w:val="c7"/>
                <w:sz w:val="18"/>
                <w:szCs w:val="18"/>
              </w:rPr>
              <w:t>определять термины собственность, формы собственности</w:t>
            </w:r>
          </w:p>
          <w:p w:rsidR="000A3931" w:rsidRPr="00DF3092" w:rsidRDefault="000A3931" w:rsidP="00C2396F">
            <w:pPr>
              <w:pStyle w:val="a3"/>
              <w:contextualSpacing/>
              <w:jc w:val="both"/>
              <w:rPr>
                <w:sz w:val="18"/>
                <w:szCs w:val="18"/>
              </w:rPr>
            </w:pPr>
            <w:r w:rsidRPr="00DF3092">
              <w:rPr>
                <w:i/>
                <w:sz w:val="18"/>
                <w:szCs w:val="18"/>
              </w:rPr>
              <w:t>Получат возможность научиться</w:t>
            </w:r>
            <w:r w:rsidRPr="00DF3092">
              <w:rPr>
                <w:sz w:val="18"/>
                <w:szCs w:val="18"/>
              </w:rPr>
              <w:t>: защищать свою собственность</w:t>
            </w:r>
            <w:r w:rsidRPr="00DF3092">
              <w:rPr>
                <w:rStyle w:val="c2"/>
                <w:sz w:val="18"/>
                <w:szCs w:val="18"/>
              </w:rPr>
              <w:t xml:space="preserve"> </w:t>
            </w:r>
          </w:p>
          <w:p w:rsidR="000A3931" w:rsidRPr="00DF3092" w:rsidRDefault="000A3931" w:rsidP="00C2396F">
            <w:pPr>
              <w:pStyle w:val="a3"/>
              <w:contextualSpacing/>
              <w:jc w:val="both"/>
              <w:rPr>
                <w:sz w:val="18"/>
                <w:szCs w:val="18"/>
              </w:rPr>
            </w:pPr>
          </w:p>
        </w:tc>
        <w:tc>
          <w:tcPr>
            <w:tcW w:w="4219" w:type="dxa"/>
            <w:gridSpan w:val="3"/>
          </w:tcPr>
          <w:p w:rsidR="000A3931" w:rsidRPr="00DF3092" w:rsidRDefault="000A3931" w:rsidP="00C2396F">
            <w:pPr>
              <w:pStyle w:val="a7"/>
              <w:spacing w:before="0" w:beforeAutospacing="0" w:after="0" w:afterAutospacing="0"/>
              <w:contextualSpacing/>
              <w:jc w:val="both"/>
              <w:rPr>
                <w:sz w:val="18"/>
                <w:szCs w:val="18"/>
              </w:rPr>
            </w:pPr>
            <w:r w:rsidRPr="00DF3092">
              <w:rPr>
                <w:b/>
                <w:bCs/>
                <w:i/>
                <w:iCs/>
                <w:sz w:val="18"/>
                <w:szCs w:val="18"/>
              </w:rPr>
              <w:t>Познавательные</w:t>
            </w:r>
            <w:r w:rsidRPr="00DF3092">
              <w:rPr>
                <w:sz w:val="18"/>
                <w:szCs w:val="18"/>
              </w:rPr>
              <w:t>: ориентируются в разнообразии способов решения познавательных задач, выбирают наиболее эффективные способы их решения.</w:t>
            </w:r>
          </w:p>
          <w:p w:rsidR="000A3931" w:rsidRPr="00DF3092" w:rsidRDefault="000A3931" w:rsidP="00C2396F">
            <w:pPr>
              <w:pStyle w:val="a7"/>
              <w:spacing w:before="0" w:beforeAutospacing="0" w:after="0" w:afterAutospacing="0"/>
              <w:contextualSpacing/>
              <w:jc w:val="both"/>
              <w:rPr>
                <w:sz w:val="18"/>
                <w:szCs w:val="18"/>
              </w:rPr>
            </w:pPr>
            <w:r w:rsidRPr="00DF3092">
              <w:rPr>
                <w:b/>
                <w:bCs/>
                <w:i/>
                <w:iCs/>
                <w:sz w:val="18"/>
                <w:szCs w:val="18"/>
              </w:rPr>
              <w:t>Коммуникативные</w:t>
            </w:r>
            <w:r w:rsidRPr="00DF3092">
              <w:rPr>
                <w:sz w:val="18"/>
                <w:szCs w:val="18"/>
              </w:rPr>
              <w:t>: распределяют функции и роли в совместной деятельности, задают вопросы, необходимые для организации собственной деятельности и сотрудничества с партнером.</w:t>
            </w:r>
          </w:p>
          <w:p w:rsidR="000A3931" w:rsidRPr="00DF3092" w:rsidRDefault="000A3931" w:rsidP="00C2396F">
            <w:pPr>
              <w:pStyle w:val="a3"/>
              <w:contextualSpacing/>
              <w:jc w:val="both"/>
              <w:rPr>
                <w:rStyle w:val="c7"/>
                <w:i/>
                <w:sz w:val="18"/>
                <w:szCs w:val="18"/>
              </w:rPr>
            </w:pPr>
            <w:proofErr w:type="gramStart"/>
            <w:r w:rsidRPr="00DF3092">
              <w:rPr>
                <w:b/>
                <w:bCs/>
                <w:i/>
                <w:iCs/>
                <w:sz w:val="18"/>
                <w:szCs w:val="18"/>
              </w:rPr>
              <w:t>Регулятивные</w:t>
            </w:r>
            <w:proofErr w:type="gramEnd"/>
            <w:r w:rsidRPr="00DF3092">
              <w:rPr>
                <w:sz w:val="18"/>
                <w:szCs w:val="18"/>
              </w:rPr>
              <w:t>: определяют последовательность промежуточных целей с учетом конечного результата, составляют план и последовательность действий.</w:t>
            </w:r>
          </w:p>
        </w:tc>
        <w:tc>
          <w:tcPr>
            <w:tcW w:w="2975" w:type="dxa"/>
            <w:gridSpan w:val="3"/>
          </w:tcPr>
          <w:p w:rsidR="000A3931" w:rsidRPr="00DF3092" w:rsidRDefault="000A3931" w:rsidP="00C2396F">
            <w:pPr>
              <w:pStyle w:val="a3"/>
              <w:contextualSpacing/>
              <w:jc w:val="both"/>
              <w:rPr>
                <w:rFonts w:eastAsia="Times New Roman"/>
                <w:sz w:val="18"/>
                <w:szCs w:val="18"/>
              </w:rPr>
            </w:pPr>
            <w:r w:rsidRPr="00DF3092">
              <w:rPr>
                <w:sz w:val="18"/>
                <w:szCs w:val="18"/>
              </w:rPr>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w:t>
            </w:r>
            <w:proofErr w:type="spellStart"/>
            <w:r w:rsidRPr="00DF3092">
              <w:rPr>
                <w:sz w:val="18"/>
                <w:szCs w:val="18"/>
              </w:rPr>
              <w:t>неуспешности</w:t>
            </w:r>
            <w:proofErr w:type="spellEnd"/>
          </w:p>
        </w:tc>
        <w:tc>
          <w:tcPr>
            <w:tcW w:w="2976" w:type="dxa"/>
          </w:tcPr>
          <w:p w:rsidR="000A3931" w:rsidRPr="00DF3092" w:rsidRDefault="000A3931" w:rsidP="00C2396F">
            <w:pPr>
              <w:shd w:val="clear" w:color="auto" w:fill="FFFFFF"/>
              <w:contextualSpacing/>
              <w:jc w:val="both"/>
              <w:rPr>
                <w:bCs/>
                <w:i/>
                <w:iCs/>
                <w:sz w:val="18"/>
                <w:szCs w:val="18"/>
              </w:rPr>
            </w:pPr>
            <w:r w:rsidRPr="00DF3092">
              <w:rPr>
                <w:sz w:val="18"/>
                <w:szCs w:val="18"/>
              </w:rPr>
              <w:t>Объяснять смысл понятия «собственность». Характеризовать и конкретизировать примерами формы собственности. Называть основания для приобретения права собственности. Анализировать несложные практические ситуации, связанные с реализацией и защитой прав собственности</w:t>
            </w:r>
          </w:p>
        </w:tc>
        <w:tc>
          <w:tcPr>
            <w:tcW w:w="1701" w:type="dxa"/>
            <w:gridSpan w:val="2"/>
          </w:tcPr>
          <w:p w:rsidR="002035A2" w:rsidRDefault="002035A2" w:rsidP="002035A2">
            <w:pPr>
              <w:shd w:val="clear" w:color="auto" w:fill="FFFFFF"/>
              <w:jc w:val="both"/>
              <w:rPr>
                <w:b/>
                <w:bCs/>
                <w:color w:val="000000"/>
                <w:spacing w:val="-2"/>
                <w:sz w:val="24"/>
                <w:szCs w:val="24"/>
              </w:rPr>
            </w:pPr>
            <w:r>
              <w:rPr>
                <w:b/>
                <w:bCs/>
                <w:color w:val="000000"/>
                <w:spacing w:val="-2"/>
                <w:sz w:val="24"/>
                <w:szCs w:val="24"/>
              </w:rPr>
              <w:t>§19 читать стр. 161-167.</w:t>
            </w:r>
          </w:p>
          <w:p w:rsidR="002035A2" w:rsidRDefault="002035A2" w:rsidP="002035A2">
            <w:pPr>
              <w:shd w:val="clear" w:color="auto" w:fill="FFFFFF"/>
              <w:jc w:val="both"/>
              <w:rPr>
                <w:b/>
                <w:bCs/>
                <w:color w:val="000000"/>
                <w:spacing w:val="-2"/>
                <w:sz w:val="24"/>
                <w:szCs w:val="24"/>
              </w:rPr>
            </w:pPr>
            <w:r>
              <w:rPr>
                <w:b/>
                <w:bCs/>
                <w:color w:val="000000"/>
                <w:spacing w:val="-2"/>
                <w:sz w:val="24"/>
                <w:szCs w:val="24"/>
              </w:rPr>
              <w:t xml:space="preserve">Вопросы </w:t>
            </w:r>
            <w:proofErr w:type="spellStart"/>
            <w:proofErr w:type="gramStart"/>
            <w:r>
              <w:rPr>
                <w:b/>
                <w:bCs/>
                <w:color w:val="000000"/>
                <w:spacing w:val="-2"/>
                <w:sz w:val="24"/>
                <w:szCs w:val="24"/>
              </w:rPr>
              <w:t>стр</w:t>
            </w:r>
            <w:proofErr w:type="spellEnd"/>
            <w:proofErr w:type="gramEnd"/>
            <w:r>
              <w:rPr>
                <w:b/>
                <w:bCs/>
                <w:color w:val="000000"/>
                <w:spacing w:val="-2"/>
                <w:sz w:val="24"/>
                <w:szCs w:val="24"/>
              </w:rPr>
              <w:t xml:space="preserve"> 166-167.  Записи в тетради</w:t>
            </w:r>
          </w:p>
          <w:p w:rsidR="000A3931" w:rsidRPr="00DF3092" w:rsidRDefault="000A3931" w:rsidP="00C2396F">
            <w:pPr>
              <w:shd w:val="clear" w:color="auto" w:fill="FFFFFF"/>
              <w:contextualSpacing/>
              <w:jc w:val="both"/>
              <w:rPr>
                <w:bCs/>
                <w:color w:val="000000"/>
                <w:spacing w:val="-2"/>
                <w:sz w:val="18"/>
                <w:szCs w:val="18"/>
              </w:rPr>
            </w:pPr>
          </w:p>
        </w:tc>
      </w:tr>
      <w:tr w:rsidR="000A3931" w:rsidRPr="00DF3092" w:rsidTr="000A3931">
        <w:trPr>
          <w:trHeight w:val="702"/>
        </w:trPr>
        <w:tc>
          <w:tcPr>
            <w:tcW w:w="408" w:type="dxa"/>
          </w:tcPr>
          <w:p w:rsidR="000A3931" w:rsidRPr="00DF3092" w:rsidRDefault="000A3931" w:rsidP="00DF3092">
            <w:pPr>
              <w:contextualSpacing/>
              <w:jc w:val="center"/>
              <w:rPr>
                <w:bCs/>
                <w:color w:val="000000"/>
                <w:sz w:val="18"/>
                <w:szCs w:val="18"/>
              </w:rPr>
            </w:pPr>
            <w:r w:rsidRPr="00DF3092">
              <w:rPr>
                <w:bCs/>
                <w:color w:val="000000"/>
                <w:sz w:val="18"/>
                <w:szCs w:val="18"/>
              </w:rPr>
              <w:t>24</w:t>
            </w:r>
          </w:p>
        </w:tc>
        <w:tc>
          <w:tcPr>
            <w:tcW w:w="1863" w:type="dxa"/>
            <w:gridSpan w:val="2"/>
          </w:tcPr>
          <w:p w:rsidR="000A3931" w:rsidRPr="006915D0" w:rsidRDefault="000A3931" w:rsidP="00C2396F">
            <w:pPr>
              <w:shd w:val="clear" w:color="auto" w:fill="FFFFFF"/>
              <w:contextualSpacing/>
              <w:jc w:val="both"/>
              <w:rPr>
                <w:b/>
                <w:sz w:val="24"/>
                <w:szCs w:val="24"/>
              </w:rPr>
            </w:pPr>
            <w:r w:rsidRPr="006915D0">
              <w:rPr>
                <w:b/>
                <w:bCs/>
                <w:color w:val="000000"/>
                <w:spacing w:val="-3"/>
                <w:sz w:val="24"/>
                <w:szCs w:val="24"/>
              </w:rPr>
              <w:t>Рыночная экономика</w:t>
            </w:r>
            <w:r>
              <w:rPr>
                <w:b/>
                <w:bCs/>
                <w:color w:val="000000"/>
                <w:spacing w:val="-3"/>
                <w:sz w:val="24"/>
                <w:szCs w:val="24"/>
              </w:rPr>
              <w:t>.</w:t>
            </w:r>
          </w:p>
        </w:tc>
        <w:tc>
          <w:tcPr>
            <w:tcW w:w="2160" w:type="dxa"/>
            <w:gridSpan w:val="3"/>
          </w:tcPr>
          <w:p w:rsidR="000A3931" w:rsidRPr="00DF3092" w:rsidRDefault="000A3931" w:rsidP="00C2396F">
            <w:pPr>
              <w:pStyle w:val="a3"/>
              <w:contextualSpacing/>
              <w:jc w:val="both"/>
              <w:rPr>
                <w:rStyle w:val="c7"/>
                <w:i/>
                <w:sz w:val="18"/>
                <w:szCs w:val="18"/>
              </w:rPr>
            </w:pPr>
            <w:r w:rsidRPr="00DF3092">
              <w:rPr>
                <w:rStyle w:val="c7"/>
                <w:i/>
                <w:sz w:val="18"/>
                <w:szCs w:val="18"/>
              </w:rPr>
              <w:t xml:space="preserve">Научаться: </w:t>
            </w:r>
            <w:r w:rsidRPr="00DF3092">
              <w:rPr>
                <w:rStyle w:val="c7"/>
                <w:sz w:val="18"/>
                <w:szCs w:val="18"/>
              </w:rPr>
              <w:t>определять термины спрос и предложение, рынок</w:t>
            </w:r>
          </w:p>
          <w:p w:rsidR="000A3931" w:rsidRPr="00DF3092" w:rsidRDefault="000A3931" w:rsidP="00C2396F">
            <w:pPr>
              <w:pStyle w:val="a3"/>
              <w:contextualSpacing/>
              <w:jc w:val="both"/>
              <w:rPr>
                <w:rStyle w:val="c2"/>
                <w:sz w:val="18"/>
                <w:szCs w:val="18"/>
              </w:rPr>
            </w:pPr>
            <w:r w:rsidRPr="00DF3092">
              <w:rPr>
                <w:i/>
                <w:sz w:val="18"/>
                <w:szCs w:val="18"/>
              </w:rPr>
              <w:t>Получат возможность научиться</w:t>
            </w:r>
            <w:r w:rsidRPr="00DF3092">
              <w:rPr>
                <w:sz w:val="18"/>
                <w:szCs w:val="18"/>
              </w:rPr>
              <w:t>: Формулировать собственное мнение о роли рыночного механизма регулирования экономики в жизни общества</w:t>
            </w:r>
            <w:r w:rsidRPr="00DF3092">
              <w:rPr>
                <w:rStyle w:val="c2"/>
                <w:i/>
                <w:sz w:val="18"/>
                <w:szCs w:val="18"/>
              </w:rPr>
              <w:t xml:space="preserve"> </w:t>
            </w:r>
          </w:p>
          <w:p w:rsidR="000A3931" w:rsidRPr="00DF3092" w:rsidRDefault="000A3931" w:rsidP="00C2396F">
            <w:pPr>
              <w:pStyle w:val="a3"/>
              <w:contextualSpacing/>
              <w:jc w:val="both"/>
              <w:rPr>
                <w:rStyle w:val="c2"/>
                <w:sz w:val="18"/>
                <w:szCs w:val="18"/>
              </w:rPr>
            </w:pPr>
          </w:p>
        </w:tc>
        <w:tc>
          <w:tcPr>
            <w:tcW w:w="4219" w:type="dxa"/>
            <w:gridSpan w:val="3"/>
          </w:tcPr>
          <w:p w:rsidR="000A3931" w:rsidRPr="00DF3092" w:rsidRDefault="000A3931" w:rsidP="00C2396F">
            <w:pPr>
              <w:pStyle w:val="a7"/>
              <w:spacing w:before="0" w:beforeAutospacing="0" w:after="0" w:afterAutospacing="0"/>
              <w:contextualSpacing/>
              <w:jc w:val="both"/>
              <w:rPr>
                <w:sz w:val="18"/>
                <w:szCs w:val="18"/>
              </w:rPr>
            </w:pPr>
            <w:r w:rsidRPr="00DF3092">
              <w:rPr>
                <w:sz w:val="18"/>
                <w:szCs w:val="18"/>
              </w:rPr>
              <w:t>.</w:t>
            </w:r>
            <w:r w:rsidRPr="00DF3092">
              <w:rPr>
                <w:b/>
                <w:bCs/>
                <w:i/>
                <w:iCs/>
                <w:sz w:val="18"/>
                <w:szCs w:val="18"/>
              </w:rPr>
              <w:t xml:space="preserve"> Познавательные</w:t>
            </w:r>
            <w:r w:rsidRPr="00DF3092">
              <w:rPr>
                <w:sz w:val="18"/>
                <w:szCs w:val="18"/>
              </w:rPr>
              <w:t>: выявляют особенности и признаки объектов, приводят примеры в качестве доказательства выдвигаемых положений.</w:t>
            </w:r>
          </w:p>
          <w:p w:rsidR="000A3931" w:rsidRPr="00DF3092" w:rsidRDefault="000A3931" w:rsidP="00C2396F">
            <w:pPr>
              <w:pStyle w:val="a7"/>
              <w:spacing w:before="0" w:beforeAutospacing="0" w:after="0" w:afterAutospacing="0"/>
              <w:contextualSpacing/>
              <w:jc w:val="both"/>
              <w:rPr>
                <w:sz w:val="18"/>
                <w:szCs w:val="18"/>
              </w:rPr>
            </w:pPr>
            <w:r w:rsidRPr="00DF3092">
              <w:rPr>
                <w:b/>
                <w:bCs/>
                <w:i/>
                <w:iCs/>
                <w:sz w:val="18"/>
                <w:szCs w:val="18"/>
              </w:rPr>
              <w:t>Коммуникативные:</w:t>
            </w:r>
            <w:r w:rsidRPr="00DF3092">
              <w:rPr>
                <w:sz w:val="18"/>
                <w:szCs w:val="18"/>
              </w:rPr>
              <w:t xml:space="preserve"> взаимодействуют в ходе совместной работы, ведут диалог, участвуют в дискуссии, принимают другое мнение и позицию, допускают существование других </w:t>
            </w:r>
            <w:proofErr w:type="spellStart"/>
            <w:r w:rsidRPr="00DF3092">
              <w:rPr>
                <w:sz w:val="18"/>
                <w:szCs w:val="18"/>
              </w:rPr>
              <w:t>т.з</w:t>
            </w:r>
            <w:proofErr w:type="spellEnd"/>
            <w:r w:rsidRPr="00DF3092">
              <w:rPr>
                <w:sz w:val="18"/>
                <w:szCs w:val="18"/>
              </w:rPr>
              <w:t>.</w:t>
            </w:r>
          </w:p>
          <w:p w:rsidR="000A3931" w:rsidRPr="00DF3092" w:rsidRDefault="000A3931" w:rsidP="00C2396F">
            <w:pPr>
              <w:pStyle w:val="a3"/>
              <w:contextualSpacing/>
              <w:jc w:val="both"/>
              <w:rPr>
                <w:rStyle w:val="c7"/>
                <w:i/>
                <w:sz w:val="18"/>
                <w:szCs w:val="18"/>
              </w:rPr>
            </w:pPr>
            <w:r w:rsidRPr="00DF3092">
              <w:rPr>
                <w:b/>
                <w:bCs/>
                <w:i/>
                <w:iCs/>
                <w:sz w:val="18"/>
                <w:szCs w:val="18"/>
              </w:rPr>
              <w:t>Регулятивные:</w:t>
            </w:r>
            <w:r w:rsidRPr="00DF3092">
              <w:rPr>
                <w:sz w:val="18"/>
                <w:szCs w:val="18"/>
              </w:rPr>
              <w:t xml:space="preserve"> прогнозируют результаты уровня усвоения изучаемого материала, принимают и сохраняют учебную задачу</w:t>
            </w:r>
          </w:p>
        </w:tc>
        <w:tc>
          <w:tcPr>
            <w:tcW w:w="2975" w:type="dxa"/>
            <w:gridSpan w:val="3"/>
          </w:tcPr>
          <w:p w:rsidR="000A3931" w:rsidRPr="00DF3092" w:rsidRDefault="000A3931" w:rsidP="00C2396F">
            <w:pPr>
              <w:pStyle w:val="a3"/>
              <w:contextualSpacing/>
              <w:jc w:val="both"/>
              <w:rPr>
                <w:i/>
                <w:sz w:val="18"/>
                <w:szCs w:val="18"/>
              </w:rPr>
            </w:pPr>
            <w:r w:rsidRPr="00DF3092">
              <w:rPr>
                <w:sz w:val="18"/>
                <w:szCs w:val="18"/>
              </w:rPr>
              <w:t>Сохраняют мотивацию к учебной деятельности, проявляют интерес к новому учебному материалу, выражают положительное отношение к процессу познания.</w:t>
            </w:r>
          </w:p>
        </w:tc>
        <w:tc>
          <w:tcPr>
            <w:tcW w:w="2976" w:type="dxa"/>
          </w:tcPr>
          <w:p w:rsidR="000A3931" w:rsidRPr="00DF3092" w:rsidRDefault="000A3931" w:rsidP="00C2396F">
            <w:pPr>
              <w:pStyle w:val="a3"/>
              <w:contextualSpacing/>
              <w:jc w:val="both"/>
              <w:rPr>
                <w:bCs/>
                <w:i/>
                <w:iCs/>
                <w:sz w:val="18"/>
                <w:szCs w:val="18"/>
              </w:rPr>
            </w:pPr>
            <w:r w:rsidRPr="00DF3092">
              <w:rPr>
                <w:sz w:val="18"/>
                <w:szCs w:val="18"/>
              </w:rPr>
              <w:t>Характеризовать рыночное хозяйство как один из способов организации экономической жизни. Характеризовать условия функционирования рыночной экономической системы. Описывать действие рыночного механизма формирования цен на товары и услуги.</w:t>
            </w:r>
          </w:p>
        </w:tc>
        <w:tc>
          <w:tcPr>
            <w:tcW w:w="1701" w:type="dxa"/>
            <w:gridSpan w:val="2"/>
          </w:tcPr>
          <w:p w:rsidR="002035A2" w:rsidRDefault="002035A2" w:rsidP="002035A2">
            <w:pPr>
              <w:shd w:val="clear" w:color="auto" w:fill="FFFFFF"/>
              <w:jc w:val="both"/>
              <w:rPr>
                <w:b/>
                <w:bCs/>
                <w:color w:val="000000"/>
                <w:spacing w:val="-2"/>
                <w:sz w:val="24"/>
                <w:szCs w:val="24"/>
              </w:rPr>
            </w:pPr>
            <w:r>
              <w:rPr>
                <w:b/>
                <w:bCs/>
                <w:color w:val="000000"/>
                <w:spacing w:val="-2"/>
                <w:sz w:val="24"/>
                <w:szCs w:val="24"/>
              </w:rPr>
              <w:t>§20 читать стр. 167-175.</w:t>
            </w:r>
          </w:p>
          <w:p w:rsidR="002035A2" w:rsidRDefault="002035A2" w:rsidP="002035A2">
            <w:pPr>
              <w:shd w:val="clear" w:color="auto" w:fill="FFFFFF"/>
              <w:jc w:val="both"/>
              <w:rPr>
                <w:b/>
                <w:bCs/>
                <w:color w:val="000000"/>
                <w:spacing w:val="-2"/>
                <w:sz w:val="24"/>
                <w:szCs w:val="24"/>
              </w:rPr>
            </w:pPr>
            <w:r>
              <w:rPr>
                <w:b/>
                <w:bCs/>
                <w:color w:val="000000"/>
                <w:spacing w:val="-2"/>
                <w:sz w:val="24"/>
                <w:szCs w:val="24"/>
              </w:rPr>
              <w:t xml:space="preserve">Вопросы </w:t>
            </w:r>
            <w:proofErr w:type="spellStart"/>
            <w:proofErr w:type="gramStart"/>
            <w:r>
              <w:rPr>
                <w:b/>
                <w:bCs/>
                <w:color w:val="000000"/>
                <w:spacing w:val="-2"/>
                <w:sz w:val="24"/>
                <w:szCs w:val="24"/>
              </w:rPr>
              <w:t>стр</w:t>
            </w:r>
            <w:proofErr w:type="spellEnd"/>
            <w:proofErr w:type="gramEnd"/>
            <w:r>
              <w:rPr>
                <w:b/>
                <w:bCs/>
                <w:color w:val="000000"/>
                <w:spacing w:val="-2"/>
                <w:sz w:val="24"/>
                <w:szCs w:val="24"/>
              </w:rPr>
              <w:t xml:space="preserve"> 174-175. Записи в тетради</w:t>
            </w:r>
          </w:p>
          <w:p w:rsidR="000A3931" w:rsidRPr="00DF3092" w:rsidRDefault="000A3931" w:rsidP="00C2396F">
            <w:pPr>
              <w:shd w:val="clear" w:color="auto" w:fill="FFFFFF"/>
              <w:contextualSpacing/>
              <w:jc w:val="both"/>
              <w:rPr>
                <w:bCs/>
                <w:color w:val="000000"/>
                <w:spacing w:val="-2"/>
                <w:sz w:val="18"/>
                <w:szCs w:val="18"/>
              </w:rPr>
            </w:pPr>
          </w:p>
        </w:tc>
      </w:tr>
      <w:tr w:rsidR="000A3931" w:rsidRPr="00DF3092" w:rsidTr="000A3931">
        <w:trPr>
          <w:trHeight w:val="418"/>
        </w:trPr>
        <w:tc>
          <w:tcPr>
            <w:tcW w:w="408" w:type="dxa"/>
          </w:tcPr>
          <w:p w:rsidR="000A3931" w:rsidRPr="00DF3092" w:rsidRDefault="000A3931" w:rsidP="00DF3092">
            <w:pPr>
              <w:contextualSpacing/>
              <w:jc w:val="center"/>
              <w:rPr>
                <w:bCs/>
                <w:color w:val="000000"/>
                <w:sz w:val="18"/>
                <w:szCs w:val="18"/>
              </w:rPr>
            </w:pPr>
            <w:r w:rsidRPr="00DF3092">
              <w:rPr>
                <w:bCs/>
                <w:color w:val="000000"/>
                <w:sz w:val="18"/>
                <w:szCs w:val="18"/>
              </w:rPr>
              <w:t>25</w:t>
            </w:r>
          </w:p>
        </w:tc>
        <w:tc>
          <w:tcPr>
            <w:tcW w:w="1863" w:type="dxa"/>
            <w:gridSpan w:val="2"/>
          </w:tcPr>
          <w:p w:rsidR="000A3931" w:rsidRPr="006915D0" w:rsidRDefault="000A3931" w:rsidP="00C2396F">
            <w:pPr>
              <w:shd w:val="clear" w:color="auto" w:fill="FFFFFF"/>
              <w:contextualSpacing/>
              <w:jc w:val="both"/>
              <w:rPr>
                <w:b/>
                <w:sz w:val="24"/>
                <w:szCs w:val="24"/>
              </w:rPr>
            </w:pPr>
            <w:r w:rsidRPr="006915D0">
              <w:rPr>
                <w:b/>
                <w:sz w:val="24"/>
                <w:szCs w:val="24"/>
              </w:rPr>
              <w:t>Производств</w:t>
            </w:r>
            <w:proofErr w:type="gramStart"/>
            <w:r w:rsidRPr="006915D0">
              <w:rPr>
                <w:b/>
                <w:sz w:val="24"/>
                <w:szCs w:val="24"/>
              </w:rPr>
              <w:t>о-</w:t>
            </w:r>
            <w:proofErr w:type="gramEnd"/>
            <w:r w:rsidRPr="006915D0">
              <w:rPr>
                <w:b/>
                <w:sz w:val="24"/>
                <w:szCs w:val="24"/>
              </w:rPr>
              <w:t xml:space="preserve"> основа экономики</w:t>
            </w:r>
            <w:r>
              <w:rPr>
                <w:b/>
                <w:sz w:val="24"/>
                <w:szCs w:val="24"/>
              </w:rPr>
              <w:t>.</w:t>
            </w:r>
          </w:p>
        </w:tc>
        <w:tc>
          <w:tcPr>
            <w:tcW w:w="2160" w:type="dxa"/>
            <w:gridSpan w:val="3"/>
          </w:tcPr>
          <w:p w:rsidR="000A3931" w:rsidRPr="00DF3092" w:rsidRDefault="000A3931" w:rsidP="00C2396F">
            <w:pPr>
              <w:pStyle w:val="a3"/>
              <w:contextualSpacing/>
              <w:jc w:val="both"/>
              <w:rPr>
                <w:rStyle w:val="c7"/>
                <w:i/>
                <w:sz w:val="18"/>
                <w:szCs w:val="18"/>
              </w:rPr>
            </w:pPr>
            <w:r w:rsidRPr="00DF3092">
              <w:rPr>
                <w:rStyle w:val="c7"/>
                <w:i/>
                <w:sz w:val="18"/>
                <w:szCs w:val="18"/>
              </w:rPr>
              <w:t xml:space="preserve">Научаться: </w:t>
            </w:r>
            <w:r w:rsidRPr="00DF3092">
              <w:rPr>
                <w:rStyle w:val="c7"/>
                <w:sz w:val="18"/>
                <w:szCs w:val="18"/>
              </w:rPr>
              <w:t>определять термины</w:t>
            </w:r>
            <w:r w:rsidRPr="00DF3092">
              <w:rPr>
                <w:rStyle w:val="c7"/>
                <w:i/>
                <w:sz w:val="18"/>
                <w:szCs w:val="18"/>
              </w:rPr>
              <w:t xml:space="preserve"> </w:t>
            </w:r>
            <w:r w:rsidRPr="00DF3092">
              <w:rPr>
                <w:sz w:val="18"/>
                <w:szCs w:val="18"/>
              </w:rPr>
              <w:t>производство, товары и услуги, факторы производства, разделение труда и специализация.</w:t>
            </w:r>
          </w:p>
          <w:p w:rsidR="000A3931" w:rsidRPr="00DF3092" w:rsidRDefault="000A3931" w:rsidP="00C2396F">
            <w:pPr>
              <w:pStyle w:val="a3"/>
              <w:contextualSpacing/>
              <w:jc w:val="both"/>
              <w:rPr>
                <w:sz w:val="18"/>
                <w:szCs w:val="18"/>
              </w:rPr>
            </w:pPr>
            <w:r w:rsidRPr="00DF3092">
              <w:rPr>
                <w:i/>
                <w:sz w:val="18"/>
                <w:szCs w:val="18"/>
              </w:rPr>
              <w:t>Получат возможность научиться</w:t>
            </w:r>
            <w:r w:rsidRPr="00DF3092">
              <w:rPr>
                <w:sz w:val="18"/>
                <w:szCs w:val="18"/>
              </w:rPr>
              <w:t>: исследовать несложные практические ситуации, связанные с использованием различных способов повышения</w:t>
            </w:r>
            <w:r w:rsidRPr="00DF3092">
              <w:rPr>
                <w:rStyle w:val="c7"/>
                <w:sz w:val="18"/>
                <w:szCs w:val="18"/>
              </w:rPr>
              <w:t>»</w:t>
            </w:r>
            <w:proofErr w:type="gramStart"/>
            <w:r w:rsidRPr="00DF3092">
              <w:rPr>
                <w:sz w:val="18"/>
                <w:szCs w:val="18"/>
              </w:rPr>
              <w:t xml:space="preserve"> .</w:t>
            </w:r>
            <w:proofErr w:type="gramEnd"/>
            <w:r w:rsidRPr="00DF3092">
              <w:rPr>
                <w:sz w:val="18"/>
                <w:szCs w:val="18"/>
              </w:rPr>
              <w:t xml:space="preserve"> эффективности</w:t>
            </w:r>
          </w:p>
        </w:tc>
        <w:tc>
          <w:tcPr>
            <w:tcW w:w="4219" w:type="dxa"/>
            <w:gridSpan w:val="3"/>
          </w:tcPr>
          <w:p w:rsidR="000A3931" w:rsidRPr="00DF3092" w:rsidRDefault="000A3931" w:rsidP="00C2396F">
            <w:pPr>
              <w:pStyle w:val="a7"/>
              <w:spacing w:before="0" w:beforeAutospacing="0" w:after="0" w:afterAutospacing="0"/>
              <w:contextualSpacing/>
              <w:jc w:val="both"/>
              <w:rPr>
                <w:sz w:val="18"/>
                <w:szCs w:val="18"/>
              </w:rPr>
            </w:pPr>
            <w:r w:rsidRPr="00DF3092">
              <w:rPr>
                <w:b/>
                <w:bCs/>
                <w:i/>
                <w:iCs/>
                <w:sz w:val="18"/>
                <w:szCs w:val="18"/>
              </w:rPr>
              <w:t>Познавательные:</w:t>
            </w:r>
            <w:r w:rsidRPr="00DF3092">
              <w:rPr>
                <w:sz w:val="18"/>
                <w:szCs w:val="18"/>
              </w:rPr>
              <w:t xml:space="preserve"> находят нужную социальную информацию в различных источниках; адекватно ее воспринимают, применяют основные обществоведческие термины и понятия; преобразовывают в соответствии с решаемой задачей.</w:t>
            </w:r>
          </w:p>
          <w:p w:rsidR="000A3931" w:rsidRPr="00DF3092" w:rsidRDefault="000A3931" w:rsidP="00C2396F">
            <w:pPr>
              <w:pStyle w:val="a7"/>
              <w:spacing w:before="0" w:beforeAutospacing="0" w:after="0" w:afterAutospacing="0"/>
              <w:contextualSpacing/>
              <w:jc w:val="both"/>
              <w:rPr>
                <w:sz w:val="18"/>
                <w:szCs w:val="18"/>
              </w:rPr>
            </w:pPr>
            <w:r w:rsidRPr="00DF3092">
              <w:rPr>
                <w:b/>
                <w:bCs/>
                <w:i/>
                <w:iCs/>
                <w:sz w:val="18"/>
                <w:szCs w:val="18"/>
              </w:rPr>
              <w:t>Коммуникативные:</w:t>
            </w:r>
            <w:r w:rsidRPr="00DF3092">
              <w:rPr>
                <w:sz w:val="18"/>
                <w:szCs w:val="18"/>
              </w:rPr>
              <w:t xml:space="preserve"> адекватно используют речевые средства для эффективного решения коммуникативных задач.</w:t>
            </w:r>
          </w:p>
          <w:p w:rsidR="000A3931" w:rsidRPr="00DF3092" w:rsidRDefault="000A3931" w:rsidP="00C2396F">
            <w:pPr>
              <w:pStyle w:val="a7"/>
              <w:spacing w:before="0" w:beforeAutospacing="0" w:after="0" w:afterAutospacing="0"/>
              <w:contextualSpacing/>
              <w:jc w:val="both"/>
              <w:rPr>
                <w:sz w:val="18"/>
                <w:szCs w:val="18"/>
              </w:rPr>
            </w:pPr>
            <w:r w:rsidRPr="00DF3092">
              <w:rPr>
                <w:b/>
                <w:bCs/>
                <w:i/>
                <w:iCs/>
                <w:sz w:val="18"/>
                <w:szCs w:val="18"/>
              </w:rPr>
              <w:t>Регулятивные:</w:t>
            </w:r>
            <w:r w:rsidRPr="00DF3092">
              <w:rPr>
                <w:sz w:val="18"/>
                <w:szCs w:val="18"/>
              </w:rPr>
              <w:t xml:space="preserve"> планируют свои действия в соответствии с поставленной задачей и условиями ее реализации, в </w:t>
            </w:r>
            <w:proofErr w:type="spellStart"/>
            <w:r w:rsidRPr="00DF3092">
              <w:rPr>
                <w:sz w:val="18"/>
                <w:szCs w:val="18"/>
              </w:rPr>
              <w:t>т.ч</w:t>
            </w:r>
            <w:proofErr w:type="spellEnd"/>
            <w:r w:rsidRPr="00DF3092">
              <w:rPr>
                <w:sz w:val="18"/>
                <w:szCs w:val="18"/>
              </w:rPr>
              <w:t>. во внутреннем плане.</w:t>
            </w:r>
          </w:p>
          <w:p w:rsidR="000A3931" w:rsidRPr="00DF3092" w:rsidRDefault="000A3931" w:rsidP="00C2396F">
            <w:pPr>
              <w:pStyle w:val="a3"/>
              <w:contextualSpacing/>
              <w:jc w:val="both"/>
              <w:rPr>
                <w:sz w:val="18"/>
                <w:szCs w:val="18"/>
              </w:rPr>
            </w:pPr>
            <w:r w:rsidRPr="00DF3092">
              <w:rPr>
                <w:sz w:val="18"/>
                <w:szCs w:val="18"/>
              </w:rPr>
              <w:t>определяют свою личностную позицию, адекватную дифференцированную оценку своей успешности</w:t>
            </w:r>
          </w:p>
        </w:tc>
        <w:tc>
          <w:tcPr>
            <w:tcW w:w="2975" w:type="dxa"/>
            <w:gridSpan w:val="3"/>
          </w:tcPr>
          <w:p w:rsidR="000A3931" w:rsidRPr="00DF3092" w:rsidRDefault="000A3931" w:rsidP="00C2396F">
            <w:pPr>
              <w:pStyle w:val="a3"/>
              <w:contextualSpacing/>
              <w:jc w:val="both"/>
              <w:rPr>
                <w:sz w:val="18"/>
                <w:szCs w:val="18"/>
              </w:rPr>
            </w:pPr>
            <w:r w:rsidRPr="00DF3092">
              <w:rPr>
                <w:sz w:val="18"/>
                <w:szCs w:val="18"/>
              </w:rPr>
              <w:t>Определяют свою личностную позицию, адекватную дифференцированную оценку своей успешности</w:t>
            </w:r>
          </w:p>
        </w:tc>
        <w:tc>
          <w:tcPr>
            <w:tcW w:w="2976" w:type="dxa"/>
          </w:tcPr>
          <w:p w:rsidR="000A3931" w:rsidRPr="00DF3092" w:rsidRDefault="000A3931" w:rsidP="00C2396F">
            <w:pPr>
              <w:pStyle w:val="a3"/>
              <w:contextualSpacing/>
              <w:jc w:val="both"/>
              <w:rPr>
                <w:i/>
                <w:iCs/>
                <w:sz w:val="18"/>
                <w:szCs w:val="18"/>
              </w:rPr>
            </w:pPr>
            <w:r w:rsidRPr="00DF3092">
              <w:rPr>
                <w:sz w:val="18"/>
                <w:szCs w:val="18"/>
              </w:rPr>
              <w:t>Объяснять решающую роль производства как источника экономических благ. Различать товары и услуги как результат производства. Называть и иллюстрировать примерами факторы производства. Находить и извлекать социальную информацию о производстве из адаптированных источников.</w:t>
            </w:r>
          </w:p>
        </w:tc>
        <w:tc>
          <w:tcPr>
            <w:tcW w:w="1701" w:type="dxa"/>
            <w:gridSpan w:val="2"/>
          </w:tcPr>
          <w:p w:rsidR="002035A2" w:rsidRDefault="002035A2" w:rsidP="002035A2">
            <w:pPr>
              <w:shd w:val="clear" w:color="auto" w:fill="FFFFFF"/>
              <w:jc w:val="both"/>
              <w:rPr>
                <w:b/>
                <w:bCs/>
                <w:color w:val="000000"/>
                <w:spacing w:val="-2"/>
                <w:sz w:val="24"/>
                <w:szCs w:val="24"/>
              </w:rPr>
            </w:pPr>
            <w:r>
              <w:rPr>
                <w:b/>
                <w:bCs/>
                <w:color w:val="000000"/>
                <w:spacing w:val="-2"/>
                <w:sz w:val="24"/>
                <w:szCs w:val="24"/>
              </w:rPr>
              <w:t>§21 читать стр. 175-184.</w:t>
            </w:r>
          </w:p>
          <w:p w:rsidR="002035A2" w:rsidRDefault="002035A2" w:rsidP="002035A2">
            <w:pPr>
              <w:shd w:val="clear" w:color="auto" w:fill="FFFFFF"/>
              <w:jc w:val="both"/>
              <w:rPr>
                <w:b/>
                <w:bCs/>
                <w:color w:val="000000"/>
                <w:spacing w:val="-2"/>
                <w:sz w:val="24"/>
                <w:szCs w:val="24"/>
              </w:rPr>
            </w:pPr>
            <w:r>
              <w:rPr>
                <w:b/>
                <w:bCs/>
                <w:color w:val="000000"/>
                <w:spacing w:val="-2"/>
                <w:sz w:val="24"/>
                <w:szCs w:val="24"/>
              </w:rPr>
              <w:t xml:space="preserve">Вопросы </w:t>
            </w:r>
            <w:proofErr w:type="spellStart"/>
            <w:proofErr w:type="gramStart"/>
            <w:r>
              <w:rPr>
                <w:b/>
                <w:bCs/>
                <w:color w:val="000000"/>
                <w:spacing w:val="-2"/>
                <w:sz w:val="24"/>
                <w:szCs w:val="24"/>
              </w:rPr>
              <w:t>стр</w:t>
            </w:r>
            <w:proofErr w:type="spellEnd"/>
            <w:proofErr w:type="gramEnd"/>
            <w:r>
              <w:rPr>
                <w:b/>
                <w:bCs/>
                <w:color w:val="000000"/>
                <w:spacing w:val="-2"/>
                <w:sz w:val="24"/>
                <w:szCs w:val="24"/>
              </w:rPr>
              <w:t xml:space="preserve"> 183-184 Записи в тетради</w:t>
            </w:r>
          </w:p>
          <w:p w:rsidR="000A3931" w:rsidRPr="00DF3092" w:rsidRDefault="000A3931" w:rsidP="00DF3092">
            <w:pPr>
              <w:shd w:val="clear" w:color="auto" w:fill="FFFFFF"/>
              <w:contextualSpacing/>
              <w:jc w:val="both"/>
              <w:rPr>
                <w:bCs/>
                <w:color w:val="000000"/>
                <w:spacing w:val="-2"/>
                <w:sz w:val="18"/>
                <w:szCs w:val="18"/>
              </w:rPr>
            </w:pPr>
          </w:p>
        </w:tc>
      </w:tr>
      <w:tr w:rsidR="00124DE4" w:rsidRPr="00DF3092" w:rsidTr="000A3931">
        <w:trPr>
          <w:trHeight w:val="965"/>
        </w:trPr>
        <w:tc>
          <w:tcPr>
            <w:tcW w:w="408" w:type="dxa"/>
          </w:tcPr>
          <w:p w:rsidR="00124DE4" w:rsidRPr="00DF3092" w:rsidRDefault="00124DE4" w:rsidP="00DF3092">
            <w:pPr>
              <w:contextualSpacing/>
              <w:jc w:val="center"/>
              <w:rPr>
                <w:bCs/>
                <w:color w:val="000000"/>
                <w:sz w:val="18"/>
                <w:szCs w:val="18"/>
              </w:rPr>
            </w:pPr>
            <w:r w:rsidRPr="00DF3092">
              <w:rPr>
                <w:bCs/>
                <w:color w:val="000000"/>
                <w:sz w:val="18"/>
                <w:szCs w:val="18"/>
              </w:rPr>
              <w:t>26</w:t>
            </w:r>
          </w:p>
        </w:tc>
        <w:tc>
          <w:tcPr>
            <w:tcW w:w="1863" w:type="dxa"/>
            <w:gridSpan w:val="2"/>
          </w:tcPr>
          <w:p w:rsidR="00124DE4" w:rsidRPr="00124DE4" w:rsidRDefault="00124DE4" w:rsidP="00C2396F">
            <w:pPr>
              <w:shd w:val="clear" w:color="auto" w:fill="FFFFFF"/>
              <w:contextualSpacing/>
              <w:jc w:val="both"/>
              <w:rPr>
                <w:b/>
                <w:bCs/>
                <w:color w:val="000000"/>
                <w:spacing w:val="-3"/>
                <w:sz w:val="24"/>
                <w:szCs w:val="24"/>
              </w:rPr>
            </w:pPr>
            <w:proofErr w:type="spellStart"/>
            <w:proofErr w:type="gramStart"/>
            <w:r w:rsidRPr="00124DE4">
              <w:rPr>
                <w:b/>
                <w:bCs/>
                <w:color w:val="000000"/>
                <w:spacing w:val="-3"/>
                <w:sz w:val="24"/>
                <w:szCs w:val="24"/>
              </w:rPr>
              <w:t>Предпринима</w:t>
            </w:r>
            <w:r>
              <w:rPr>
                <w:b/>
                <w:bCs/>
                <w:color w:val="000000"/>
                <w:spacing w:val="-3"/>
                <w:sz w:val="24"/>
                <w:szCs w:val="24"/>
              </w:rPr>
              <w:t>-</w:t>
            </w:r>
            <w:r w:rsidRPr="00124DE4">
              <w:rPr>
                <w:b/>
                <w:bCs/>
                <w:color w:val="000000"/>
                <w:spacing w:val="-3"/>
                <w:sz w:val="24"/>
                <w:szCs w:val="24"/>
              </w:rPr>
              <w:t>тельская</w:t>
            </w:r>
            <w:proofErr w:type="spellEnd"/>
            <w:proofErr w:type="gramEnd"/>
            <w:r w:rsidRPr="00124DE4">
              <w:rPr>
                <w:b/>
                <w:bCs/>
                <w:color w:val="000000"/>
                <w:spacing w:val="-3"/>
                <w:sz w:val="24"/>
                <w:szCs w:val="24"/>
              </w:rPr>
              <w:t xml:space="preserve"> деятельность</w:t>
            </w:r>
          </w:p>
          <w:p w:rsidR="00124DE4" w:rsidRPr="00DF3092" w:rsidRDefault="00124DE4" w:rsidP="00C2396F">
            <w:pPr>
              <w:shd w:val="clear" w:color="auto" w:fill="FFFFFF"/>
              <w:contextualSpacing/>
              <w:jc w:val="both"/>
              <w:rPr>
                <w:b/>
                <w:bCs/>
                <w:color w:val="000000"/>
                <w:spacing w:val="-3"/>
                <w:sz w:val="18"/>
                <w:szCs w:val="18"/>
              </w:rPr>
            </w:pPr>
          </w:p>
        </w:tc>
        <w:tc>
          <w:tcPr>
            <w:tcW w:w="2160" w:type="dxa"/>
            <w:gridSpan w:val="3"/>
          </w:tcPr>
          <w:p w:rsidR="00124DE4" w:rsidRPr="00DF3092" w:rsidRDefault="00124DE4" w:rsidP="00C2396F">
            <w:pPr>
              <w:pStyle w:val="a3"/>
              <w:contextualSpacing/>
              <w:jc w:val="both"/>
              <w:rPr>
                <w:sz w:val="18"/>
                <w:szCs w:val="18"/>
              </w:rPr>
            </w:pPr>
            <w:r w:rsidRPr="00DF3092">
              <w:rPr>
                <w:rStyle w:val="c2"/>
                <w:sz w:val="18"/>
                <w:szCs w:val="18"/>
              </w:rPr>
              <w:t xml:space="preserve"> Научаться: определять термины </w:t>
            </w:r>
            <w:r w:rsidRPr="00DF3092">
              <w:rPr>
                <w:sz w:val="18"/>
                <w:szCs w:val="18"/>
              </w:rPr>
              <w:t>предпринимательство</w:t>
            </w:r>
            <w:proofErr w:type="gramStart"/>
            <w:r w:rsidRPr="00DF3092">
              <w:rPr>
                <w:sz w:val="18"/>
                <w:szCs w:val="18"/>
              </w:rPr>
              <w:t>.</w:t>
            </w:r>
            <w:proofErr w:type="gramEnd"/>
            <w:r w:rsidRPr="00DF3092">
              <w:rPr>
                <w:sz w:val="18"/>
                <w:szCs w:val="18"/>
              </w:rPr>
              <w:t xml:space="preserve"> </w:t>
            </w:r>
            <w:proofErr w:type="gramStart"/>
            <w:r w:rsidRPr="00DF3092">
              <w:rPr>
                <w:sz w:val="18"/>
                <w:szCs w:val="18"/>
              </w:rPr>
              <w:t>о</w:t>
            </w:r>
            <w:proofErr w:type="gramEnd"/>
            <w:r w:rsidRPr="00DF3092">
              <w:rPr>
                <w:sz w:val="18"/>
                <w:szCs w:val="18"/>
              </w:rPr>
              <w:t>сновные организационно-правовые формы фирмы.</w:t>
            </w:r>
          </w:p>
          <w:p w:rsidR="00124DE4" w:rsidRPr="00DF3092" w:rsidRDefault="00124DE4" w:rsidP="00C2396F">
            <w:pPr>
              <w:pStyle w:val="a3"/>
              <w:contextualSpacing/>
              <w:jc w:val="both"/>
              <w:rPr>
                <w:rStyle w:val="c7"/>
                <w:i/>
                <w:sz w:val="18"/>
                <w:szCs w:val="18"/>
              </w:rPr>
            </w:pPr>
            <w:r w:rsidRPr="00DF3092">
              <w:rPr>
                <w:i/>
                <w:sz w:val="18"/>
                <w:szCs w:val="18"/>
              </w:rPr>
              <w:t>Получат возможность научиться</w:t>
            </w:r>
            <w:r w:rsidRPr="00DF3092">
              <w:rPr>
                <w:sz w:val="18"/>
                <w:szCs w:val="18"/>
              </w:rPr>
              <w:t>: оценивать возможности своего участия в предпринимательской деятельности</w:t>
            </w:r>
          </w:p>
        </w:tc>
        <w:tc>
          <w:tcPr>
            <w:tcW w:w="4219" w:type="dxa"/>
            <w:gridSpan w:val="3"/>
          </w:tcPr>
          <w:p w:rsidR="00124DE4" w:rsidRPr="00DF3092" w:rsidRDefault="00124DE4" w:rsidP="00C2396F">
            <w:pPr>
              <w:pStyle w:val="a7"/>
              <w:spacing w:before="0" w:beforeAutospacing="0" w:after="0" w:afterAutospacing="0"/>
              <w:contextualSpacing/>
              <w:jc w:val="both"/>
              <w:rPr>
                <w:sz w:val="18"/>
                <w:szCs w:val="18"/>
              </w:rPr>
            </w:pPr>
            <w:r w:rsidRPr="00DF3092">
              <w:rPr>
                <w:b/>
                <w:bCs/>
                <w:i/>
                <w:iCs/>
                <w:sz w:val="18"/>
                <w:szCs w:val="18"/>
              </w:rPr>
              <w:t>Познавательные:</w:t>
            </w:r>
            <w:r w:rsidRPr="00DF3092">
              <w:rPr>
                <w:sz w:val="18"/>
                <w:szCs w:val="18"/>
              </w:rPr>
              <w:t xml:space="preserve"> выявляют особенности и признаки объектов, приводят примеры в качестве доказательства выдвигаемых положений.</w:t>
            </w:r>
          </w:p>
          <w:p w:rsidR="00124DE4" w:rsidRPr="00DF3092" w:rsidRDefault="00124DE4" w:rsidP="00C2396F">
            <w:pPr>
              <w:pStyle w:val="a7"/>
              <w:spacing w:before="0" w:beforeAutospacing="0" w:after="0" w:afterAutospacing="0"/>
              <w:contextualSpacing/>
              <w:jc w:val="both"/>
              <w:rPr>
                <w:sz w:val="18"/>
                <w:szCs w:val="18"/>
              </w:rPr>
            </w:pPr>
            <w:r w:rsidRPr="00DF3092">
              <w:rPr>
                <w:b/>
                <w:bCs/>
                <w:i/>
                <w:iCs/>
                <w:sz w:val="18"/>
                <w:szCs w:val="18"/>
              </w:rPr>
              <w:t>Коммуникативные</w:t>
            </w:r>
            <w:r w:rsidRPr="00DF3092">
              <w:rPr>
                <w:sz w:val="18"/>
                <w:szCs w:val="18"/>
              </w:rPr>
              <w:t>: взаимодействуют в ходе групповой работы, ведут диалог, участвуют в дискуссии, допускают существование различных точек зрения.</w:t>
            </w:r>
          </w:p>
          <w:p w:rsidR="00124DE4" w:rsidRPr="00DF3092" w:rsidRDefault="00124DE4" w:rsidP="00C2396F">
            <w:pPr>
              <w:pStyle w:val="a7"/>
              <w:spacing w:before="0" w:beforeAutospacing="0" w:after="0" w:afterAutospacing="0"/>
              <w:contextualSpacing/>
              <w:jc w:val="both"/>
              <w:rPr>
                <w:sz w:val="18"/>
                <w:szCs w:val="18"/>
              </w:rPr>
            </w:pPr>
            <w:r w:rsidRPr="00DF3092">
              <w:rPr>
                <w:b/>
                <w:bCs/>
                <w:i/>
                <w:iCs/>
                <w:sz w:val="18"/>
                <w:szCs w:val="18"/>
              </w:rPr>
              <w:t>Регулятивные</w:t>
            </w:r>
            <w:r w:rsidRPr="00DF3092">
              <w:rPr>
                <w:sz w:val="18"/>
                <w:szCs w:val="18"/>
              </w:rPr>
              <w:t>: формулируют цель, планируют действия по ее достижению, принимают и сохраняют учебную задачу.</w:t>
            </w:r>
          </w:p>
        </w:tc>
        <w:tc>
          <w:tcPr>
            <w:tcW w:w="2975" w:type="dxa"/>
            <w:gridSpan w:val="3"/>
          </w:tcPr>
          <w:p w:rsidR="00124DE4" w:rsidRPr="00DF3092" w:rsidRDefault="00124DE4" w:rsidP="00C2396F">
            <w:pPr>
              <w:contextualSpacing/>
              <w:jc w:val="both"/>
              <w:rPr>
                <w:bCs/>
                <w:color w:val="000000"/>
                <w:spacing w:val="-5"/>
                <w:sz w:val="18"/>
                <w:szCs w:val="18"/>
              </w:rPr>
            </w:pPr>
            <w:r w:rsidRPr="00DF3092">
              <w:rPr>
                <w:sz w:val="18"/>
                <w:szCs w:val="18"/>
              </w:rPr>
              <w:t>Сохраняют мотивацию к учебной деятельности, проявляют интерес к новому учебному материалу, выражают положительное отношение к процессу познания</w:t>
            </w:r>
          </w:p>
        </w:tc>
        <w:tc>
          <w:tcPr>
            <w:tcW w:w="2976" w:type="dxa"/>
          </w:tcPr>
          <w:p w:rsidR="00124DE4" w:rsidRPr="00DF3092" w:rsidRDefault="00124DE4" w:rsidP="00C2396F">
            <w:pPr>
              <w:contextualSpacing/>
              <w:jc w:val="both"/>
              <w:rPr>
                <w:sz w:val="18"/>
                <w:szCs w:val="18"/>
              </w:rPr>
            </w:pPr>
            <w:r w:rsidRPr="00DF3092">
              <w:rPr>
                <w:sz w:val="18"/>
                <w:szCs w:val="18"/>
              </w:rPr>
              <w:t xml:space="preserve">Описывать социально-экономические роль и функции предпринимательства. Сравнивать различные организационно-правовые формы предпринимательской деятельности. Объяснять преимущества и недостатки малого бизнеса. Выражать собственное отношение к проблеме соблюдения морально-этических норм в предпринимательстве. </w:t>
            </w:r>
          </w:p>
        </w:tc>
        <w:tc>
          <w:tcPr>
            <w:tcW w:w="1701" w:type="dxa"/>
            <w:gridSpan w:val="2"/>
          </w:tcPr>
          <w:p w:rsidR="002035A2" w:rsidRDefault="00124DE4" w:rsidP="002035A2">
            <w:pPr>
              <w:shd w:val="clear" w:color="auto" w:fill="FFFFFF"/>
              <w:jc w:val="both"/>
              <w:rPr>
                <w:b/>
                <w:bCs/>
                <w:color w:val="000000"/>
                <w:spacing w:val="-2"/>
                <w:sz w:val="24"/>
                <w:szCs w:val="24"/>
              </w:rPr>
            </w:pPr>
            <w:r w:rsidRPr="002035A2">
              <w:rPr>
                <w:b/>
                <w:bCs/>
                <w:color w:val="000000"/>
                <w:spacing w:val="-2"/>
                <w:sz w:val="24"/>
                <w:szCs w:val="24"/>
              </w:rPr>
              <w:t>§22</w:t>
            </w:r>
            <w:r w:rsidR="002035A2">
              <w:rPr>
                <w:b/>
                <w:bCs/>
                <w:color w:val="000000"/>
                <w:spacing w:val="-2"/>
                <w:sz w:val="24"/>
                <w:szCs w:val="24"/>
              </w:rPr>
              <w:t xml:space="preserve"> читать стр. 184-1</w:t>
            </w:r>
            <w:r w:rsidR="003F2F16">
              <w:rPr>
                <w:b/>
                <w:bCs/>
                <w:color w:val="000000"/>
                <w:spacing w:val="-2"/>
                <w:sz w:val="24"/>
                <w:szCs w:val="24"/>
              </w:rPr>
              <w:t>93</w:t>
            </w:r>
            <w:r w:rsidR="002035A2">
              <w:rPr>
                <w:b/>
                <w:bCs/>
                <w:color w:val="000000"/>
                <w:spacing w:val="-2"/>
                <w:sz w:val="24"/>
                <w:szCs w:val="24"/>
              </w:rPr>
              <w:t>.</w:t>
            </w:r>
          </w:p>
          <w:p w:rsidR="002035A2" w:rsidRDefault="002035A2" w:rsidP="002035A2">
            <w:pPr>
              <w:shd w:val="clear" w:color="auto" w:fill="FFFFFF"/>
              <w:jc w:val="both"/>
              <w:rPr>
                <w:b/>
                <w:bCs/>
                <w:color w:val="000000"/>
                <w:spacing w:val="-2"/>
                <w:sz w:val="24"/>
                <w:szCs w:val="24"/>
              </w:rPr>
            </w:pPr>
            <w:r>
              <w:rPr>
                <w:b/>
                <w:bCs/>
                <w:color w:val="000000"/>
                <w:spacing w:val="-2"/>
                <w:sz w:val="24"/>
                <w:szCs w:val="24"/>
              </w:rPr>
              <w:t xml:space="preserve">Вопросы </w:t>
            </w:r>
            <w:proofErr w:type="spellStart"/>
            <w:proofErr w:type="gramStart"/>
            <w:r w:rsidR="003F2F16" w:rsidRPr="002035A2">
              <w:rPr>
                <w:b/>
                <w:bCs/>
                <w:color w:val="000000"/>
                <w:spacing w:val="-2"/>
                <w:sz w:val="24"/>
                <w:szCs w:val="24"/>
              </w:rPr>
              <w:t>стр</w:t>
            </w:r>
            <w:proofErr w:type="spellEnd"/>
            <w:proofErr w:type="gramEnd"/>
            <w:r w:rsidR="003F2F16" w:rsidRPr="002035A2">
              <w:rPr>
                <w:b/>
                <w:bCs/>
                <w:color w:val="000000"/>
                <w:spacing w:val="-2"/>
                <w:sz w:val="24"/>
                <w:szCs w:val="24"/>
              </w:rPr>
              <w:t xml:space="preserve"> 192-193</w:t>
            </w:r>
            <w:r w:rsidR="003F2F16">
              <w:rPr>
                <w:b/>
                <w:bCs/>
                <w:color w:val="000000"/>
                <w:spacing w:val="-2"/>
                <w:sz w:val="24"/>
                <w:szCs w:val="24"/>
              </w:rPr>
              <w:t xml:space="preserve">. </w:t>
            </w:r>
            <w:r>
              <w:rPr>
                <w:b/>
                <w:bCs/>
                <w:color w:val="000000"/>
                <w:spacing w:val="-2"/>
                <w:sz w:val="24"/>
                <w:szCs w:val="24"/>
              </w:rPr>
              <w:t>Записи в тетради</w:t>
            </w:r>
          </w:p>
          <w:p w:rsidR="00124DE4" w:rsidRPr="002035A2" w:rsidRDefault="00124DE4" w:rsidP="00C2396F">
            <w:pPr>
              <w:shd w:val="clear" w:color="auto" w:fill="FFFFFF"/>
              <w:contextualSpacing/>
              <w:jc w:val="both"/>
              <w:rPr>
                <w:b/>
                <w:bCs/>
                <w:color w:val="000000"/>
                <w:spacing w:val="-2"/>
                <w:sz w:val="24"/>
                <w:szCs w:val="24"/>
              </w:rPr>
            </w:pPr>
            <w:r w:rsidRPr="002035A2">
              <w:rPr>
                <w:b/>
                <w:bCs/>
                <w:color w:val="000000"/>
                <w:spacing w:val="-2"/>
                <w:sz w:val="24"/>
                <w:szCs w:val="24"/>
              </w:rPr>
              <w:t xml:space="preserve"> </w:t>
            </w:r>
          </w:p>
          <w:p w:rsidR="00124DE4" w:rsidRPr="00DF3092" w:rsidRDefault="00124DE4" w:rsidP="00C2396F">
            <w:pPr>
              <w:shd w:val="clear" w:color="auto" w:fill="FFFFFF"/>
              <w:contextualSpacing/>
              <w:jc w:val="both"/>
              <w:rPr>
                <w:bCs/>
                <w:color w:val="000000"/>
                <w:spacing w:val="-2"/>
                <w:sz w:val="18"/>
                <w:szCs w:val="18"/>
              </w:rPr>
            </w:pPr>
          </w:p>
          <w:p w:rsidR="00124DE4" w:rsidRPr="00DF3092" w:rsidRDefault="00124DE4" w:rsidP="00C2396F">
            <w:pPr>
              <w:shd w:val="clear" w:color="auto" w:fill="FFFFFF"/>
              <w:contextualSpacing/>
              <w:jc w:val="both"/>
              <w:rPr>
                <w:bCs/>
                <w:color w:val="000000"/>
                <w:spacing w:val="-2"/>
                <w:sz w:val="18"/>
                <w:szCs w:val="18"/>
              </w:rPr>
            </w:pPr>
          </w:p>
        </w:tc>
      </w:tr>
      <w:tr w:rsidR="00124DE4" w:rsidRPr="00DF3092" w:rsidTr="00124DE4">
        <w:trPr>
          <w:trHeight w:val="2176"/>
        </w:trPr>
        <w:tc>
          <w:tcPr>
            <w:tcW w:w="408" w:type="dxa"/>
          </w:tcPr>
          <w:p w:rsidR="00124DE4" w:rsidRPr="00DF3092" w:rsidRDefault="00124DE4" w:rsidP="00DF3092">
            <w:pPr>
              <w:contextualSpacing/>
              <w:jc w:val="center"/>
              <w:rPr>
                <w:bCs/>
                <w:color w:val="000000"/>
                <w:sz w:val="18"/>
                <w:szCs w:val="18"/>
              </w:rPr>
            </w:pPr>
            <w:r w:rsidRPr="00DF3092">
              <w:rPr>
                <w:bCs/>
                <w:color w:val="000000"/>
                <w:sz w:val="18"/>
                <w:szCs w:val="18"/>
              </w:rPr>
              <w:lastRenderedPageBreak/>
              <w:t>27</w:t>
            </w:r>
          </w:p>
        </w:tc>
        <w:tc>
          <w:tcPr>
            <w:tcW w:w="1863" w:type="dxa"/>
            <w:gridSpan w:val="2"/>
          </w:tcPr>
          <w:p w:rsidR="00124DE4" w:rsidRPr="00124DE4" w:rsidRDefault="00124DE4" w:rsidP="00C2396F">
            <w:pPr>
              <w:shd w:val="clear" w:color="auto" w:fill="FFFFFF"/>
              <w:contextualSpacing/>
              <w:jc w:val="both"/>
              <w:rPr>
                <w:b/>
                <w:bCs/>
                <w:color w:val="000000"/>
                <w:spacing w:val="-3"/>
                <w:sz w:val="24"/>
                <w:szCs w:val="24"/>
              </w:rPr>
            </w:pPr>
            <w:r w:rsidRPr="00124DE4">
              <w:rPr>
                <w:b/>
                <w:bCs/>
                <w:color w:val="000000"/>
                <w:spacing w:val="-3"/>
                <w:sz w:val="24"/>
                <w:szCs w:val="24"/>
              </w:rPr>
              <w:t>Роль государства в экономике</w:t>
            </w:r>
          </w:p>
          <w:p w:rsidR="00124DE4" w:rsidRPr="00124DE4" w:rsidRDefault="00124DE4" w:rsidP="00C2396F">
            <w:pPr>
              <w:shd w:val="clear" w:color="auto" w:fill="FFFFFF"/>
              <w:contextualSpacing/>
              <w:jc w:val="both"/>
              <w:rPr>
                <w:b/>
                <w:bCs/>
                <w:color w:val="000000"/>
                <w:spacing w:val="-3"/>
                <w:sz w:val="24"/>
                <w:szCs w:val="24"/>
              </w:rPr>
            </w:pPr>
          </w:p>
        </w:tc>
        <w:tc>
          <w:tcPr>
            <w:tcW w:w="2160" w:type="dxa"/>
            <w:gridSpan w:val="3"/>
          </w:tcPr>
          <w:p w:rsidR="00124DE4" w:rsidRPr="00DF3092" w:rsidRDefault="00124DE4" w:rsidP="00C2396F">
            <w:pPr>
              <w:pStyle w:val="a3"/>
              <w:contextualSpacing/>
              <w:jc w:val="both"/>
              <w:rPr>
                <w:sz w:val="18"/>
                <w:szCs w:val="18"/>
              </w:rPr>
            </w:pPr>
            <w:r w:rsidRPr="00DF3092">
              <w:rPr>
                <w:rStyle w:val="c2"/>
                <w:i/>
                <w:sz w:val="18"/>
                <w:szCs w:val="18"/>
              </w:rPr>
              <w:t>Научаться:</w:t>
            </w:r>
            <w:r w:rsidRPr="00DF3092">
              <w:rPr>
                <w:rStyle w:val="c2"/>
                <w:sz w:val="18"/>
                <w:szCs w:val="18"/>
              </w:rPr>
              <w:t xml:space="preserve"> определять термины </w:t>
            </w:r>
            <w:r w:rsidRPr="00DF3092">
              <w:rPr>
                <w:sz w:val="18"/>
                <w:szCs w:val="18"/>
              </w:rPr>
              <w:t>государственный бюджет, налоги</w:t>
            </w:r>
          </w:p>
          <w:p w:rsidR="00124DE4" w:rsidRPr="00DF3092" w:rsidRDefault="00124DE4" w:rsidP="00C2396F">
            <w:pPr>
              <w:pStyle w:val="a3"/>
              <w:contextualSpacing/>
              <w:jc w:val="both"/>
              <w:rPr>
                <w:rStyle w:val="c7"/>
                <w:i/>
                <w:sz w:val="18"/>
                <w:szCs w:val="18"/>
              </w:rPr>
            </w:pPr>
            <w:r w:rsidRPr="00DF3092">
              <w:rPr>
                <w:i/>
                <w:sz w:val="18"/>
                <w:szCs w:val="18"/>
              </w:rPr>
              <w:t>Получат возможность научиться</w:t>
            </w:r>
            <w:r w:rsidRPr="00DF3092">
              <w:rPr>
                <w:sz w:val="18"/>
                <w:szCs w:val="18"/>
              </w:rPr>
              <w:t>: приводить примеры государственной политики регулирования доходов и расходов</w:t>
            </w:r>
          </w:p>
        </w:tc>
        <w:tc>
          <w:tcPr>
            <w:tcW w:w="4219" w:type="dxa"/>
            <w:gridSpan w:val="3"/>
          </w:tcPr>
          <w:p w:rsidR="00124DE4" w:rsidRPr="00DF3092" w:rsidRDefault="00124DE4" w:rsidP="00C2396F">
            <w:pPr>
              <w:pStyle w:val="a7"/>
              <w:spacing w:before="0" w:beforeAutospacing="0" w:after="0" w:afterAutospacing="0"/>
              <w:contextualSpacing/>
              <w:jc w:val="both"/>
              <w:rPr>
                <w:sz w:val="18"/>
                <w:szCs w:val="18"/>
              </w:rPr>
            </w:pPr>
            <w:r w:rsidRPr="00DF3092">
              <w:rPr>
                <w:b/>
                <w:bCs/>
                <w:i/>
                <w:iCs/>
                <w:sz w:val="18"/>
                <w:szCs w:val="18"/>
              </w:rPr>
              <w:t>Познавательные:</w:t>
            </w:r>
            <w:r w:rsidRPr="00DF3092">
              <w:rPr>
                <w:sz w:val="18"/>
                <w:szCs w:val="18"/>
              </w:rPr>
              <w:t xml:space="preserve"> овладевают целостными представлениями о качествах личности человека, привлекают информацию, полученную ранее, для решения учебной задачи. </w:t>
            </w:r>
          </w:p>
          <w:p w:rsidR="00124DE4" w:rsidRPr="00DF3092" w:rsidRDefault="00124DE4" w:rsidP="00C2396F">
            <w:pPr>
              <w:pStyle w:val="a7"/>
              <w:spacing w:before="0" w:beforeAutospacing="0" w:after="0" w:afterAutospacing="0"/>
              <w:contextualSpacing/>
              <w:jc w:val="both"/>
              <w:rPr>
                <w:sz w:val="18"/>
                <w:szCs w:val="18"/>
              </w:rPr>
            </w:pPr>
            <w:r w:rsidRPr="00DF3092">
              <w:rPr>
                <w:b/>
                <w:bCs/>
                <w:i/>
                <w:iCs/>
                <w:sz w:val="18"/>
                <w:szCs w:val="18"/>
              </w:rPr>
              <w:t>Коммуникативные:</w:t>
            </w:r>
            <w:r w:rsidRPr="00DF3092">
              <w:rPr>
                <w:sz w:val="18"/>
                <w:szCs w:val="18"/>
              </w:rPr>
              <w:t xml:space="preserve"> планируют цели и способы взаимодействия, обмениваются мнениями, участвуют в коллективном решении проблем, распределяют обязанности, проявляют способность к взаимодействию.</w:t>
            </w:r>
          </w:p>
          <w:p w:rsidR="00124DE4" w:rsidRPr="00DF3092" w:rsidRDefault="00124DE4" w:rsidP="00C2396F">
            <w:pPr>
              <w:pStyle w:val="a3"/>
              <w:contextualSpacing/>
              <w:jc w:val="both"/>
              <w:rPr>
                <w:rStyle w:val="c7"/>
                <w:i/>
                <w:sz w:val="18"/>
                <w:szCs w:val="18"/>
              </w:rPr>
            </w:pPr>
            <w:r w:rsidRPr="00DF3092">
              <w:rPr>
                <w:b/>
                <w:bCs/>
                <w:i/>
                <w:iCs/>
                <w:sz w:val="18"/>
                <w:szCs w:val="18"/>
              </w:rPr>
              <w:t>Регулятивные:</w:t>
            </w:r>
            <w:r w:rsidRPr="00DF3092">
              <w:rPr>
                <w:sz w:val="18"/>
                <w:szCs w:val="18"/>
              </w:rPr>
              <w:t xml:space="preserve"> учитывают ориентиры, данные учителем при изучении материала.</w:t>
            </w:r>
          </w:p>
        </w:tc>
        <w:tc>
          <w:tcPr>
            <w:tcW w:w="2975" w:type="dxa"/>
            <w:gridSpan w:val="3"/>
          </w:tcPr>
          <w:p w:rsidR="00124DE4" w:rsidRPr="00DF3092" w:rsidRDefault="00124DE4" w:rsidP="00C2396F">
            <w:pPr>
              <w:shd w:val="clear" w:color="auto" w:fill="FFFFFF"/>
              <w:contextualSpacing/>
              <w:jc w:val="both"/>
              <w:rPr>
                <w:bCs/>
                <w:color w:val="000000"/>
                <w:spacing w:val="-5"/>
                <w:sz w:val="18"/>
                <w:szCs w:val="18"/>
              </w:rPr>
            </w:pPr>
            <w:r w:rsidRPr="00DF3092">
              <w:rPr>
                <w:sz w:val="18"/>
                <w:szCs w:val="18"/>
              </w:rPr>
              <w:t>Оценивают собственную учебную деятельность, свои достижения, анализируют и характеризуют эмоциональное состояние и чувства окружающих, строят свои взаимоотношения с их учетом</w:t>
            </w:r>
          </w:p>
        </w:tc>
        <w:tc>
          <w:tcPr>
            <w:tcW w:w="2976" w:type="dxa"/>
          </w:tcPr>
          <w:p w:rsidR="00124DE4" w:rsidRPr="00DF3092" w:rsidRDefault="00124DE4" w:rsidP="00C2396F">
            <w:pPr>
              <w:shd w:val="clear" w:color="auto" w:fill="FFFFFF"/>
              <w:contextualSpacing/>
              <w:jc w:val="both"/>
              <w:rPr>
                <w:bCs/>
                <w:color w:val="000000"/>
                <w:spacing w:val="-4"/>
                <w:sz w:val="18"/>
                <w:szCs w:val="18"/>
              </w:rPr>
            </w:pPr>
            <w:r w:rsidRPr="00DF3092">
              <w:rPr>
                <w:sz w:val="18"/>
                <w:szCs w:val="18"/>
              </w:rPr>
              <w:t>Характеризовать экономические функции государства. Описывать различные формы вмешательства государства в рыночные отношения. Различать прямые и косвенные налоги. Раскрывать смысл понятия «государственный бюджет».</w:t>
            </w:r>
          </w:p>
        </w:tc>
        <w:tc>
          <w:tcPr>
            <w:tcW w:w="1701" w:type="dxa"/>
            <w:gridSpan w:val="2"/>
          </w:tcPr>
          <w:p w:rsidR="003F2F16" w:rsidRDefault="00124DE4" w:rsidP="003F2F16">
            <w:pPr>
              <w:shd w:val="clear" w:color="auto" w:fill="FFFFFF"/>
              <w:jc w:val="both"/>
              <w:rPr>
                <w:b/>
                <w:bCs/>
                <w:color w:val="000000"/>
                <w:spacing w:val="-2"/>
                <w:sz w:val="24"/>
                <w:szCs w:val="24"/>
              </w:rPr>
            </w:pPr>
            <w:r w:rsidRPr="003F2F16">
              <w:rPr>
                <w:b/>
                <w:bCs/>
                <w:color w:val="000000"/>
                <w:spacing w:val="-2"/>
                <w:sz w:val="24"/>
                <w:szCs w:val="24"/>
              </w:rPr>
              <w:t>§23</w:t>
            </w:r>
            <w:r w:rsidR="003F2F16">
              <w:rPr>
                <w:b/>
                <w:bCs/>
                <w:color w:val="000000"/>
                <w:spacing w:val="-2"/>
                <w:sz w:val="24"/>
                <w:szCs w:val="24"/>
              </w:rPr>
              <w:t xml:space="preserve"> читать стр. 193-201.</w:t>
            </w:r>
          </w:p>
          <w:p w:rsidR="00124DE4" w:rsidRPr="003F2F16" w:rsidRDefault="003F2F16" w:rsidP="003F2F16">
            <w:pPr>
              <w:shd w:val="clear" w:color="auto" w:fill="FFFFFF"/>
              <w:jc w:val="both"/>
              <w:rPr>
                <w:b/>
                <w:bCs/>
                <w:color w:val="000000"/>
                <w:spacing w:val="-2"/>
                <w:sz w:val="24"/>
                <w:szCs w:val="24"/>
              </w:rPr>
            </w:pPr>
            <w:r>
              <w:rPr>
                <w:b/>
                <w:bCs/>
                <w:color w:val="000000"/>
                <w:spacing w:val="-2"/>
                <w:sz w:val="24"/>
                <w:szCs w:val="24"/>
              </w:rPr>
              <w:t xml:space="preserve">Вопросы </w:t>
            </w:r>
            <w:r w:rsidRPr="003F2F16">
              <w:rPr>
                <w:b/>
                <w:bCs/>
                <w:color w:val="000000"/>
                <w:spacing w:val="-2"/>
                <w:sz w:val="24"/>
                <w:szCs w:val="24"/>
              </w:rPr>
              <w:t>стр</w:t>
            </w:r>
            <w:r>
              <w:rPr>
                <w:b/>
                <w:bCs/>
                <w:color w:val="000000"/>
                <w:spacing w:val="-2"/>
                <w:sz w:val="24"/>
                <w:szCs w:val="24"/>
              </w:rPr>
              <w:t>.</w:t>
            </w:r>
            <w:r w:rsidRPr="003F2F16">
              <w:rPr>
                <w:b/>
                <w:bCs/>
                <w:color w:val="000000"/>
                <w:spacing w:val="-2"/>
                <w:sz w:val="24"/>
                <w:szCs w:val="24"/>
              </w:rPr>
              <w:t>200-201</w:t>
            </w:r>
            <w:r>
              <w:rPr>
                <w:b/>
                <w:bCs/>
                <w:color w:val="000000"/>
                <w:spacing w:val="-2"/>
                <w:sz w:val="24"/>
                <w:szCs w:val="24"/>
              </w:rPr>
              <w:t>. Записи в тетради.</w:t>
            </w:r>
          </w:p>
        </w:tc>
      </w:tr>
      <w:tr w:rsidR="00124DE4" w:rsidRPr="00DF3092" w:rsidTr="000A3931">
        <w:trPr>
          <w:trHeight w:val="965"/>
        </w:trPr>
        <w:tc>
          <w:tcPr>
            <w:tcW w:w="408" w:type="dxa"/>
            <w:tcBorders>
              <w:right w:val="single" w:sz="4" w:space="0" w:color="auto"/>
            </w:tcBorders>
          </w:tcPr>
          <w:p w:rsidR="00124DE4" w:rsidRPr="00DF3092" w:rsidRDefault="00124DE4" w:rsidP="00DF3092">
            <w:pPr>
              <w:contextualSpacing/>
              <w:jc w:val="center"/>
              <w:rPr>
                <w:bCs/>
                <w:color w:val="000000"/>
                <w:sz w:val="18"/>
                <w:szCs w:val="18"/>
              </w:rPr>
            </w:pPr>
            <w:r w:rsidRPr="00DF3092">
              <w:rPr>
                <w:bCs/>
                <w:color w:val="000000"/>
                <w:sz w:val="18"/>
                <w:szCs w:val="18"/>
              </w:rPr>
              <w:t>28</w:t>
            </w:r>
          </w:p>
        </w:tc>
        <w:tc>
          <w:tcPr>
            <w:tcW w:w="1863" w:type="dxa"/>
            <w:gridSpan w:val="2"/>
            <w:tcBorders>
              <w:left w:val="single" w:sz="4" w:space="0" w:color="auto"/>
              <w:bottom w:val="single" w:sz="4" w:space="0" w:color="auto"/>
              <w:right w:val="single" w:sz="4" w:space="0" w:color="auto"/>
            </w:tcBorders>
          </w:tcPr>
          <w:p w:rsidR="00124DE4" w:rsidRPr="00124DE4" w:rsidRDefault="00124DE4" w:rsidP="00C2396F">
            <w:pPr>
              <w:shd w:val="clear" w:color="auto" w:fill="FFFFFF"/>
              <w:contextualSpacing/>
              <w:jc w:val="both"/>
              <w:rPr>
                <w:b/>
                <w:bCs/>
                <w:color w:val="000000"/>
                <w:spacing w:val="-3"/>
                <w:sz w:val="24"/>
                <w:szCs w:val="24"/>
              </w:rPr>
            </w:pPr>
            <w:r w:rsidRPr="00124DE4">
              <w:rPr>
                <w:b/>
                <w:bCs/>
                <w:color w:val="000000"/>
                <w:spacing w:val="-3"/>
                <w:sz w:val="24"/>
                <w:szCs w:val="24"/>
              </w:rPr>
              <w:t>Распределение доходов</w:t>
            </w:r>
          </w:p>
          <w:p w:rsidR="00124DE4" w:rsidRPr="00DF3092" w:rsidRDefault="00124DE4" w:rsidP="00C2396F">
            <w:pPr>
              <w:shd w:val="clear" w:color="auto" w:fill="FFFFFF"/>
              <w:contextualSpacing/>
              <w:jc w:val="both"/>
              <w:rPr>
                <w:b/>
                <w:bCs/>
                <w:color w:val="000000"/>
                <w:spacing w:val="-3"/>
                <w:sz w:val="18"/>
                <w:szCs w:val="18"/>
              </w:rPr>
            </w:pPr>
          </w:p>
        </w:tc>
        <w:tc>
          <w:tcPr>
            <w:tcW w:w="2160" w:type="dxa"/>
            <w:gridSpan w:val="3"/>
            <w:tcBorders>
              <w:left w:val="single" w:sz="4" w:space="0" w:color="auto"/>
              <w:right w:val="single" w:sz="4" w:space="0" w:color="auto"/>
            </w:tcBorders>
          </w:tcPr>
          <w:p w:rsidR="00124DE4" w:rsidRPr="00DF3092" w:rsidRDefault="00124DE4" w:rsidP="00C2396F">
            <w:pPr>
              <w:pStyle w:val="a3"/>
              <w:contextualSpacing/>
              <w:jc w:val="both"/>
              <w:rPr>
                <w:sz w:val="18"/>
                <w:szCs w:val="18"/>
              </w:rPr>
            </w:pPr>
            <w:r w:rsidRPr="00DF3092">
              <w:rPr>
                <w:rStyle w:val="c2"/>
                <w:i/>
                <w:sz w:val="18"/>
                <w:szCs w:val="18"/>
              </w:rPr>
              <w:t>Научаться:</w:t>
            </w:r>
            <w:r w:rsidRPr="00DF3092">
              <w:rPr>
                <w:rStyle w:val="c2"/>
                <w:sz w:val="18"/>
                <w:szCs w:val="18"/>
              </w:rPr>
              <w:t xml:space="preserve"> определять термины </w:t>
            </w:r>
            <w:r w:rsidRPr="00DF3092">
              <w:rPr>
                <w:sz w:val="18"/>
                <w:szCs w:val="18"/>
              </w:rPr>
              <w:t>распределение, неравенство доходов, перераспределение доходов.</w:t>
            </w:r>
          </w:p>
          <w:p w:rsidR="00124DE4" w:rsidRPr="00DF3092" w:rsidRDefault="00124DE4" w:rsidP="00C2396F">
            <w:pPr>
              <w:pStyle w:val="a3"/>
              <w:contextualSpacing/>
              <w:jc w:val="both"/>
              <w:rPr>
                <w:sz w:val="18"/>
                <w:szCs w:val="18"/>
              </w:rPr>
            </w:pPr>
            <w:r w:rsidRPr="00DF3092">
              <w:rPr>
                <w:i/>
                <w:sz w:val="18"/>
                <w:szCs w:val="18"/>
              </w:rPr>
              <w:t>Получат возможность научиться</w:t>
            </w:r>
            <w:r w:rsidRPr="00DF3092">
              <w:rPr>
                <w:sz w:val="18"/>
                <w:szCs w:val="18"/>
              </w:rPr>
              <w:t>: иллюстрировать примерами государственные меры социальной поддержки населения</w:t>
            </w:r>
          </w:p>
        </w:tc>
        <w:tc>
          <w:tcPr>
            <w:tcW w:w="4219" w:type="dxa"/>
            <w:gridSpan w:val="3"/>
            <w:tcBorders>
              <w:left w:val="single" w:sz="4" w:space="0" w:color="auto"/>
              <w:right w:val="single" w:sz="4" w:space="0" w:color="auto"/>
            </w:tcBorders>
          </w:tcPr>
          <w:p w:rsidR="00124DE4" w:rsidRPr="00DF3092" w:rsidRDefault="00124DE4" w:rsidP="00C2396F">
            <w:pPr>
              <w:pStyle w:val="a7"/>
              <w:spacing w:before="0" w:beforeAutospacing="0" w:after="0" w:afterAutospacing="0"/>
              <w:contextualSpacing/>
              <w:jc w:val="both"/>
              <w:rPr>
                <w:sz w:val="18"/>
                <w:szCs w:val="18"/>
              </w:rPr>
            </w:pPr>
            <w:r w:rsidRPr="00DF3092">
              <w:rPr>
                <w:b/>
                <w:bCs/>
                <w:i/>
                <w:iCs/>
                <w:sz w:val="18"/>
                <w:szCs w:val="18"/>
              </w:rPr>
              <w:t>Познавательные:</w:t>
            </w:r>
            <w:r w:rsidRPr="00DF3092">
              <w:rPr>
                <w:sz w:val="18"/>
                <w:szCs w:val="18"/>
              </w:rPr>
              <w:t xml:space="preserve"> самостоятельно выделяют и формулируют цели, анализируют вопросы, формулируют ответы.</w:t>
            </w:r>
          </w:p>
          <w:p w:rsidR="00124DE4" w:rsidRPr="00DF3092" w:rsidRDefault="00124DE4" w:rsidP="00C2396F">
            <w:pPr>
              <w:pStyle w:val="a7"/>
              <w:spacing w:before="0" w:beforeAutospacing="0" w:after="0" w:afterAutospacing="0"/>
              <w:contextualSpacing/>
              <w:jc w:val="both"/>
              <w:rPr>
                <w:sz w:val="18"/>
                <w:szCs w:val="18"/>
              </w:rPr>
            </w:pPr>
            <w:proofErr w:type="gramStart"/>
            <w:r w:rsidRPr="00DF3092">
              <w:rPr>
                <w:b/>
                <w:bCs/>
                <w:i/>
                <w:iCs/>
                <w:sz w:val="18"/>
                <w:szCs w:val="18"/>
              </w:rPr>
              <w:t>Коммуникативные</w:t>
            </w:r>
            <w:proofErr w:type="gramEnd"/>
            <w:r w:rsidRPr="00DF3092">
              <w:rPr>
                <w:b/>
                <w:bCs/>
                <w:i/>
                <w:iCs/>
                <w:sz w:val="18"/>
                <w:szCs w:val="18"/>
              </w:rPr>
              <w:t>:</w:t>
            </w:r>
            <w:r w:rsidRPr="00DF3092">
              <w:rPr>
                <w:sz w:val="18"/>
                <w:szCs w:val="18"/>
              </w:rPr>
              <w:t xml:space="preserve"> участвуют в коллективном обсуждении проблем, обмениваются мнениями, понимают позицию партнера.</w:t>
            </w:r>
          </w:p>
          <w:p w:rsidR="00124DE4" w:rsidRPr="00DF3092" w:rsidRDefault="00124DE4" w:rsidP="00C2396F">
            <w:pPr>
              <w:pStyle w:val="a3"/>
              <w:contextualSpacing/>
              <w:jc w:val="both"/>
              <w:rPr>
                <w:rStyle w:val="c7"/>
                <w:i/>
                <w:sz w:val="18"/>
                <w:szCs w:val="18"/>
              </w:rPr>
            </w:pPr>
            <w:proofErr w:type="gramStart"/>
            <w:r w:rsidRPr="00DF3092">
              <w:rPr>
                <w:b/>
                <w:bCs/>
                <w:i/>
                <w:iCs/>
                <w:sz w:val="18"/>
                <w:szCs w:val="18"/>
              </w:rPr>
              <w:t>Регулятивные</w:t>
            </w:r>
            <w:proofErr w:type="gramEnd"/>
            <w:r w:rsidRPr="00DF3092">
              <w:rPr>
                <w:b/>
                <w:bCs/>
                <w:i/>
                <w:iCs/>
                <w:sz w:val="18"/>
                <w:szCs w:val="18"/>
              </w:rPr>
              <w:t>:</w:t>
            </w:r>
            <w:r w:rsidRPr="00DF3092">
              <w:rPr>
                <w:sz w:val="18"/>
                <w:szCs w:val="18"/>
              </w:rPr>
              <w:t xml:space="preserve"> принимают и сохраняют учебную задачу, самостоятельно выделяют и формулируют цель, составляют план и последовательность действий.</w:t>
            </w:r>
          </w:p>
        </w:tc>
        <w:tc>
          <w:tcPr>
            <w:tcW w:w="2975" w:type="dxa"/>
            <w:gridSpan w:val="3"/>
            <w:tcBorders>
              <w:left w:val="single" w:sz="4" w:space="0" w:color="auto"/>
              <w:right w:val="single" w:sz="4" w:space="0" w:color="auto"/>
            </w:tcBorders>
          </w:tcPr>
          <w:p w:rsidR="00124DE4" w:rsidRPr="00DF3092" w:rsidRDefault="00124DE4" w:rsidP="00C2396F">
            <w:pPr>
              <w:shd w:val="clear" w:color="auto" w:fill="FFFFFF"/>
              <w:contextualSpacing/>
              <w:jc w:val="both"/>
              <w:rPr>
                <w:i/>
                <w:sz w:val="18"/>
                <w:szCs w:val="18"/>
              </w:rPr>
            </w:pPr>
            <w:r w:rsidRPr="00DF3092">
              <w:rPr>
                <w:sz w:val="18"/>
                <w:szCs w:val="18"/>
              </w:rPr>
              <w:t>Применяют правила делового сотрудничества, сравнивают разные точки зрения, оценивают собственную учебную деятельность, выражают положительное отношение к процессу познания</w:t>
            </w:r>
          </w:p>
        </w:tc>
        <w:tc>
          <w:tcPr>
            <w:tcW w:w="2976" w:type="dxa"/>
            <w:tcBorders>
              <w:left w:val="single" w:sz="4" w:space="0" w:color="auto"/>
            </w:tcBorders>
          </w:tcPr>
          <w:p w:rsidR="00124DE4" w:rsidRPr="00DF3092" w:rsidRDefault="00124DE4" w:rsidP="00C2396F">
            <w:pPr>
              <w:shd w:val="clear" w:color="auto" w:fill="FFFFFF"/>
              <w:contextualSpacing/>
              <w:jc w:val="both"/>
              <w:rPr>
                <w:bCs/>
                <w:color w:val="000000"/>
                <w:spacing w:val="-4"/>
                <w:sz w:val="18"/>
                <w:szCs w:val="18"/>
              </w:rPr>
            </w:pPr>
            <w:r w:rsidRPr="00DF3092">
              <w:rPr>
                <w:sz w:val="18"/>
                <w:szCs w:val="18"/>
              </w:rPr>
              <w:t>Называть основные источники доходов граждан. Раскрывать причины неравенства доходов населения. Объяснять необходимость перераспределения доходов.</w:t>
            </w:r>
            <w:r w:rsidRPr="00DF3092">
              <w:rPr>
                <w:bCs/>
                <w:color w:val="000000"/>
                <w:spacing w:val="-4"/>
                <w:sz w:val="18"/>
                <w:szCs w:val="18"/>
              </w:rPr>
              <w:t xml:space="preserve"> </w:t>
            </w:r>
          </w:p>
        </w:tc>
        <w:tc>
          <w:tcPr>
            <w:tcW w:w="1701" w:type="dxa"/>
            <w:gridSpan w:val="2"/>
            <w:tcBorders>
              <w:right w:val="single" w:sz="4" w:space="0" w:color="auto"/>
            </w:tcBorders>
          </w:tcPr>
          <w:p w:rsidR="003F2F16" w:rsidRDefault="00124DE4" w:rsidP="003F2F16">
            <w:pPr>
              <w:shd w:val="clear" w:color="auto" w:fill="FFFFFF"/>
              <w:jc w:val="both"/>
              <w:rPr>
                <w:b/>
                <w:bCs/>
                <w:color w:val="000000"/>
                <w:spacing w:val="-2"/>
                <w:sz w:val="24"/>
                <w:szCs w:val="24"/>
              </w:rPr>
            </w:pPr>
            <w:r w:rsidRPr="003F2F16">
              <w:rPr>
                <w:b/>
                <w:bCs/>
                <w:color w:val="000000"/>
                <w:spacing w:val="-2"/>
                <w:sz w:val="24"/>
                <w:szCs w:val="24"/>
              </w:rPr>
              <w:t>§24</w:t>
            </w:r>
            <w:r w:rsidR="003F2F16">
              <w:rPr>
                <w:b/>
                <w:bCs/>
                <w:color w:val="000000"/>
                <w:spacing w:val="-2"/>
                <w:sz w:val="24"/>
                <w:szCs w:val="24"/>
              </w:rPr>
              <w:t xml:space="preserve"> читать стр. 201-208.</w:t>
            </w:r>
          </w:p>
          <w:p w:rsidR="003F2F16" w:rsidRDefault="003F2F16" w:rsidP="003F2F16">
            <w:pPr>
              <w:shd w:val="clear" w:color="auto" w:fill="FFFFFF"/>
              <w:jc w:val="both"/>
              <w:rPr>
                <w:b/>
                <w:bCs/>
                <w:color w:val="000000"/>
                <w:spacing w:val="-2"/>
                <w:sz w:val="24"/>
                <w:szCs w:val="24"/>
              </w:rPr>
            </w:pPr>
            <w:r w:rsidRPr="003F2F16">
              <w:rPr>
                <w:b/>
                <w:bCs/>
                <w:color w:val="000000"/>
                <w:spacing w:val="-2"/>
                <w:sz w:val="24"/>
                <w:szCs w:val="24"/>
              </w:rPr>
              <w:t>Вопросы и задания стр</w:t>
            </w:r>
            <w:r>
              <w:rPr>
                <w:b/>
                <w:bCs/>
                <w:color w:val="000000"/>
                <w:spacing w:val="-2"/>
                <w:sz w:val="24"/>
                <w:szCs w:val="24"/>
              </w:rPr>
              <w:t>.</w:t>
            </w:r>
            <w:r w:rsidRPr="003F2F16">
              <w:rPr>
                <w:b/>
                <w:bCs/>
                <w:color w:val="000000"/>
                <w:spacing w:val="-2"/>
                <w:sz w:val="24"/>
                <w:szCs w:val="24"/>
              </w:rPr>
              <w:t>207-208</w:t>
            </w:r>
            <w:r>
              <w:rPr>
                <w:b/>
                <w:bCs/>
                <w:color w:val="000000"/>
                <w:spacing w:val="-2"/>
                <w:sz w:val="24"/>
                <w:szCs w:val="24"/>
              </w:rPr>
              <w:t>. Записи в тетради</w:t>
            </w:r>
          </w:p>
          <w:p w:rsidR="00124DE4" w:rsidRPr="003F2F16" w:rsidRDefault="00124DE4" w:rsidP="00C2396F">
            <w:pPr>
              <w:shd w:val="clear" w:color="auto" w:fill="FFFFFF"/>
              <w:contextualSpacing/>
              <w:jc w:val="both"/>
              <w:rPr>
                <w:b/>
                <w:bCs/>
                <w:color w:val="000000"/>
                <w:spacing w:val="-2"/>
                <w:sz w:val="24"/>
                <w:szCs w:val="24"/>
              </w:rPr>
            </w:pPr>
          </w:p>
          <w:p w:rsidR="00124DE4" w:rsidRPr="00DF3092" w:rsidRDefault="00124DE4" w:rsidP="00C2396F">
            <w:pPr>
              <w:shd w:val="clear" w:color="auto" w:fill="FFFFFF"/>
              <w:contextualSpacing/>
              <w:jc w:val="both"/>
              <w:rPr>
                <w:bCs/>
                <w:color w:val="000000"/>
                <w:spacing w:val="-2"/>
                <w:sz w:val="18"/>
                <w:szCs w:val="18"/>
              </w:rPr>
            </w:pPr>
          </w:p>
        </w:tc>
      </w:tr>
      <w:tr w:rsidR="00124DE4" w:rsidRPr="00DF3092" w:rsidTr="00323660">
        <w:trPr>
          <w:trHeight w:val="474"/>
        </w:trPr>
        <w:tc>
          <w:tcPr>
            <w:tcW w:w="408" w:type="dxa"/>
            <w:tcBorders>
              <w:top w:val="single" w:sz="4" w:space="0" w:color="auto"/>
            </w:tcBorders>
          </w:tcPr>
          <w:p w:rsidR="00124DE4" w:rsidRPr="00DF3092" w:rsidRDefault="00124DE4" w:rsidP="00DF3092">
            <w:pPr>
              <w:contextualSpacing/>
              <w:rPr>
                <w:bCs/>
                <w:color w:val="000000"/>
                <w:sz w:val="18"/>
                <w:szCs w:val="18"/>
              </w:rPr>
            </w:pPr>
            <w:r w:rsidRPr="00DF3092">
              <w:rPr>
                <w:bCs/>
                <w:color w:val="000000"/>
                <w:sz w:val="18"/>
                <w:szCs w:val="18"/>
              </w:rPr>
              <w:t>29</w:t>
            </w:r>
          </w:p>
        </w:tc>
        <w:tc>
          <w:tcPr>
            <w:tcW w:w="1863" w:type="dxa"/>
            <w:gridSpan w:val="2"/>
            <w:tcBorders>
              <w:top w:val="single" w:sz="4" w:space="0" w:color="auto"/>
              <w:right w:val="single" w:sz="4" w:space="0" w:color="auto"/>
            </w:tcBorders>
          </w:tcPr>
          <w:p w:rsidR="00124DE4" w:rsidRPr="00124DE4" w:rsidRDefault="00124DE4" w:rsidP="00C2396F">
            <w:pPr>
              <w:shd w:val="clear" w:color="auto" w:fill="FFFFFF"/>
              <w:contextualSpacing/>
              <w:jc w:val="both"/>
              <w:rPr>
                <w:b/>
                <w:bCs/>
                <w:color w:val="000000"/>
                <w:spacing w:val="-3"/>
                <w:sz w:val="24"/>
                <w:szCs w:val="24"/>
              </w:rPr>
            </w:pPr>
            <w:r w:rsidRPr="00124DE4">
              <w:rPr>
                <w:b/>
                <w:bCs/>
                <w:color w:val="000000"/>
                <w:spacing w:val="-3"/>
                <w:sz w:val="24"/>
                <w:szCs w:val="24"/>
              </w:rPr>
              <w:t>Потребление</w:t>
            </w:r>
          </w:p>
        </w:tc>
        <w:tc>
          <w:tcPr>
            <w:tcW w:w="2126" w:type="dxa"/>
            <w:gridSpan w:val="2"/>
            <w:tcBorders>
              <w:top w:val="single" w:sz="4" w:space="0" w:color="auto"/>
              <w:left w:val="single" w:sz="4" w:space="0" w:color="auto"/>
              <w:right w:val="single" w:sz="4" w:space="0" w:color="auto"/>
            </w:tcBorders>
          </w:tcPr>
          <w:p w:rsidR="00124DE4" w:rsidRPr="00DF3092" w:rsidRDefault="00124DE4" w:rsidP="00C2396F">
            <w:pPr>
              <w:pStyle w:val="a3"/>
              <w:contextualSpacing/>
              <w:jc w:val="both"/>
              <w:rPr>
                <w:sz w:val="18"/>
                <w:szCs w:val="18"/>
              </w:rPr>
            </w:pPr>
            <w:r w:rsidRPr="00DF3092">
              <w:rPr>
                <w:rStyle w:val="c2"/>
                <w:i/>
                <w:sz w:val="18"/>
                <w:szCs w:val="18"/>
              </w:rPr>
              <w:t>Научаться:</w:t>
            </w:r>
            <w:r w:rsidRPr="00DF3092">
              <w:rPr>
                <w:rStyle w:val="c2"/>
                <w:sz w:val="18"/>
                <w:szCs w:val="18"/>
              </w:rPr>
              <w:t xml:space="preserve"> определять термины </w:t>
            </w:r>
            <w:r w:rsidRPr="00DF3092">
              <w:rPr>
                <w:sz w:val="18"/>
                <w:szCs w:val="18"/>
              </w:rPr>
              <w:t>семейное потребление, прожиточный минимум, страховые услуги</w:t>
            </w:r>
          </w:p>
          <w:p w:rsidR="00124DE4" w:rsidRPr="00DF3092" w:rsidRDefault="00124DE4" w:rsidP="00C2396F">
            <w:pPr>
              <w:pStyle w:val="a3"/>
              <w:contextualSpacing/>
              <w:jc w:val="both"/>
              <w:rPr>
                <w:sz w:val="18"/>
                <w:szCs w:val="18"/>
              </w:rPr>
            </w:pPr>
            <w:r w:rsidRPr="00DF3092">
              <w:rPr>
                <w:i/>
                <w:sz w:val="18"/>
                <w:szCs w:val="18"/>
              </w:rPr>
              <w:t>Получат возможность научиться</w:t>
            </w:r>
            <w:r w:rsidRPr="00DF3092">
              <w:rPr>
                <w:sz w:val="18"/>
                <w:szCs w:val="18"/>
              </w:rPr>
              <w:t>: характеризовать экономические основы защиты прав потребителя</w:t>
            </w:r>
          </w:p>
        </w:tc>
        <w:tc>
          <w:tcPr>
            <w:tcW w:w="4253" w:type="dxa"/>
            <w:gridSpan w:val="4"/>
            <w:tcBorders>
              <w:top w:val="single" w:sz="4" w:space="0" w:color="auto"/>
              <w:left w:val="single" w:sz="4" w:space="0" w:color="auto"/>
              <w:right w:val="single" w:sz="4" w:space="0" w:color="auto"/>
            </w:tcBorders>
          </w:tcPr>
          <w:p w:rsidR="00124DE4" w:rsidRPr="00DF3092" w:rsidRDefault="00124DE4" w:rsidP="00C2396F">
            <w:pPr>
              <w:pStyle w:val="a7"/>
              <w:spacing w:before="0" w:beforeAutospacing="0" w:after="0" w:afterAutospacing="0"/>
              <w:contextualSpacing/>
              <w:jc w:val="both"/>
              <w:rPr>
                <w:sz w:val="18"/>
                <w:szCs w:val="18"/>
              </w:rPr>
            </w:pPr>
            <w:r w:rsidRPr="00DF3092">
              <w:rPr>
                <w:b/>
                <w:bCs/>
                <w:i/>
                <w:iCs/>
                <w:sz w:val="18"/>
                <w:szCs w:val="18"/>
              </w:rPr>
              <w:t>Познавательные:</w:t>
            </w:r>
            <w:r w:rsidRPr="00DF3092">
              <w:rPr>
                <w:sz w:val="18"/>
                <w:szCs w:val="18"/>
              </w:rPr>
              <w:t xml:space="preserve"> устанавливают причинно-следственные связи и зависимости между объектами.</w:t>
            </w:r>
          </w:p>
          <w:p w:rsidR="00124DE4" w:rsidRPr="00DF3092" w:rsidRDefault="00124DE4" w:rsidP="00C2396F">
            <w:pPr>
              <w:pStyle w:val="a7"/>
              <w:spacing w:before="0" w:beforeAutospacing="0" w:after="0" w:afterAutospacing="0"/>
              <w:contextualSpacing/>
              <w:jc w:val="both"/>
              <w:rPr>
                <w:sz w:val="18"/>
                <w:szCs w:val="18"/>
              </w:rPr>
            </w:pPr>
            <w:r w:rsidRPr="00DF3092">
              <w:rPr>
                <w:b/>
                <w:bCs/>
                <w:i/>
                <w:iCs/>
                <w:sz w:val="18"/>
                <w:szCs w:val="18"/>
              </w:rPr>
              <w:t>Коммуникативные:</w:t>
            </w:r>
            <w:r w:rsidRPr="00DF3092">
              <w:rPr>
                <w:sz w:val="18"/>
                <w:szCs w:val="18"/>
              </w:rPr>
              <w:t xml:space="preserve"> планируют цели и способы взаимодействия, обмениваются мнениями, слушают друг друга, понимают позицию партнера, в </w:t>
            </w:r>
            <w:proofErr w:type="spellStart"/>
            <w:r w:rsidRPr="00DF3092">
              <w:rPr>
                <w:sz w:val="18"/>
                <w:szCs w:val="18"/>
              </w:rPr>
              <w:t>т</w:t>
            </w:r>
            <w:proofErr w:type="gramStart"/>
            <w:r w:rsidRPr="00DF3092">
              <w:rPr>
                <w:sz w:val="18"/>
                <w:szCs w:val="18"/>
              </w:rPr>
              <w:t>.ч</w:t>
            </w:r>
            <w:proofErr w:type="spellEnd"/>
            <w:proofErr w:type="gramEnd"/>
            <w:r w:rsidRPr="00DF3092">
              <w:rPr>
                <w:sz w:val="18"/>
                <w:szCs w:val="18"/>
              </w:rPr>
              <w:t xml:space="preserve"> и отличную от своей, согласовывают действия с партнером.</w:t>
            </w:r>
          </w:p>
          <w:p w:rsidR="00124DE4" w:rsidRPr="00DF3092" w:rsidRDefault="00124DE4" w:rsidP="00C2396F">
            <w:pPr>
              <w:pStyle w:val="a7"/>
              <w:spacing w:before="0" w:beforeAutospacing="0" w:after="0" w:afterAutospacing="0"/>
              <w:contextualSpacing/>
              <w:jc w:val="both"/>
              <w:rPr>
                <w:sz w:val="18"/>
                <w:szCs w:val="18"/>
              </w:rPr>
            </w:pPr>
            <w:r w:rsidRPr="00DF3092">
              <w:rPr>
                <w:b/>
                <w:bCs/>
                <w:i/>
                <w:iCs/>
                <w:sz w:val="18"/>
                <w:szCs w:val="18"/>
              </w:rPr>
              <w:t>Регулятивные:</w:t>
            </w:r>
            <w:r w:rsidRPr="00DF3092">
              <w:rPr>
                <w:sz w:val="18"/>
                <w:szCs w:val="18"/>
              </w:rPr>
              <w:t xml:space="preserve"> принимают и сохраняют учебную задачу, учитывают выделенные учителем ориентиры действия.</w:t>
            </w:r>
          </w:p>
        </w:tc>
        <w:tc>
          <w:tcPr>
            <w:tcW w:w="2975" w:type="dxa"/>
            <w:gridSpan w:val="3"/>
            <w:tcBorders>
              <w:top w:val="single" w:sz="4" w:space="0" w:color="auto"/>
              <w:left w:val="single" w:sz="4" w:space="0" w:color="auto"/>
              <w:right w:val="single" w:sz="4" w:space="0" w:color="auto"/>
            </w:tcBorders>
          </w:tcPr>
          <w:p w:rsidR="00124DE4" w:rsidRPr="00DF3092" w:rsidRDefault="00124DE4" w:rsidP="00C2396F">
            <w:pPr>
              <w:contextualSpacing/>
              <w:jc w:val="both"/>
              <w:rPr>
                <w:sz w:val="18"/>
                <w:szCs w:val="18"/>
              </w:rPr>
            </w:pPr>
            <w:r w:rsidRPr="00DF3092">
              <w:rPr>
                <w:sz w:val="18"/>
                <w:szCs w:val="18"/>
              </w:rPr>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w:t>
            </w:r>
          </w:p>
        </w:tc>
        <w:tc>
          <w:tcPr>
            <w:tcW w:w="2976" w:type="dxa"/>
            <w:tcBorders>
              <w:top w:val="single" w:sz="4" w:space="0" w:color="auto"/>
              <w:left w:val="single" w:sz="4" w:space="0" w:color="auto"/>
            </w:tcBorders>
          </w:tcPr>
          <w:p w:rsidR="00124DE4" w:rsidRPr="00DF3092" w:rsidRDefault="00124DE4" w:rsidP="00C2396F">
            <w:pPr>
              <w:shd w:val="clear" w:color="auto" w:fill="FFFFFF"/>
              <w:contextualSpacing/>
              <w:jc w:val="both"/>
              <w:rPr>
                <w:bCs/>
                <w:color w:val="000000"/>
                <w:spacing w:val="-4"/>
                <w:sz w:val="18"/>
                <w:szCs w:val="18"/>
              </w:rPr>
            </w:pPr>
            <w:r w:rsidRPr="00DF3092">
              <w:rPr>
                <w:sz w:val="18"/>
                <w:szCs w:val="18"/>
              </w:rPr>
              <w:t xml:space="preserve">Описывать закономерность изменения потребительских расходов семьи в зависимости от доходов. Характеризовать виды страховых услуг, предоставляемых гражданам. Раскрывать на примерах меры защиты прав потребителей </w:t>
            </w:r>
          </w:p>
        </w:tc>
        <w:tc>
          <w:tcPr>
            <w:tcW w:w="1701" w:type="dxa"/>
            <w:gridSpan w:val="2"/>
            <w:tcBorders>
              <w:top w:val="single" w:sz="4" w:space="0" w:color="auto"/>
              <w:right w:val="single" w:sz="4" w:space="0" w:color="auto"/>
            </w:tcBorders>
          </w:tcPr>
          <w:p w:rsidR="003F2F16" w:rsidRDefault="00124DE4" w:rsidP="003F2F16">
            <w:pPr>
              <w:shd w:val="clear" w:color="auto" w:fill="FFFFFF"/>
              <w:jc w:val="both"/>
              <w:rPr>
                <w:b/>
                <w:bCs/>
                <w:color w:val="000000"/>
                <w:spacing w:val="-2"/>
                <w:sz w:val="24"/>
                <w:szCs w:val="24"/>
              </w:rPr>
            </w:pPr>
            <w:r w:rsidRPr="003F2F16">
              <w:rPr>
                <w:b/>
                <w:bCs/>
                <w:color w:val="000000"/>
                <w:spacing w:val="-2"/>
                <w:sz w:val="24"/>
                <w:szCs w:val="24"/>
              </w:rPr>
              <w:t>§25</w:t>
            </w:r>
            <w:r w:rsidR="003F2F16">
              <w:rPr>
                <w:b/>
                <w:bCs/>
                <w:color w:val="000000"/>
                <w:spacing w:val="-2"/>
                <w:sz w:val="24"/>
                <w:szCs w:val="24"/>
              </w:rPr>
              <w:t xml:space="preserve"> читать стр. 208-125.</w:t>
            </w:r>
          </w:p>
          <w:p w:rsidR="00124DE4" w:rsidRPr="00323660" w:rsidRDefault="003F2F16" w:rsidP="00C2396F">
            <w:pPr>
              <w:shd w:val="clear" w:color="auto" w:fill="FFFFFF"/>
              <w:jc w:val="both"/>
              <w:rPr>
                <w:b/>
                <w:bCs/>
                <w:color w:val="000000"/>
                <w:spacing w:val="-2"/>
                <w:sz w:val="24"/>
                <w:szCs w:val="24"/>
              </w:rPr>
            </w:pPr>
            <w:r w:rsidRPr="003F2F16">
              <w:rPr>
                <w:b/>
                <w:bCs/>
                <w:color w:val="000000"/>
                <w:spacing w:val="-2"/>
                <w:sz w:val="24"/>
                <w:szCs w:val="24"/>
              </w:rPr>
              <w:t>Вопросы и задания стр</w:t>
            </w:r>
            <w:r>
              <w:rPr>
                <w:b/>
                <w:bCs/>
                <w:color w:val="000000"/>
                <w:spacing w:val="-2"/>
                <w:sz w:val="24"/>
                <w:szCs w:val="24"/>
              </w:rPr>
              <w:t>.</w:t>
            </w:r>
            <w:r w:rsidRPr="003F2F16">
              <w:rPr>
                <w:b/>
                <w:bCs/>
                <w:color w:val="000000"/>
                <w:spacing w:val="-2"/>
                <w:sz w:val="24"/>
                <w:szCs w:val="24"/>
              </w:rPr>
              <w:t>214-215</w:t>
            </w:r>
            <w:r>
              <w:rPr>
                <w:b/>
                <w:bCs/>
                <w:color w:val="000000"/>
                <w:spacing w:val="-2"/>
                <w:sz w:val="24"/>
                <w:szCs w:val="24"/>
              </w:rPr>
              <w:t>. Записи в тетради</w:t>
            </w:r>
          </w:p>
        </w:tc>
      </w:tr>
      <w:tr w:rsidR="00124DE4" w:rsidRPr="00DF3092" w:rsidTr="000A3931">
        <w:trPr>
          <w:trHeight w:val="1126"/>
        </w:trPr>
        <w:tc>
          <w:tcPr>
            <w:tcW w:w="408" w:type="dxa"/>
            <w:tcBorders>
              <w:left w:val="single" w:sz="4" w:space="0" w:color="auto"/>
            </w:tcBorders>
          </w:tcPr>
          <w:p w:rsidR="00124DE4" w:rsidRPr="00DF3092" w:rsidRDefault="00124DE4" w:rsidP="00DF3092">
            <w:pPr>
              <w:contextualSpacing/>
              <w:rPr>
                <w:bCs/>
                <w:color w:val="000000"/>
                <w:sz w:val="18"/>
                <w:szCs w:val="18"/>
              </w:rPr>
            </w:pPr>
            <w:r w:rsidRPr="00DF3092">
              <w:rPr>
                <w:bCs/>
                <w:color w:val="000000"/>
                <w:sz w:val="18"/>
                <w:szCs w:val="18"/>
              </w:rPr>
              <w:t>30</w:t>
            </w:r>
          </w:p>
        </w:tc>
        <w:tc>
          <w:tcPr>
            <w:tcW w:w="1863" w:type="dxa"/>
            <w:gridSpan w:val="2"/>
          </w:tcPr>
          <w:p w:rsidR="00124DE4" w:rsidRPr="00124DE4" w:rsidRDefault="00124DE4" w:rsidP="00C2396F">
            <w:pPr>
              <w:shd w:val="clear" w:color="auto" w:fill="FFFFFF"/>
              <w:contextualSpacing/>
              <w:jc w:val="both"/>
              <w:rPr>
                <w:b/>
                <w:bCs/>
                <w:color w:val="000000"/>
                <w:spacing w:val="-3"/>
                <w:sz w:val="24"/>
                <w:szCs w:val="24"/>
              </w:rPr>
            </w:pPr>
            <w:r w:rsidRPr="00124DE4">
              <w:rPr>
                <w:b/>
                <w:bCs/>
                <w:color w:val="000000"/>
                <w:spacing w:val="-3"/>
                <w:sz w:val="24"/>
                <w:szCs w:val="24"/>
              </w:rPr>
              <w:t>Инфляция и семейная экономика</w:t>
            </w:r>
          </w:p>
        </w:tc>
        <w:tc>
          <w:tcPr>
            <w:tcW w:w="2126" w:type="dxa"/>
            <w:gridSpan w:val="2"/>
          </w:tcPr>
          <w:p w:rsidR="00124DE4" w:rsidRPr="00DF3092" w:rsidRDefault="00124DE4" w:rsidP="00C2396F">
            <w:pPr>
              <w:pStyle w:val="a3"/>
              <w:contextualSpacing/>
              <w:jc w:val="both"/>
              <w:rPr>
                <w:sz w:val="18"/>
                <w:szCs w:val="18"/>
              </w:rPr>
            </w:pPr>
            <w:r w:rsidRPr="00DF3092">
              <w:rPr>
                <w:rStyle w:val="c2"/>
                <w:i/>
                <w:sz w:val="18"/>
                <w:szCs w:val="18"/>
              </w:rPr>
              <w:t>Научаться:</w:t>
            </w:r>
            <w:r w:rsidRPr="00DF3092">
              <w:rPr>
                <w:rStyle w:val="c2"/>
                <w:sz w:val="18"/>
                <w:szCs w:val="18"/>
              </w:rPr>
              <w:t xml:space="preserve"> определять термины </w:t>
            </w:r>
            <w:r w:rsidRPr="00DF3092">
              <w:rPr>
                <w:sz w:val="18"/>
                <w:szCs w:val="18"/>
              </w:rPr>
              <w:t>семейная экономика, экономическое равновесие</w:t>
            </w:r>
          </w:p>
          <w:p w:rsidR="00124DE4" w:rsidRPr="00DF3092" w:rsidRDefault="00124DE4" w:rsidP="00C2396F">
            <w:pPr>
              <w:pStyle w:val="a3"/>
              <w:contextualSpacing/>
              <w:jc w:val="both"/>
              <w:rPr>
                <w:rStyle w:val="c7"/>
                <w:i/>
                <w:sz w:val="18"/>
                <w:szCs w:val="18"/>
              </w:rPr>
            </w:pPr>
            <w:r w:rsidRPr="00DF3092">
              <w:rPr>
                <w:i/>
                <w:sz w:val="18"/>
                <w:szCs w:val="18"/>
              </w:rPr>
              <w:t>Получат возможность научиться</w:t>
            </w:r>
            <w:r w:rsidRPr="00DF3092">
              <w:rPr>
                <w:sz w:val="18"/>
                <w:szCs w:val="18"/>
              </w:rPr>
              <w:t>: оценивать способы использования сбережений своей семьи с точки зрения экономической рациональности</w:t>
            </w:r>
          </w:p>
        </w:tc>
        <w:tc>
          <w:tcPr>
            <w:tcW w:w="4253" w:type="dxa"/>
            <w:gridSpan w:val="4"/>
          </w:tcPr>
          <w:p w:rsidR="00124DE4" w:rsidRPr="00DF3092" w:rsidRDefault="00124DE4" w:rsidP="00C2396F">
            <w:pPr>
              <w:contextualSpacing/>
              <w:jc w:val="both"/>
              <w:rPr>
                <w:sz w:val="18"/>
                <w:szCs w:val="18"/>
              </w:rPr>
            </w:pPr>
            <w:r w:rsidRPr="00DF3092">
              <w:rPr>
                <w:b/>
                <w:bCs/>
                <w:i/>
                <w:iCs/>
                <w:sz w:val="18"/>
                <w:szCs w:val="18"/>
              </w:rPr>
              <w:t xml:space="preserve">Познавательные: </w:t>
            </w:r>
            <w:r w:rsidRPr="00DF3092">
              <w:rPr>
                <w:sz w:val="18"/>
                <w:szCs w:val="18"/>
              </w:rPr>
              <w:t xml:space="preserve">выявляют особенности и признаки объектов, приводят примеры в качестве доказательства выдвигаемых положений. </w:t>
            </w:r>
            <w:r w:rsidRPr="00DF3092">
              <w:rPr>
                <w:b/>
                <w:bCs/>
                <w:i/>
                <w:iCs/>
                <w:sz w:val="18"/>
                <w:szCs w:val="18"/>
              </w:rPr>
              <w:t>Коммуникативные:</w:t>
            </w:r>
            <w:r w:rsidRPr="00DF3092">
              <w:rPr>
                <w:sz w:val="18"/>
                <w:szCs w:val="18"/>
              </w:rPr>
              <w:t xml:space="preserve"> взаимодействуют в ходе групповой работы, ведут диалог, участвуют в дискуссии, принимают другое мнение и позицию, допускают существование различных точек зрения. </w:t>
            </w:r>
          </w:p>
          <w:p w:rsidR="00124DE4" w:rsidRPr="00DF3092" w:rsidRDefault="00124DE4" w:rsidP="00C2396F">
            <w:pPr>
              <w:pStyle w:val="a3"/>
              <w:contextualSpacing/>
              <w:jc w:val="both"/>
              <w:rPr>
                <w:rStyle w:val="c7"/>
                <w:i/>
                <w:sz w:val="18"/>
                <w:szCs w:val="18"/>
              </w:rPr>
            </w:pPr>
            <w:r w:rsidRPr="00DF3092">
              <w:rPr>
                <w:b/>
                <w:bCs/>
                <w:i/>
                <w:iCs/>
                <w:sz w:val="18"/>
                <w:szCs w:val="18"/>
              </w:rPr>
              <w:t xml:space="preserve">Регулятивные: </w:t>
            </w:r>
            <w:r w:rsidRPr="00DF3092">
              <w:rPr>
                <w:sz w:val="18"/>
                <w:szCs w:val="18"/>
              </w:rPr>
              <w:t>прогнозируют результаты уровня усвоения изучаемого материала, принимают и сохраняют учебную задачу</w:t>
            </w:r>
          </w:p>
        </w:tc>
        <w:tc>
          <w:tcPr>
            <w:tcW w:w="2975" w:type="dxa"/>
            <w:gridSpan w:val="3"/>
          </w:tcPr>
          <w:p w:rsidR="00124DE4" w:rsidRPr="00DF3092" w:rsidRDefault="00124DE4" w:rsidP="00C2396F">
            <w:pPr>
              <w:pStyle w:val="a3"/>
              <w:contextualSpacing/>
              <w:jc w:val="both"/>
              <w:rPr>
                <w:sz w:val="18"/>
                <w:szCs w:val="18"/>
              </w:rPr>
            </w:pPr>
            <w:r w:rsidRPr="00DF3092">
              <w:rPr>
                <w:sz w:val="18"/>
                <w:szCs w:val="18"/>
              </w:rPr>
              <w:t>Сохраняют мотивацию к учебной деятельности, проявляют интерес к новому учебному материалу, выражают положительное отношение к процессу познания, адекватно понимают причины успешности/</w:t>
            </w:r>
            <w:proofErr w:type="spellStart"/>
            <w:r w:rsidRPr="00DF3092">
              <w:rPr>
                <w:sz w:val="18"/>
                <w:szCs w:val="18"/>
              </w:rPr>
              <w:t>неуспешности</w:t>
            </w:r>
            <w:proofErr w:type="spellEnd"/>
            <w:r w:rsidRPr="00DF3092">
              <w:rPr>
                <w:sz w:val="18"/>
                <w:szCs w:val="18"/>
              </w:rPr>
              <w:t xml:space="preserve"> учебной деятельности</w:t>
            </w:r>
          </w:p>
        </w:tc>
        <w:tc>
          <w:tcPr>
            <w:tcW w:w="2976" w:type="dxa"/>
          </w:tcPr>
          <w:p w:rsidR="00124DE4" w:rsidRPr="00DF3092" w:rsidRDefault="00124DE4" w:rsidP="00C2396F">
            <w:pPr>
              <w:contextualSpacing/>
              <w:jc w:val="both"/>
              <w:rPr>
                <w:bCs/>
                <w:color w:val="000000"/>
                <w:spacing w:val="-4"/>
                <w:sz w:val="18"/>
                <w:szCs w:val="18"/>
              </w:rPr>
            </w:pPr>
            <w:r w:rsidRPr="00DF3092">
              <w:rPr>
                <w:sz w:val="18"/>
                <w:szCs w:val="18"/>
              </w:rPr>
              <w:t xml:space="preserve">Различать номинальные и реальные доходы граждан. Показывать влияние инфляции на реальные доходы и уровень жизни населения. Называть и иллюстрировать примерами формы сбережения граждан. Объяснять связь семейной экономики с инфляционными процессами в стране. Характеризовать роль банков в сохранении и приумножении доходов населения. </w:t>
            </w:r>
          </w:p>
        </w:tc>
        <w:tc>
          <w:tcPr>
            <w:tcW w:w="1701" w:type="dxa"/>
            <w:gridSpan w:val="2"/>
          </w:tcPr>
          <w:p w:rsidR="003F2F16" w:rsidRDefault="003F2F16" w:rsidP="003F2F16">
            <w:pPr>
              <w:shd w:val="clear" w:color="auto" w:fill="FFFFFF"/>
              <w:jc w:val="both"/>
              <w:rPr>
                <w:b/>
                <w:bCs/>
                <w:color w:val="000000"/>
                <w:spacing w:val="-2"/>
                <w:sz w:val="24"/>
                <w:szCs w:val="24"/>
              </w:rPr>
            </w:pPr>
            <w:r>
              <w:rPr>
                <w:b/>
                <w:bCs/>
                <w:color w:val="000000"/>
                <w:spacing w:val="-2"/>
                <w:sz w:val="24"/>
                <w:szCs w:val="24"/>
              </w:rPr>
              <w:t>§26 читать стр. 215-224.</w:t>
            </w:r>
          </w:p>
          <w:p w:rsidR="003F2F16" w:rsidRDefault="003F2F16" w:rsidP="003F2F16">
            <w:pPr>
              <w:shd w:val="clear" w:color="auto" w:fill="FFFFFF"/>
              <w:jc w:val="both"/>
              <w:rPr>
                <w:b/>
                <w:bCs/>
                <w:color w:val="000000"/>
                <w:spacing w:val="-2"/>
                <w:sz w:val="24"/>
                <w:szCs w:val="24"/>
              </w:rPr>
            </w:pPr>
            <w:r>
              <w:rPr>
                <w:b/>
                <w:bCs/>
                <w:color w:val="000000"/>
                <w:spacing w:val="-2"/>
                <w:sz w:val="24"/>
                <w:szCs w:val="24"/>
              </w:rPr>
              <w:t xml:space="preserve">Вопросы </w:t>
            </w:r>
            <w:proofErr w:type="spellStart"/>
            <w:proofErr w:type="gramStart"/>
            <w:r>
              <w:rPr>
                <w:b/>
                <w:bCs/>
                <w:color w:val="000000"/>
                <w:spacing w:val="-2"/>
                <w:sz w:val="24"/>
                <w:szCs w:val="24"/>
              </w:rPr>
              <w:t>стр</w:t>
            </w:r>
            <w:proofErr w:type="spellEnd"/>
            <w:proofErr w:type="gramEnd"/>
            <w:r>
              <w:rPr>
                <w:b/>
                <w:bCs/>
                <w:color w:val="000000"/>
                <w:spacing w:val="-2"/>
                <w:sz w:val="24"/>
                <w:szCs w:val="24"/>
              </w:rPr>
              <w:t xml:space="preserve"> 223-224 Записи в тетради</w:t>
            </w:r>
          </w:p>
          <w:p w:rsidR="00124DE4" w:rsidRPr="00DF3092" w:rsidRDefault="00124DE4" w:rsidP="00C2396F">
            <w:pPr>
              <w:shd w:val="clear" w:color="auto" w:fill="FFFFFF"/>
              <w:contextualSpacing/>
              <w:jc w:val="both"/>
              <w:rPr>
                <w:bCs/>
                <w:color w:val="000000"/>
                <w:spacing w:val="-2"/>
                <w:sz w:val="18"/>
                <w:szCs w:val="18"/>
              </w:rPr>
            </w:pPr>
          </w:p>
        </w:tc>
      </w:tr>
      <w:tr w:rsidR="00124DE4" w:rsidRPr="00DF3092" w:rsidTr="000A3931">
        <w:trPr>
          <w:trHeight w:val="1268"/>
        </w:trPr>
        <w:tc>
          <w:tcPr>
            <w:tcW w:w="408" w:type="dxa"/>
          </w:tcPr>
          <w:p w:rsidR="00124DE4" w:rsidRPr="00DF3092" w:rsidRDefault="00124DE4" w:rsidP="00DF3092">
            <w:pPr>
              <w:contextualSpacing/>
              <w:rPr>
                <w:bCs/>
                <w:color w:val="000000"/>
                <w:sz w:val="18"/>
                <w:szCs w:val="18"/>
              </w:rPr>
            </w:pPr>
            <w:r w:rsidRPr="00DF3092">
              <w:rPr>
                <w:bCs/>
                <w:color w:val="000000"/>
                <w:sz w:val="18"/>
                <w:szCs w:val="18"/>
              </w:rPr>
              <w:t>31</w:t>
            </w:r>
          </w:p>
        </w:tc>
        <w:tc>
          <w:tcPr>
            <w:tcW w:w="1863" w:type="dxa"/>
            <w:gridSpan w:val="2"/>
          </w:tcPr>
          <w:p w:rsidR="00124DE4" w:rsidRPr="00124DE4" w:rsidRDefault="00124DE4" w:rsidP="00C2396F">
            <w:pPr>
              <w:shd w:val="clear" w:color="auto" w:fill="FFFFFF"/>
              <w:contextualSpacing/>
              <w:jc w:val="both"/>
              <w:rPr>
                <w:b/>
                <w:bCs/>
                <w:color w:val="000000"/>
                <w:spacing w:val="-3"/>
                <w:sz w:val="24"/>
                <w:szCs w:val="24"/>
              </w:rPr>
            </w:pPr>
            <w:r w:rsidRPr="00124DE4">
              <w:rPr>
                <w:b/>
                <w:bCs/>
                <w:color w:val="000000"/>
                <w:spacing w:val="-3"/>
                <w:sz w:val="24"/>
                <w:szCs w:val="24"/>
              </w:rPr>
              <w:t>Безработица, ее причины и последствия</w:t>
            </w:r>
          </w:p>
        </w:tc>
        <w:tc>
          <w:tcPr>
            <w:tcW w:w="2126" w:type="dxa"/>
            <w:gridSpan w:val="2"/>
          </w:tcPr>
          <w:p w:rsidR="00124DE4" w:rsidRPr="00DF3092" w:rsidRDefault="00124DE4" w:rsidP="00C2396F">
            <w:pPr>
              <w:pStyle w:val="a3"/>
              <w:contextualSpacing/>
              <w:jc w:val="both"/>
              <w:rPr>
                <w:sz w:val="18"/>
                <w:szCs w:val="18"/>
              </w:rPr>
            </w:pPr>
            <w:r w:rsidRPr="00DF3092">
              <w:rPr>
                <w:rStyle w:val="c2"/>
                <w:i/>
                <w:sz w:val="18"/>
                <w:szCs w:val="18"/>
              </w:rPr>
              <w:t>Научаться:</w:t>
            </w:r>
            <w:r w:rsidRPr="00DF3092">
              <w:rPr>
                <w:rStyle w:val="c2"/>
                <w:sz w:val="18"/>
                <w:szCs w:val="18"/>
              </w:rPr>
              <w:t xml:space="preserve"> определять термины </w:t>
            </w:r>
            <w:r w:rsidRPr="00DF3092">
              <w:rPr>
                <w:sz w:val="18"/>
                <w:szCs w:val="18"/>
              </w:rPr>
              <w:t>занятость и безработица</w:t>
            </w:r>
          </w:p>
          <w:p w:rsidR="00124DE4" w:rsidRPr="00DF3092" w:rsidRDefault="00124DE4" w:rsidP="00C2396F">
            <w:pPr>
              <w:pStyle w:val="a3"/>
              <w:contextualSpacing/>
              <w:jc w:val="both"/>
              <w:rPr>
                <w:sz w:val="18"/>
                <w:szCs w:val="18"/>
              </w:rPr>
            </w:pPr>
            <w:r w:rsidRPr="00DF3092">
              <w:rPr>
                <w:i/>
                <w:sz w:val="18"/>
                <w:szCs w:val="18"/>
              </w:rPr>
              <w:t>Получат возможность научиться</w:t>
            </w:r>
            <w:r w:rsidRPr="00DF3092">
              <w:rPr>
                <w:sz w:val="18"/>
                <w:szCs w:val="18"/>
              </w:rPr>
              <w:t>: оценивать собственные возможности на рынке труда</w:t>
            </w:r>
          </w:p>
        </w:tc>
        <w:tc>
          <w:tcPr>
            <w:tcW w:w="4253" w:type="dxa"/>
            <w:gridSpan w:val="4"/>
          </w:tcPr>
          <w:p w:rsidR="00124DE4" w:rsidRPr="00DF3092" w:rsidRDefault="00124DE4" w:rsidP="00C2396F">
            <w:pPr>
              <w:pStyle w:val="a7"/>
              <w:spacing w:before="0" w:beforeAutospacing="0" w:after="0" w:afterAutospacing="0"/>
              <w:contextualSpacing/>
              <w:jc w:val="both"/>
              <w:rPr>
                <w:sz w:val="18"/>
                <w:szCs w:val="18"/>
              </w:rPr>
            </w:pPr>
            <w:r w:rsidRPr="00DF3092">
              <w:rPr>
                <w:b/>
                <w:bCs/>
                <w:i/>
                <w:iCs/>
                <w:sz w:val="18"/>
                <w:szCs w:val="18"/>
              </w:rPr>
              <w:t>Познавательные</w:t>
            </w:r>
            <w:r w:rsidRPr="00DF3092">
              <w:rPr>
                <w:sz w:val="18"/>
                <w:szCs w:val="18"/>
              </w:rPr>
              <w:t>: ориентируются в разнообразии способов решения познавательных задач, выбирают наиболее эффективные способы их решения.</w:t>
            </w:r>
          </w:p>
          <w:p w:rsidR="00124DE4" w:rsidRPr="00DF3092" w:rsidRDefault="00124DE4" w:rsidP="00C2396F">
            <w:pPr>
              <w:pStyle w:val="a7"/>
              <w:spacing w:before="0" w:beforeAutospacing="0" w:after="0" w:afterAutospacing="0"/>
              <w:contextualSpacing/>
              <w:jc w:val="both"/>
              <w:rPr>
                <w:sz w:val="18"/>
                <w:szCs w:val="18"/>
              </w:rPr>
            </w:pPr>
            <w:r w:rsidRPr="00DF3092">
              <w:rPr>
                <w:b/>
                <w:bCs/>
                <w:i/>
                <w:iCs/>
                <w:sz w:val="18"/>
                <w:szCs w:val="18"/>
              </w:rPr>
              <w:t>Коммуникативные</w:t>
            </w:r>
            <w:r w:rsidRPr="00DF3092">
              <w:rPr>
                <w:sz w:val="18"/>
                <w:szCs w:val="18"/>
              </w:rPr>
              <w:t>: распределяют функции и роли в совместной деятельности, задают вопросы, необходимые для организации собственной деятельности и сотрудничества с партнером.</w:t>
            </w:r>
          </w:p>
          <w:p w:rsidR="00124DE4" w:rsidRPr="00DF3092" w:rsidRDefault="00124DE4" w:rsidP="00C2396F">
            <w:pPr>
              <w:pStyle w:val="a3"/>
              <w:contextualSpacing/>
              <w:jc w:val="both"/>
              <w:rPr>
                <w:sz w:val="18"/>
                <w:szCs w:val="18"/>
              </w:rPr>
            </w:pPr>
            <w:proofErr w:type="gramStart"/>
            <w:r w:rsidRPr="00DF3092">
              <w:rPr>
                <w:b/>
                <w:bCs/>
                <w:i/>
                <w:iCs/>
                <w:sz w:val="18"/>
                <w:szCs w:val="18"/>
              </w:rPr>
              <w:t>Регулятивные</w:t>
            </w:r>
            <w:proofErr w:type="gramEnd"/>
            <w:r w:rsidRPr="00DF3092">
              <w:rPr>
                <w:sz w:val="18"/>
                <w:szCs w:val="18"/>
              </w:rPr>
              <w:t>: определяют последовательность промежуточных целей с учетом конечного результата, составляют план и последовательность действий.</w:t>
            </w:r>
          </w:p>
        </w:tc>
        <w:tc>
          <w:tcPr>
            <w:tcW w:w="2975" w:type="dxa"/>
            <w:gridSpan w:val="3"/>
          </w:tcPr>
          <w:p w:rsidR="00124DE4" w:rsidRPr="00DF3092" w:rsidRDefault="00124DE4" w:rsidP="00C2396F">
            <w:pPr>
              <w:contextualSpacing/>
              <w:jc w:val="both"/>
              <w:rPr>
                <w:sz w:val="18"/>
                <w:szCs w:val="18"/>
              </w:rPr>
            </w:pPr>
            <w:r w:rsidRPr="00DF3092">
              <w:rPr>
                <w:sz w:val="18"/>
                <w:szCs w:val="18"/>
              </w:rPr>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w:t>
            </w:r>
            <w:proofErr w:type="spellStart"/>
            <w:r w:rsidRPr="00DF3092">
              <w:rPr>
                <w:sz w:val="18"/>
                <w:szCs w:val="18"/>
              </w:rPr>
              <w:t>неуспешности</w:t>
            </w:r>
            <w:proofErr w:type="spellEnd"/>
          </w:p>
        </w:tc>
        <w:tc>
          <w:tcPr>
            <w:tcW w:w="2976" w:type="dxa"/>
          </w:tcPr>
          <w:p w:rsidR="00124DE4" w:rsidRPr="00DF3092" w:rsidRDefault="00124DE4" w:rsidP="00C2396F">
            <w:pPr>
              <w:shd w:val="clear" w:color="auto" w:fill="FFFFFF"/>
              <w:contextualSpacing/>
              <w:jc w:val="both"/>
              <w:rPr>
                <w:bCs/>
                <w:color w:val="000000"/>
                <w:spacing w:val="-4"/>
                <w:sz w:val="18"/>
                <w:szCs w:val="18"/>
              </w:rPr>
            </w:pPr>
            <w:r w:rsidRPr="00DF3092">
              <w:rPr>
                <w:sz w:val="18"/>
                <w:szCs w:val="18"/>
              </w:rPr>
              <w:t>Характеризовать безработицу как закономерное явление рыночной экономики. Называть и описывать причины безработицы. Различать экономические и социальные последствия безработицы. Объяснять роль государства в обеспечении занятости.</w:t>
            </w:r>
          </w:p>
        </w:tc>
        <w:tc>
          <w:tcPr>
            <w:tcW w:w="1701" w:type="dxa"/>
            <w:gridSpan w:val="2"/>
          </w:tcPr>
          <w:p w:rsidR="003F2F16" w:rsidRPr="00323660" w:rsidRDefault="00124DE4" w:rsidP="003F2F16">
            <w:pPr>
              <w:shd w:val="clear" w:color="auto" w:fill="FFFFFF"/>
              <w:jc w:val="both"/>
              <w:rPr>
                <w:b/>
                <w:bCs/>
                <w:spacing w:val="-2"/>
                <w:sz w:val="24"/>
                <w:szCs w:val="24"/>
              </w:rPr>
            </w:pPr>
            <w:r w:rsidRPr="00323660">
              <w:rPr>
                <w:b/>
                <w:bCs/>
                <w:spacing w:val="-2"/>
                <w:sz w:val="24"/>
                <w:szCs w:val="24"/>
              </w:rPr>
              <w:t>§27</w:t>
            </w:r>
            <w:r w:rsidR="003F2F16" w:rsidRPr="00323660">
              <w:rPr>
                <w:b/>
                <w:bCs/>
                <w:spacing w:val="-2"/>
                <w:sz w:val="24"/>
                <w:szCs w:val="24"/>
              </w:rPr>
              <w:t xml:space="preserve"> читать стр. 224-233.</w:t>
            </w:r>
          </w:p>
          <w:p w:rsidR="003F2F16" w:rsidRPr="00323660" w:rsidRDefault="003F2F16" w:rsidP="003F2F16">
            <w:pPr>
              <w:shd w:val="clear" w:color="auto" w:fill="FFFFFF"/>
              <w:jc w:val="both"/>
              <w:rPr>
                <w:b/>
                <w:bCs/>
                <w:spacing w:val="-2"/>
                <w:sz w:val="24"/>
                <w:szCs w:val="24"/>
              </w:rPr>
            </w:pPr>
            <w:r w:rsidRPr="00323660">
              <w:rPr>
                <w:b/>
                <w:bCs/>
                <w:spacing w:val="-2"/>
                <w:sz w:val="24"/>
                <w:szCs w:val="24"/>
              </w:rPr>
              <w:t>Вопросы и задания стр.32-233. Записи в тетради</w:t>
            </w:r>
          </w:p>
          <w:p w:rsidR="00124DE4" w:rsidRPr="00323660" w:rsidRDefault="00124DE4" w:rsidP="00C2396F">
            <w:pPr>
              <w:shd w:val="clear" w:color="auto" w:fill="FFFFFF"/>
              <w:contextualSpacing/>
              <w:jc w:val="both"/>
              <w:rPr>
                <w:b/>
                <w:bCs/>
                <w:spacing w:val="-2"/>
                <w:sz w:val="24"/>
                <w:szCs w:val="24"/>
              </w:rPr>
            </w:pPr>
          </w:p>
          <w:p w:rsidR="00124DE4" w:rsidRPr="003F2F16" w:rsidRDefault="00124DE4" w:rsidP="003F2F16">
            <w:pPr>
              <w:shd w:val="clear" w:color="auto" w:fill="FFFFFF"/>
              <w:contextualSpacing/>
              <w:jc w:val="both"/>
              <w:rPr>
                <w:bCs/>
                <w:color w:val="FF0000"/>
                <w:spacing w:val="-2"/>
                <w:sz w:val="18"/>
                <w:szCs w:val="18"/>
              </w:rPr>
            </w:pPr>
          </w:p>
        </w:tc>
      </w:tr>
      <w:tr w:rsidR="00124DE4" w:rsidRPr="00DF3092" w:rsidTr="000A3931">
        <w:trPr>
          <w:trHeight w:val="1268"/>
        </w:trPr>
        <w:tc>
          <w:tcPr>
            <w:tcW w:w="408" w:type="dxa"/>
          </w:tcPr>
          <w:p w:rsidR="00124DE4" w:rsidRPr="00DF3092" w:rsidRDefault="00124DE4" w:rsidP="00DF3092">
            <w:pPr>
              <w:contextualSpacing/>
              <w:rPr>
                <w:bCs/>
                <w:color w:val="000000"/>
                <w:sz w:val="18"/>
                <w:szCs w:val="18"/>
              </w:rPr>
            </w:pPr>
            <w:r w:rsidRPr="00DF3092">
              <w:rPr>
                <w:bCs/>
                <w:color w:val="000000"/>
                <w:sz w:val="18"/>
                <w:szCs w:val="18"/>
              </w:rPr>
              <w:t>32</w:t>
            </w:r>
          </w:p>
        </w:tc>
        <w:tc>
          <w:tcPr>
            <w:tcW w:w="1863" w:type="dxa"/>
            <w:gridSpan w:val="2"/>
          </w:tcPr>
          <w:p w:rsidR="00124DE4" w:rsidRPr="00124DE4" w:rsidRDefault="00124DE4" w:rsidP="00C2396F">
            <w:pPr>
              <w:shd w:val="clear" w:color="auto" w:fill="FFFFFF"/>
              <w:contextualSpacing/>
              <w:jc w:val="both"/>
              <w:rPr>
                <w:b/>
                <w:bCs/>
                <w:color w:val="000000"/>
                <w:spacing w:val="-3"/>
                <w:sz w:val="24"/>
                <w:szCs w:val="24"/>
              </w:rPr>
            </w:pPr>
            <w:r w:rsidRPr="00124DE4">
              <w:rPr>
                <w:b/>
                <w:bCs/>
                <w:color w:val="000000"/>
                <w:spacing w:val="-3"/>
                <w:sz w:val="24"/>
                <w:szCs w:val="24"/>
              </w:rPr>
              <w:t>Мировое хозяйство и международная торговля</w:t>
            </w:r>
          </w:p>
        </w:tc>
        <w:tc>
          <w:tcPr>
            <w:tcW w:w="2126" w:type="dxa"/>
            <w:gridSpan w:val="2"/>
          </w:tcPr>
          <w:p w:rsidR="00124DE4" w:rsidRPr="00DF3092" w:rsidRDefault="00124DE4" w:rsidP="00C2396F">
            <w:pPr>
              <w:pStyle w:val="a3"/>
              <w:contextualSpacing/>
              <w:jc w:val="both"/>
              <w:rPr>
                <w:sz w:val="18"/>
                <w:szCs w:val="18"/>
              </w:rPr>
            </w:pPr>
            <w:r w:rsidRPr="00DF3092">
              <w:rPr>
                <w:rStyle w:val="c2"/>
                <w:i/>
                <w:sz w:val="18"/>
                <w:szCs w:val="18"/>
              </w:rPr>
              <w:t>Научаться:</w:t>
            </w:r>
            <w:r w:rsidRPr="00DF3092">
              <w:rPr>
                <w:rStyle w:val="c2"/>
                <w:sz w:val="18"/>
                <w:szCs w:val="18"/>
              </w:rPr>
              <w:t xml:space="preserve"> определять термины </w:t>
            </w:r>
            <w:r w:rsidRPr="00DF3092">
              <w:rPr>
                <w:sz w:val="18"/>
                <w:szCs w:val="18"/>
              </w:rPr>
              <w:t>мировое хозяйство, международная торговля.</w:t>
            </w:r>
          </w:p>
          <w:p w:rsidR="00124DE4" w:rsidRPr="00DF3092" w:rsidRDefault="00124DE4" w:rsidP="00C2396F">
            <w:pPr>
              <w:pStyle w:val="a3"/>
              <w:contextualSpacing/>
              <w:jc w:val="both"/>
              <w:rPr>
                <w:sz w:val="18"/>
                <w:szCs w:val="18"/>
              </w:rPr>
            </w:pPr>
            <w:r w:rsidRPr="00DF3092">
              <w:rPr>
                <w:i/>
                <w:sz w:val="18"/>
                <w:szCs w:val="18"/>
              </w:rPr>
              <w:t>Получат возможность научиться</w:t>
            </w:r>
            <w:r w:rsidRPr="00DF3092">
              <w:rPr>
                <w:sz w:val="18"/>
                <w:szCs w:val="18"/>
              </w:rPr>
              <w:t>: объяснять и конкретизировать примерами направления внешнеторговой политики государства.</w:t>
            </w:r>
          </w:p>
        </w:tc>
        <w:tc>
          <w:tcPr>
            <w:tcW w:w="4253" w:type="dxa"/>
            <w:gridSpan w:val="4"/>
          </w:tcPr>
          <w:p w:rsidR="00124DE4" w:rsidRPr="00DF3092" w:rsidRDefault="00124DE4" w:rsidP="00C2396F">
            <w:pPr>
              <w:pStyle w:val="a7"/>
              <w:spacing w:before="0" w:beforeAutospacing="0" w:after="0" w:afterAutospacing="0"/>
              <w:contextualSpacing/>
              <w:jc w:val="both"/>
              <w:rPr>
                <w:sz w:val="18"/>
                <w:szCs w:val="18"/>
              </w:rPr>
            </w:pPr>
            <w:r w:rsidRPr="00DF3092">
              <w:rPr>
                <w:b/>
                <w:bCs/>
                <w:i/>
                <w:iCs/>
                <w:sz w:val="18"/>
                <w:szCs w:val="18"/>
              </w:rPr>
              <w:t>Познавательные</w:t>
            </w:r>
            <w:r w:rsidRPr="00DF3092">
              <w:rPr>
                <w:sz w:val="18"/>
                <w:szCs w:val="18"/>
              </w:rPr>
              <w:t>: выявляют особенности и признаки объектов, приводят примеры в качестве доказательства выдвигаемых положений.</w:t>
            </w:r>
          </w:p>
          <w:p w:rsidR="00124DE4" w:rsidRPr="00DF3092" w:rsidRDefault="00124DE4" w:rsidP="00C2396F">
            <w:pPr>
              <w:pStyle w:val="a7"/>
              <w:spacing w:before="0" w:beforeAutospacing="0" w:after="0" w:afterAutospacing="0"/>
              <w:contextualSpacing/>
              <w:jc w:val="both"/>
              <w:rPr>
                <w:sz w:val="18"/>
                <w:szCs w:val="18"/>
              </w:rPr>
            </w:pPr>
            <w:r w:rsidRPr="00DF3092">
              <w:rPr>
                <w:b/>
                <w:bCs/>
                <w:i/>
                <w:iCs/>
                <w:sz w:val="18"/>
                <w:szCs w:val="18"/>
              </w:rPr>
              <w:t>Коммуникативные:</w:t>
            </w:r>
            <w:r w:rsidRPr="00DF3092">
              <w:rPr>
                <w:sz w:val="18"/>
                <w:szCs w:val="18"/>
              </w:rPr>
              <w:t xml:space="preserve"> взаимодействуют в ходе совместной работы, ведут диалог, участвуют в дискуссии, принимают другое мнение и позицию, допускают существование других </w:t>
            </w:r>
            <w:proofErr w:type="spellStart"/>
            <w:r w:rsidRPr="00DF3092">
              <w:rPr>
                <w:sz w:val="18"/>
                <w:szCs w:val="18"/>
              </w:rPr>
              <w:t>т.з</w:t>
            </w:r>
            <w:proofErr w:type="spellEnd"/>
            <w:r w:rsidRPr="00DF3092">
              <w:rPr>
                <w:sz w:val="18"/>
                <w:szCs w:val="18"/>
              </w:rPr>
              <w:t>.</w:t>
            </w:r>
          </w:p>
          <w:p w:rsidR="00124DE4" w:rsidRPr="00DF3092" w:rsidRDefault="00124DE4" w:rsidP="00C2396F">
            <w:pPr>
              <w:shd w:val="clear" w:color="auto" w:fill="FFFFFF"/>
              <w:contextualSpacing/>
              <w:jc w:val="both"/>
              <w:rPr>
                <w:rStyle w:val="c7"/>
                <w:i/>
                <w:sz w:val="18"/>
                <w:szCs w:val="18"/>
              </w:rPr>
            </w:pPr>
            <w:r w:rsidRPr="00DF3092">
              <w:rPr>
                <w:b/>
                <w:bCs/>
                <w:i/>
                <w:iCs/>
                <w:sz w:val="18"/>
                <w:szCs w:val="18"/>
              </w:rPr>
              <w:t>Регулятивные:</w:t>
            </w:r>
            <w:r w:rsidRPr="00DF3092">
              <w:rPr>
                <w:sz w:val="18"/>
                <w:szCs w:val="18"/>
              </w:rPr>
              <w:t xml:space="preserve"> прогнозируют результаты уровня усвоения изучаемого материала, принимают и сохраняют учебную задачу</w:t>
            </w:r>
          </w:p>
        </w:tc>
        <w:tc>
          <w:tcPr>
            <w:tcW w:w="2975" w:type="dxa"/>
            <w:gridSpan w:val="3"/>
          </w:tcPr>
          <w:p w:rsidR="00124DE4" w:rsidRPr="00DF3092" w:rsidRDefault="00124DE4" w:rsidP="00C2396F">
            <w:pPr>
              <w:shd w:val="clear" w:color="auto" w:fill="FFFFFF"/>
              <w:contextualSpacing/>
              <w:jc w:val="both"/>
              <w:rPr>
                <w:bCs/>
                <w:color w:val="000000"/>
                <w:spacing w:val="-5"/>
                <w:sz w:val="18"/>
                <w:szCs w:val="18"/>
              </w:rPr>
            </w:pPr>
            <w:r w:rsidRPr="00DF3092">
              <w:rPr>
                <w:sz w:val="18"/>
                <w:szCs w:val="18"/>
              </w:rPr>
              <w:t>Сохраняют мотивацию к учебной деятельности, проявляют интерес к новому учебному материалу, выражают положительное отношение к процессу познания.</w:t>
            </w:r>
          </w:p>
        </w:tc>
        <w:tc>
          <w:tcPr>
            <w:tcW w:w="2976" w:type="dxa"/>
          </w:tcPr>
          <w:p w:rsidR="00124DE4" w:rsidRPr="00DF3092" w:rsidRDefault="00124DE4" w:rsidP="00C2396F">
            <w:pPr>
              <w:shd w:val="clear" w:color="auto" w:fill="FFFFFF"/>
              <w:contextualSpacing/>
              <w:jc w:val="both"/>
              <w:rPr>
                <w:bCs/>
                <w:color w:val="000000"/>
                <w:spacing w:val="-4"/>
                <w:sz w:val="18"/>
                <w:szCs w:val="18"/>
              </w:rPr>
            </w:pPr>
            <w:r w:rsidRPr="00DF3092">
              <w:rPr>
                <w:sz w:val="18"/>
                <w:szCs w:val="18"/>
              </w:rPr>
              <w:t>Описывать реальные связи между участниками международных экономических отношений. Характеризовать причины формирования мирового хозяйства. Характеризовать влияние международной торговли на развитие мирового хозяйства. Раскрывать смысл понятия «обменный валютный курс»</w:t>
            </w:r>
          </w:p>
        </w:tc>
        <w:tc>
          <w:tcPr>
            <w:tcW w:w="1701" w:type="dxa"/>
            <w:gridSpan w:val="2"/>
          </w:tcPr>
          <w:p w:rsidR="00124DE4" w:rsidRPr="003F2F16" w:rsidRDefault="00124DE4" w:rsidP="00C2396F">
            <w:pPr>
              <w:shd w:val="clear" w:color="auto" w:fill="FFFFFF"/>
              <w:contextualSpacing/>
              <w:jc w:val="both"/>
              <w:rPr>
                <w:bCs/>
                <w:color w:val="FF0000"/>
                <w:sz w:val="18"/>
                <w:szCs w:val="18"/>
              </w:rPr>
            </w:pPr>
            <w:r w:rsidRPr="003F2F16">
              <w:rPr>
                <w:bCs/>
                <w:color w:val="FF0000"/>
                <w:sz w:val="18"/>
                <w:szCs w:val="18"/>
              </w:rPr>
              <w:t xml:space="preserve"> </w:t>
            </w:r>
          </w:p>
          <w:p w:rsidR="00323660" w:rsidRDefault="00124DE4" w:rsidP="00323660">
            <w:pPr>
              <w:shd w:val="clear" w:color="auto" w:fill="FFFFFF"/>
              <w:jc w:val="both"/>
              <w:rPr>
                <w:b/>
                <w:bCs/>
                <w:color w:val="000000"/>
                <w:spacing w:val="-2"/>
                <w:sz w:val="24"/>
                <w:szCs w:val="24"/>
              </w:rPr>
            </w:pPr>
            <w:r w:rsidRPr="00323660">
              <w:rPr>
                <w:b/>
                <w:bCs/>
                <w:color w:val="FF0000"/>
                <w:spacing w:val="-2"/>
                <w:sz w:val="24"/>
                <w:szCs w:val="24"/>
              </w:rPr>
              <w:t>§28</w:t>
            </w:r>
            <w:r w:rsidR="00323660">
              <w:rPr>
                <w:b/>
                <w:bCs/>
                <w:color w:val="000000"/>
                <w:spacing w:val="-2"/>
                <w:sz w:val="24"/>
                <w:szCs w:val="24"/>
              </w:rPr>
              <w:t xml:space="preserve"> читать стр. 233-240.</w:t>
            </w:r>
          </w:p>
          <w:p w:rsidR="00323660" w:rsidRDefault="00323660" w:rsidP="00323660">
            <w:pPr>
              <w:shd w:val="clear" w:color="auto" w:fill="FFFFFF"/>
              <w:jc w:val="both"/>
              <w:rPr>
                <w:b/>
                <w:bCs/>
                <w:color w:val="000000"/>
                <w:spacing w:val="-2"/>
                <w:sz w:val="24"/>
                <w:szCs w:val="24"/>
              </w:rPr>
            </w:pPr>
            <w:r w:rsidRPr="00323660">
              <w:rPr>
                <w:b/>
                <w:bCs/>
                <w:spacing w:val="-2"/>
                <w:sz w:val="24"/>
                <w:szCs w:val="24"/>
              </w:rPr>
              <w:t xml:space="preserve">Вопросы и задания </w:t>
            </w:r>
            <w:proofErr w:type="spellStart"/>
            <w:proofErr w:type="gramStart"/>
            <w:r w:rsidRPr="00323660">
              <w:rPr>
                <w:b/>
                <w:bCs/>
                <w:spacing w:val="-2"/>
                <w:sz w:val="24"/>
                <w:szCs w:val="24"/>
              </w:rPr>
              <w:t>стр</w:t>
            </w:r>
            <w:proofErr w:type="spellEnd"/>
            <w:proofErr w:type="gramEnd"/>
            <w:r w:rsidRPr="00323660">
              <w:rPr>
                <w:b/>
                <w:bCs/>
                <w:spacing w:val="-2"/>
                <w:sz w:val="24"/>
                <w:szCs w:val="24"/>
              </w:rPr>
              <w:t xml:space="preserve"> 239-240. </w:t>
            </w:r>
            <w:r>
              <w:rPr>
                <w:b/>
                <w:bCs/>
                <w:color w:val="000000"/>
                <w:spacing w:val="-2"/>
                <w:sz w:val="24"/>
                <w:szCs w:val="24"/>
              </w:rPr>
              <w:t>Записи в тетради</w:t>
            </w:r>
          </w:p>
          <w:p w:rsidR="00124DE4" w:rsidRPr="003F2F16" w:rsidRDefault="00124DE4" w:rsidP="00C2396F">
            <w:pPr>
              <w:shd w:val="clear" w:color="auto" w:fill="FFFFFF"/>
              <w:contextualSpacing/>
              <w:jc w:val="both"/>
              <w:rPr>
                <w:bCs/>
                <w:color w:val="FF0000"/>
                <w:spacing w:val="-2"/>
                <w:sz w:val="18"/>
                <w:szCs w:val="18"/>
              </w:rPr>
            </w:pPr>
          </w:p>
        </w:tc>
      </w:tr>
      <w:tr w:rsidR="00124DE4" w:rsidRPr="00DF3092" w:rsidTr="000A3931">
        <w:trPr>
          <w:trHeight w:val="474"/>
        </w:trPr>
        <w:tc>
          <w:tcPr>
            <w:tcW w:w="408" w:type="dxa"/>
            <w:tcBorders>
              <w:right w:val="single" w:sz="4" w:space="0" w:color="auto"/>
            </w:tcBorders>
          </w:tcPr>
          <w:p w:rsidR="00124DE4" w:rsidRPr="00DF3092" w:rsidRDefault="00124DE4" w:rsidP="00DF3092">
            <w:pPr>
              <w:contextualSpacing/>
              <w:rPr>
                <w:bCs/>
                <w:color w:val="000000"/>
                <w:sz w:val="18"/>
                <w:szCs w:val="18"/>
              </w:rPr>
            </w:pPr>
            <w:r w:rsidRPr="00DF3092">
              <w:rPr>
                <w:bCs/>
                <w:color w:val="000000"/>
                <w:sz w:val="18"/>
                <w:szCs w:val="18"/>
              </w:rPr>
              <w:lastRenderedPageBreak/>
              <w:t>33</w:t>
            </w:r>
          </w:p>
        </w:tc>
        <w:tc>
          <w:tcPr>
            <w:tcW w:w="1863" w:type="dxa"/>
            <w:gridSpan w:val="2"/>
            <w:tcBorders>
              <w:left w:val="single" w:sz="4" w:space="0" w:color="auto"/>
              <w:right w:val="single" w:sz="4" w:space="0" w:color="auto"/>
            </w:tcBorders>
          </w:tcPr>
          <w:p w:rsidR="00124DE4" w:rsidRPr="00124DE4" w:rsidRDefault="00124DE4" w:rsidP="00C2396F">
            <w:pPr>
              <w:shd w:val="clear" w:color="auto" w:fill="FFFFFF"/>
              <w:contextualSpacing/>
              <w:jc w:val="both"/>
              <w:rPr>
                <w:b/>
                <w:bCs/>
                <w:color w:val="000000"/>
                <w:spacing w:val="-3"/>
                <w:sz w:val="24"/>
                <w:szCs w:val="24"/>
              </w:rPr>
            </w:pPr>
            <w:r w:rsidRPr="00124DE4">
              <w:rPr>
                <w:b/>
                <w:sz w:val="24"/>
                <w:szCs w:val="24"/>
              </w:rPr>
              <w:t>Практикум по теме «Экономика»</w:t>
            </w:r>
          </w:p>
        </w:tc>
        <w:tc>
          <w:tcPr>
            <w:tcW w:w="2126" w:type="dxa"/>
            <w:gridSpan w:val="2"/>
            <w:tcBorders>
              <w:left w:val="single" w:sz="4" w:space="0" w:color="auto"/>
              <w:right w:val="single" w:sz="4" w:space="0" w:color="auto"/>
            </w:tcBorders>
          </w:tcPr>
          <w:p w:rsidR="00124DE4" w:rsidRPr="00DF3092" w:rsidRDefault="00124DE4" w:rsidP="00C2396F">
            <w:pPr>
              <w:pStyle w:val="a3"/>
              <w:contextualSpacing/>
              <w:jc w:val="both"/>
              <w:rPr>
                <w:sz w:val="18"/>
                <w:szCs w:val="18"/>
              </w:rPr>
            </w:pPr>
            <w:r w:rsidRPr="00DF3092">
              <w:rPr>
                <w:i/>
                <w:sz w:val="18"/>
                <w:szCs w:val="18"/>
              </w:rPr>
              <w:t>Научаться:</w:t>
            </w:r>
            <w:r w:rsidRPr="00DF3092">
              <w:rPr>
                <w:sz w:val="18"/>
                <w:szCs w:val="18"/>
              </w:rPr>
              <w:t xml:space="preserve"> определять основные понятия к главе «Экономика»</w:t>
            </w:r>
          </w:p>
        </w:tc>
        <w:tc>
          <w:tcPr>
            <w:tcW w:w="4253" w:type="dxa"/>
            <w:gridSpan w:val="4"/>
            <w:tcBorders>
              <w:left w:val="single" w:sz="4" w:space="0" w:color="auto"/>
              <w:right w:val="single" w:sz="4" w:space="0" w:color="auto"/>
            </w:tcBorders>
          </w:tcPr>
          <w:p w:rsidR="00124DE4" w:rsidRPr="00DF3092" w:rsidRDefault="00124DE4" w:rsidP="00C2396F">
            <w:pPr>
              <w:pStyle w:val="a3"/>
              <w:contextualSpacing/>
              <w:jc w:val="both"/>
              <w:rPr>
                <w:sz w:val="18"/>
                <w:szCs w:val="18"/>
              </w:rPr>
            </w:pPr>
            <w:r w:rsidRPr="00DF3092">
              <w:rPr>
                <w:b/>
                <w:i/>
                <w:sz w:val="18"/>
                <w:szCs w:val="18"/>
              </w:rPr>
              <w:t>Познавательные:</w:t>
            </w:r>
            <w:r w:rsidRPr="00DF3092">
              <w:rPr>
                <w:sz w:val="18"/>
                <w:szCs w:val="18"/>
              </w:rPr>
              <w:t xml:space="preserve"> овладевают целост</w:t>
            </w:r>
            <w:r w:rsidRPr="00DF3092">
              <w:rPr>
                <w:sz w:val="18"/>
                <w:szCs w:val="18"/>
              </w:rPr>
              <w:softHyphen/>
              <w:t>ными представлениями о категориях духовной культуры человека; привлекают информа</w:t>
            </w:r>
            <w:r w:rsidRPr="00DF3092">
              <w:rPr>
                <w:sz w:val="18"/>
                <w:szCs w:val="18"/>
              </w:rPr>
              <w:softHyphen/>
              <w:t>цию, полученную ранее, для решения познавательных задач</w:t>
            </w:r>
          </w:p>
          <w:p w:rsidR="00124DE4" w:rsidRPr="00DF3092" w:rsidRDefault="00124DE4" w:rsidP="00C2396F">
            <w:pPr>
              <w:pStyle w:val="a3"/>
              <w:contextualSpacing/>
              <w:jc w:val="both"/>
              <w:rPr>
                <w:sz w:val="18"/>
                <w:szCs w:val="18"/>
              </w:rPr>
            </w:pPr>
          </w:p>
        </w:tc>
        <w:tc>
          <w:tcPr>
            <w:tcW w:w="2975" w:type="dxa"/>
            <w:gridSpan w:val="3"/>
            <w:tcBorders>
              <w:left w:val="single" w:sz="4" w:space="0" w:color="auto"/>
              <w:right w:val="single" w:sz="4" w:space="0" w:color="auto"/>
            </w:tcBorders>
          </w:tcPr>
          <w:p w:rsidR="00124DE4" w:rsidRPr="00DF3092" w:rsidRDefault="00124DE4" w:rsidP="00C2396F">
            <w:pPr>
              <w:pStyle w:val="a3"/>
              <w:contextualSpacing/>
              <w:jc w:val="both"/>
              <w:rPr>
                <w:sz w:val="18"/>
                <w:szCs w:val="18"/>
              </w:rPr>
            </w:pPr>
            <w:r w:rsidRPr="00DF3092">
              <w:rPr>
                <w:sz w:val="18"/>
                <w:szCs w:val="18"/>
              </w:rPr>
              <w:t>Сохраняют мотивацию к учебной деятельно</w:t>
            </w:r>
            <w:r w:rsidRPr="00DF3092">
              <w:rPr>
                <w:sz w:val="18"/>
                <w:szCs w:val="18"/>
              </w:rPr>
              <w:softHyphen/>
              <w:t>сти; проявляют интерес к ново</w:t>
            </w:r>
            <w:r w:rsidRPr="00DF3092">
              <w:rPr>
                <w:sz w:val="18"/>
                <w:szCs w:val="18"/>
              </w:rPr>
              <w:softHyphen/>
              <w:t>му учебному ма</w:t>
            </w:r>
            <w:r w:rsidRPr="00DF3092">
              <w:rPr>
                <w:sz w:val="18"/>
                <w:szCs w:val="18"/>
              </w:rPr>
              <w:softHyphen/>
              <w:t>териалу; выра</w:t>
            </w:r>
            <w:r w:rsidRPr="00DF3092">
              <w:rPr>
                <w:sz w:val="18"/>
                <w:szCs w:val="18"/>
              </w:rPr>
              <w:softHyphen/>
              <w:t>жают положи</w:t>
            </w:r>
            <w:r w:rsidRPr="00DF3092">
              <w:rPr>
                <w:sz w:val="18"/>
                <w:szCs w:val="18"/>
              </w:rPr>
              <w:softHyphen/>
              <w:t>тельное отноше</w:t>
            </w:r>
            <w:r w:rsidRPr="00DF3092">
              <w:rPr>
                <w:sz w:val="18"/>
                <w:szCs w:val="18"/>
              </w:rPr>
              <w:softHyphen/>
              <w:t>ние к процессу познания; адек</w:t>
            </w:r>
            <w:r w:rsidRPr="00DF3092">
              <w:rPr>
                <w:sz w:val="18"/>
                <w:szCs w:val="18"/>
              </w:rPr>
              <w:softHyphen/>
              <w:t>ватно понимают причины успеш</w:t>
            </w:r>
            <w:r w:rsidRPr="00DF3092">
              <w:rPr>
                <w:sz w:val="18"/>
                <w:szCs w:val="18"/>
              </w:rPr>
              <w:softHyphen/>
              <w:t>ности/</w:t>
            </w:r>
            <w:proofErr w:type="spellStart"/>
            <w:r w:rsidRPr="00DF3092">
              <w:rPr>
                <w:sz w:val="18"/>
                <w:szCs w:val="18"/>
              </w:rPr>
              <w:t>неуспеш</w:t>
            </w:r>
            <w:r w:rsidRPr="00DF3092">
              <w:rPr>
                <w:sz w:val="18"/>
                <w:szCs w:val="18"/>
              </w:rPr>
              <w:softHyphen/>
              <w:t>ности</w:t>
            </w:r>
            <w:proofErr w:type="spellEnd"/>
            <w:r w:rsidRPr="00DF3092">
              <w:rPr>
                <w:sz w:val="18"/>
                <w:szCs w:val="18"/>
              </w:rPr>
              <w:t xml:space="preserve"> учебной деятельности</w:t>
            </w:r>
          </w:p>
          <w:p w:rsidR="00124DE4" w:rsidRPr="00DF3092" w:rsidRDefault="00124DE4" w:rsidP="00C2396F">
            <w:pPr>
              <w:shd w:val="clear" w:color="auto" w:fill="FFFFFF"/>
              <w:contextualSpacing/>
              <w:jc w:val="both"/>
              <w:rPr>
                <w:sz w:val="18"/>
                <w:szCs w:val="18"/>
              </w:rPr>
            </w:pPr>
          </w:p>
        </w:tc>
        <w:tc>
          <w:tcPr>
            <w:tcW w:w="2976" w:type="dxa"/>
            <w:tcBorders>
              <w:left w:val="single" w:sz="4" w:space="0" w:color="auto"/>
              <w:right w:val="single" w:sz="4" w:space="0" w:color="auto"/>
            </w:tcBorders>
          </w:tcPr>
          <w:p w:rsidR="00124DE4" w:rsidRPr="00DF3092" w:rsidRDefault="00124DE4" w:rsidP="00C2396F">
            <w:pPr>
              <w:pStyle w:val="Style19"/>
              <w:widowControl/>
              <w:contextualSpacing/>
              <w:rPr>
                <w:rStyle w:val="FontStyle132"/>
                <w:rFonts w:ascii="Times New Roman" w:hAnsi="Times New Roman" w:cs="Times New Roman"/>
                <w:b w:val="0"/>
                <w:sz w:val="18"/>
                <w:szCs w:val="18"/>
              </w:rPr>
            </w:pPr>
            <w:r w:rsidRPr="00DF3092">
              <w:rPr>
                <w:rStyle w:val="FontStyle132"/>
                <w:rFonts w:ascii="Times New Roman" w:hAnsi="Times New Roman" w:cs="Times New Roman"/>
                <w:b w:val="0"/>
                <w:sz w:val="18"/>
                <w:szCs w:val="18"/>
              </w:rPr>
              <w:t>Обобщать и систематизировать знания и умения по изученной теме</w:t>
            </w:r>
          </w:p>
          <w:p w:rsidR="00124DE4" w:rsidRPr="00DF3092" w:rsidRDefault="00124DE4" w:rsidP="00C2396F">
            <w:pPr>
              <w:shd w:val="clear" w:color="auto" w:fill="FFFFFF"/>
              <w:contextualSpacing/>
              <w:jc w:val="both"/>
              <w:rPr>
                <w:bCs/>
                <w:color w:val="000000"/>
                <w:spacing w:val="-4"/>
                <w:sz w:val="18"/>
                <w:szCs w:val="18"/>
              </w:rPr>
            </w:pPr>
            <w:r w:rsidRPr="00DF3092">
              <w:rPr>
                <w:rStyle w:val="FontStyle132"/>
                <w:rFonts w:ascii="Times New Roman" w:hAnsi="Times New Roman" w:cs="Times New Roman"/>
                <w:b w:val="0"/>
                <w:sz w:val="18"/>
                <w:szCs w:val="18"/>
              </w:rPr>
              <w:t>Выполнять задания в тестовой форме по изученной теме</w:t>
            </w:r>
          </w:p>
        </w:tc>
        <w:tc>
          <w:tcPr>
            <w:tcW w:w="1701" w:type="dxa"/>
            <w:gridSpan w:val="2"/>
            <w:tcBorders>
              <w:left w:val="single" w:sz="4" w:space="0" w:color="auto"/>
              <w:right w:val="single" w:sz="4" w:space="0" w:color="auto"/>
            </w:tcBorders>
          </w:tcPr>
          <w:p w:rsidR="00124DE4" w:rsidRPr="00DF3092" w:rsidRDefault="00124DE4" w:rsidP="00C2396F">
            <w:pPr>
              <w:shd w:val="clear" w:color="auto" w:fill="FFFFFF"/>
              <w:contextualSpacing/>
              <w:jc w:val="both"/>
              <w:rPr>
                <w:bCs/>
                <w:color w:val="000000"/>
                <w:sz w:val="18"/>
                <w:szCs w:val="18"/>
              </w:rPr>
            </w:pPr>
            <w:r w:rsidRPr="00DF3092">
              <w:rPr>
                <w:bCs/>
                <w:color w:val="000000"/>
                <w:sz w:val="18"/>
                <w:szCs w:val="18"/>
              </w:rPr>
              <w:t xml:space="preserve"> </w:t>
            </w:r>
          </w:p>
          <w:p w:rsidR="00124DE4" w:rsidRPr="00323660" w:rsidRDefault="00124DE4" w:rsidP="00C2396F">
            <w:pPr>
              <w:shd w:val="clear" w:color="auto" w:fill="FFFFFF"/>
              <w:contextualSpacing/>
              <w:jc w:val="both"/>
              <w:rPr>
                <w:b/>
                <w:bCs/>
                <w:color w:val="000000"/>
                <w:spacing w:val="-2"/>
                <w:sz w:val="24"/>
                <w:szCs w:val="24"/>
              </w:rPr>
            </w:pPr>
            <w:proofErr w:type="spellStart"/>
            <w:proofErr w:type="gramStart"/>
            <w:r w:rsidRPr="00323660">
              <w:rPr>
                <w:b/>
                <w:bCs/>
                <w:color w:val="000000"/>
                <w:sz w:val="24"/>
                <w:szCs w:val="24"/>
              </w:rPr>
              <w:t>Стр</w:t>
            </w:r>
            <w:proofErr w:type="spellEnd"/>
            <w:proofErr w:type="gramEnd"/>
            <w:r w:rsidRPr="00323660">
              <w:rPr>
                <w:b/>
                <w:bCs/>
                <w:color w:val="000000"/>
                <w:sz w:val="24"/>
                <w:szCs w:val="24"/>
              </w:rPr>
              <w:t xml:space="preserve"> 241-246</w:t>
            </w:r>
          </w:p>
        </w:tc>
      </w:tr>
      <w:tr w:rsidR="00124DE4" w:rsidRPr="00DF3092" w:rsidTr="000A3931">
        <w:trPr>
          <w:trHeight w:val="1760"/>
        </w:trPr>
        <w:tc>
          <w:tcPr>
            <w:tcW w:w="408" w:type="dxa"/>
            <w:tcBorders>
              <w:bottom w:val="single" w:sz="4" w:space="0" w:color="auto"/>
              <w:right w:val="single" w:sz="4" w:space="0" w:color="auto"/>
            </w:tcBorders>
          </w:tcPr>
          <w:p w:rsidR="00124DE4" w:rsidRPr="00DF3092" w:rsidRDefault="00124DE4" w:rsidP="00C2396F">
            <w:pPr>
              <w:contextualSpacing/>
              <w:rPr>
                <w:bCs/>
                <w:color w:val="000000"/>
                <w:sz w:val="18"/>
                <w:szCs w:val="18"/>
              </w:rPr>
            </w:pPr>
            <w:r w:rsidRPr="00DF3092">
              <w:rPr>
                <w:bCs/>
                <w:color w:val="000000"/>
                <w:sz w:val="18"/>
                <w:szCs w:val="18"/>
              </w:rPr>
              <w:t>34</w:t>
            </w:r>
          </w:p>
        </w:tc>
        <w:tc>
          <w:tcPr>
            <w:tcW w:w="1863" w:type="dxa"/>
            <w:gridSpan w:val="2"/>
            <w:tcBorders>
              <w:left w:val="single" w:sz="4" w:space="0" w:color="auto"/>
              <w:bottom w:val="single" w:sz="4" w:space="0" w:color="auto"/>
              <w:right w:val="single" w:sz="4" w:space="0" w:color="auto"/>
            </w:tcBorders>
          </w:tcPr>
          <w:p w:rsidR="00124DE4" w:rsidRPr="00C608C9" w:rsidRDefault="00124DE4" w:rsidP="00C2396F">
            <w:pPr>
              <w:shd w:val="clear" w:color="auto" w:fill="FFFFFF"/>
              <w:contextualSpacing/>
              <w:jc w:val="both"/>
              <w:rPr>
                <w:b/>
                <w:sz w:val="24"/>
                <w:szCs w:val="24"/>
              </w:rPr>
            </w:pPr>
            <w:proofErr w:type="spellStart"/>
            <w:proofErr w:type="gramStart"/>
            <w:r w:rsidRPr="00C608C9">
              <w:rPr>
                <w:b/>
                <w:sz w:val="24"/>
                <w:szCs w:val="24"/>
              </w:rPr>
              <w:t>Заключитель</w:t>
            </w:r>
            <w:r w:rsidR="00C608C9">
              <w:rPr>
                <w:b/>
                <w:sz w:val="24"/>
                <w:szCs w:val="24"/>
              </w:rPr>
              <w:t>-</w:t>
            </w:r>
            <w:r w:rsidRPr="00C608C9">
              <w:rPr>
                <w:b/>
                <w:sz w:val="24"/>
                <w:szCs w:val="24"/>
              </w:rPr>
              <w:t>ный</w:t>
            </w:r>
            <w:proofErr w:type="spellEnd"/>
            <w:proofErr w:type="gramEnd"/>
            <w:r w:rsidRPr="00C608C9">
              <w:rPr>
                <w:b/>
                <w:sz w:val="24"/>
                <w:szCs w:val="24"/>
              </w:rPr>
              <w:t xml:space="preserve"> урок</w:t>
            </w:r>
          </w:p>
        </w:tc>
        <w:tc>
          <w:tcPr>
            <w:tcW w:w="2126" w:type="dxa"/>
            <w:gridSpan w:val="2"/>
            <w:tcBorders>
              <w:left w:val="single" w:sz="4" w:space="0" w:color="auto"/>
              <w:bottom w:val="single" w:sz="4" w:space="0" w:color="auto"/>
              <w:right w:val="single" w:sz="4" w:space="0" w:color="auto"/>
            </w:tcBorders>
          </w:tcPr>
          <w:p w:rsidR="00124DE4" w:rsidRPr="00DF3092" w:rsidRDefault="00124DE4" w:rsidP="00C2396F">
            <w:pPr>
              <w:pStyle w:val="a3"/>
              <w:contextualSpacing/>
              <w:jc w:val="both"/>
              <w:rPr>
                <w:rStyle w:val="c7"/>
                <w:i/>
                <w:sz w:val="18"/>
                <w:szCs w:val="18"/>
              </w:rPr>
            </w:pPr>
          </w:p>
        </w:tc>
        <w:tc>
          <w:tcPr>
            <w:tcW w:w="4253" w:type="dxa"/>
            <w:gridSpan w:val="4"/>
            <w:tcBorders>
              <w:left w:val="single" w:sz="4" w:space="0" w:color="auto"/>
              <w:bottom w:val="single" w:sz="4" w:space="0" w:color="auto"/>
              <w:right w:val="single" w:sz="4" w:space="0" w:color="auto"/>
            </w:tcBorders>
          </w:tcPr>
          <w:p w:rsidR="00124DE4" w:rsidRPr="00DF3092" w:rsidRDefault="00124DE4" w:rsidP="00C2396F">
            <w:pPr>
              <w:pStyle w:val="a3"/>
              <w:contextualSpacing/>
              <w:jc w:val="both"/>
              <w:rPr>
                <w:sz w:val="18"/>
                <w:szCs w:val="18"/>
              </w:rPr>
            </w:pPr>
            <w:r w:rsidRPr="00DF3092">
              <w:rPr>
                <w:b/>
                <w:i/>
                <w:sz w:val="18"/>
                <w:szCs w:val="18"/>
              </w:rPr>
              <w:t>Познавательные:</w:t>
            </w:r>
            <w:r w:rsidRPr="00DF3092">
              <w:rPr>
                <w:sz w:val="18"/>
                <w:szCs w:val="18"/>
              </w:rPr>
              <w:t xml:space="preserve"> овладевают целост</w:t>
            </w:r>
            <w:r w:rsidRPr="00DF3092">
              <w:rPr>
                <w:sz w:val="18"/>
                <w:szCs w:val="18"/>
              </w:rPr>
              <w:softHyphen/>
              <w:t>ными представлениями о категориях социальной сферы жизни человека; привлекают информа</w:t>
            </w:r>
            <w:r w:rsidRPr="00DF3092">
              <w:rPr>
                <w:sz w:val="18"/>
                <w:szCs w:val="18"/>
              </w:rPr>
              <w:softHyphen/>
              <w:t>цию, полученную ранее, для решения познавательных задач</w:t>
            </w:r>
          </w:p>
          <w:p w:rsidR="00124DE4" w:rsidRPr="00DF3092" w:rsidRDefault="00124DE4" w:rsidP="00C2396F">
            <w:pPr>
              <w:pStyle w:val="a3"/>
              <w:contextualSpacing/>
              <w:jc w:val="both"/>
              <w:rPr>
                <w:b/>
                <w:i/>
                <w:sz w:val="18"/>
                <w:szCs w:val="18"/>
              </w:rPr>
            </w:pPr>
          </w:p>
        </w:tc>
        <w:tc>
          <w:tcPr>
            <w:tcW w:w="2975" w:type="dxa"/>
            <w:gridSpan w:val="3"/>
            <w:tcBorders>
              <w:left w:val="single" w:sz="4" w:space="0" w:color="auto"/>
              <w:bottom w:val="single" w:sz="4" w:space="0" w:color="auto"/>
              <w:right w:val="single" w:sz="4" w:space="0" w:color="auto"/>
            </w:tcBorders>
          </w:tcPr>
          <w:p w:rsidR="00124DE4" w:rsidRPr="00DF3092" w:rsidRDefault="00124DE4" w:rsidP="00C2396F">
            <w:pPr>
              <w:pStyle w:val="a3"/>
              <w:contextualSpacing/>
              <w:jc w:val="both"/>
              <w:rPr>
                <w:sz w:val="18"/>
                <w:szCs w:val="18"/>
              </w:rPr>
            </w:pPr>
            <w:r w:rsidRPr="00DF3092">
              <w:rPr>
                <w:sz w:val="18"/>
                <w:szCs w:val="18"/>
              </w:rPr>
              <w:t>Сохраняют мотивацию к учебной деятельно</w:t>
            </w:r>
            <w:r w:rsidRPr="00DF3092">
              <w:rPr>
                <w:sz w:val="18"/>
                <w:szCs w:val="18"/>
              </w:rPr>
              <w:softHyphen/>
              <w:t>сти; проявляют интерес к ново</w:t>
            </w:r>
            <w:r w:rsidRPr="00DF3092">
              <w:rPr>
                <w:sz w:val="18"/>
                <w:szCs w:val="18"/>
              </w:rPr>
              <w:softHyphen/>
              <w:t>му учебному ма</w:t>
            </w:r>
            <w:r w:rsidRPr="00DF3092">
              <w:rPr>
                <w:sz w:val="18"/>
                <w:szCs w:val="18"/>
              </w:rPr>
              <w:softHyphen/>
              <w:t>териалу; выра</w:t>
            </w:r>
            <w:r w:rsidRPr="00DF3092">
              <w:rPr>
                <w:sz w:val="18"/>
                <w:szCs w:val="18"/>
              </w:rPr>
              <w:softHyphen/>
              <w:t>жают положи</w:t>
            </w:r>
            <w:r w:rsidRPr="00DF3092">
              <w:rPr>
                <w:sz w:val="18"/>
                <w:szCs w:val="18"/>
              </w:rPr>
              <w:softHyphen/>
              <w:t>тельное отноше</w:t>
            </w:r>
            <w:r w:rsidRPr="00DF3092">
              <w:rPr>
                <w:sz w:val="18"/>
                <w:szCs w:val="18"/>
              </w:rPr>
              <w:softHyphen/>
              <w:t>ние к процессу познания; адек</w:t>
            </w:r>
            <w:r w:rsidRPr="00DF3092">
              <w:rPr>
                <w:sz w:val="18"/>
                <w:szCs w:val="18"/>
              </w:rPr>
              <w:softHyphen/>
              <w:t>ватно понимают причины успеш</w:t>
            </w:r>
            <w:r w:rsidRPr="00DF3092">
              <w:rPr>
                <w:sz w:val="18"/>
                <w:szCs w:val="18"/>
              </w:rPr>
              <w:softHyphen/>
              <w:t>ности/</w:t>
            </w:r>
            <w:proofErr w:type="spellStart"/>
            <w:r w:rsidRPr="00DF3092">
              <w:rPr>
                <w:sz w:val="18"/>
                <w:szCs w:val="18"/>
              </w:rPr>
              <w:t>неуспеш</w:t>
            </w:r>
            <w:r w:rsidRPr="00DF3092">
              <w:rPr>
                <w:sz w:val="18"/>
                <w:szCs w:val="18"/>
              </w:rPr>
              <w:softHyphen/>
              <w:t>ности</w:t>
            </w:r>
            <w:proofErr w:type="spellEnd"/>
            <w:r w:rsidRPr="00DF3092">
              <w:rPr>
                <w:sz w:val="18"/>
                <w:szCs w:val="18"/>
              </w:rPr>
              <w:t xml:space="preserve"> учебной деятельности</w:t>
            </w:r>
          </w:p>
          <w:p w:rsidR="00124DE4" w:rsidRPr="00DF3092" w:rsidRDefault="00124DE4" w:rsidP="00C2396F">
            <w:pPr>
              <w:pStyle w:val="a3"/>
              <w:contextualSpacing/>
              <w:jc w:val="both"/>
              <w:rPr>
                <w:sz w:val="18"/>
                <w:szCs w:val="18"/>
              </w:rPr>
            </w:pPr>
          </w:p>
        </w:tc>
        <w:tc>
          <w:tcPr>
            <w:tcW w:w="2976" w:type="dxa"/>
            <w:tcBorders>
              <w:left w:val="single" w:sz="4" w:space="0" w:color="auto"/>
              <w:bottom w:val="single" w:sz="4" w:space="0" w:color="auto"/>
              <w:right w:val="single" w:sz="4" w:space="0" w:color="auto"/>
            </w:tcBorders>
          </w:tcPr>
          <w:p w:rsidR="00124DE4" w:rsidRPr="00DF3092" w:rsidRDefault="00124DE4" w:rsidP="00C2396F">
            <w:pPr>
              <w:pStyle w:val="Style19"/>
              <w:widowControl/>
              <w:contextualSpacing/>
              <w:rPr>
                <w:rStyle w:val="FontStyle132"/>
                <w:rFonts w:ascii="Times New Roman" w:hAnsi="Times New Roman" w:cs="Times New Roman"/>
                <w:b w:val="0"/>
                <w:sz w:val="18"/>
                <w:szCs w:val="18"/>
              </w:rPr>
            </w:pPr>
            <w:r w:rsidRPr="00DF3092">
              <w:rPr>
                <w:rStyle w:val="FontStyle132"/>
                <w:rFonts w:ascii="Times New Roman" w:hAnsi="Times New Roman" w:cs="Times New Roman"/>
                <w:b w:val="0"/>
                <w:sz w:val="18"/>
                <w:szCs w:val="18"/>
              </w:rPr>
              <w:t>Обобщать и систематизировать знания и умения по изученной теме</w:t>
            </w:r>
          </w:p>
          <w:p w:rsidR="00124DE4" w:rsidRPr="00DF3092" w:rsidRDefault="00124DE4" w:rsidP="00C2396F">
            <w:pPr>
              <w:pStyle w:val="Style19"/>
              <w:contextualSpacing/>
              <w:rPr>
                <w:rStyle w:val="FontStyle132"/>
                <w:rFonts w:ascii="Times New Roman" w:hAnsi="Times New Roman" w:cs="Times New Roman"/>
                <w:b w:val="0"/>
                <w:sz w:val="18"/>
                <w:szCs w:val="18"/>
              </w:rPr>
            </w:pPr>
            <w:r w:rsidRPr="00DF3092">
              <w:rPr>
                <w:rStyle w:val="FontStyle132"/>
                <w:rFonts w:ascii="Times New Roman" w:hAnsi="Times New Roman" w:cs="Times New Roman"/>
                <w:b w:val="0"/>
                <w:sz w:val="18"/>
                <w:szCs w:val="18"/>
              </w:rPr>
              <w:t>Выполнять задания в тестовой форме по изученной теме</w:t>
            </w:r>
          </w:p>
        </w:tc>
        <w:tc>
          <w:tcPr>
            <w:tcW w:w="1701" w:type="dxa"/>
            <w:gridSpan w:val="2"/>
            <w:tcBorders>
              <w:left w:val="single" w:sz="4" w:space="0" w:color="auto"/>
              <w:bottom w:val="single" w:sz="4" w:space="0" w:color="auto"/>
              <w:right w:val="single" w:sz="4" w:space="0" w:color="auto"/>
            </w:tcBorders>
          </w:tcPr>
          <w:p w:rsidR="00124DE4" w:rsidRPr="00323660" w:rsidRDefault="00323660" w:rsidP="00C2396F">
            <w:pPr>
              <w:shd w:val="clear" w:color="auto" w:fill="FFFFFF"/>
              <w:contextualSpacing/>
              <w:jc w:val="both"/>
              <w:rPr>
                <w:b/>
                <w:bCs/>
                <w:color w:val="000000"/>
                <w:spacing w:val="-2"/>
                <w:sz w:val="24"/>
                <w:szCs w:val="24"/>
              </w:rPr>
            </w:pPr>
            <w:r w:rsidRPr="00323660">
              <w:rPr>
                <w:b/>
                <w:bCs/>
                <w:color w:val="000000"/>
                <w:spacing w:val="-2"/>
                <w:sz w:val="24"/>
                <w:szCs w:val="24"/>
              </w:rPr>
              <w:t>Повторить темы</w:t>
            </w:r>
          </w:p>
        </w:tc>
      </w:tr>
    </w:tbl>
    <w:p w:rsidR="005C326E" w:rsidRDefault="005C326E"/>
    <w:sectPr w:rsidR="005C326E" w:rsidSect="006C3099">
      <w:type w:val="continuous"/>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Symbol">
    <w:altName w:val="Arial"/>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FA3"/>
    <w:multiLevelType w:val="hybridMultilevel"/>
    <w:tmpl w:val="40F8CF24"/>
    <w:lvl w:ilvl="0" w:tplc="1E60963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0A3DEB"/>
    <w:multiLevelType w:val="hybridMultilevel"/>
    <w:tmpl w:val="2E6413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31A1121"/>
    <w:multiLevelType w:val="multilevel"/>
    <w:tmpl w:val="93A6C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6C7309"/>
    <w:multiLevelType w:val="hybridMultilevel"/>
    <w:tmpl w:val="01D4A2DE"/>
    <w:lvl w:ilvl="0" w:tplc="578E477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B887113"/>
    <w:multiLevelType w:val="hybridMultilevel"/>
    <w:tmpl w:val="533A3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596C43"/>
    <w:multiLevelType w:val="multilevel"/>
    <w:tmpl w:val="053E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031F4A"/>
    <w:multiLevelType w:val="hybridMultilevel"/>
    <w:tmpl w:val="2D58D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6E67A1"/>
    <w:multiLevelType w:val="multilevel"/>
    <w:tmpl w:val="CE9A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166D25"/>
    <w:multiLevelType w:val="hybridMultilevel"/>
    <w:tmpl w:val="DD187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AA77B9"/>
    <w:multiLevelType w:val="hybridMultilevel"/>
    <w:tmpl w:val="A52279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0B762FD"/>
    <w:multiLevelType w:val="hybridMultilevel"/>
    <w:tmpl w:val="892AA248"/>
    <w:lvl w:ilvl="0" w:tplc="ABAA4566">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450C1B41"/>
    <w:multiLevelType w:val="multilevel"/>
    <w:tmpl w:val="83EA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1311CE"/>
    <w:multiLevelType w:val="multilevel"/>
    <w:tmpl w:val="7D500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EB539C"/>
    <w:multiLevelType w:val="multilevel"/>
    <w:tmpl w:val="B5C61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F030A3"/>
    <w:multiLevelType w:val="hybridMultilevel"/>
    <w:tmpl w:val="109EFA90"/>
    <w:lvl w:ilvl="0" w:tplc="578E477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D950060"/>
    <w:multiLevelType w:val="multilevel"/>
    <w:tmpl w:val="0788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0B5182"/>
    <w:multiLevelType w:val="multilevel"/>
    <w:tmpl w:val="82266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4E3459"/>
    <w:multiLevelType w:val="multilevel"/>
    <w:tmpl w:val="CB8C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F668A0"/>
    <w:multiLevelType w:val="hybridMultilevel"/>
    <w:tmpl w:val="10D4F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3E45F8"/>
    <w:multiLevelType w:val="hybridMultilevel"/>
    <w:tmpl w:val="FB7694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16821E0"/>
    <w:multiLevelType w:val="hybridMultilevel"/>
    <w:tmpl w:val="07E436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9F5B76"/>
    <w:multiLevelType w:val="multilevel"/>
    <w:tmpl w:val="06CAE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3E70EE"/>
    <w:multiLevelType w:val="hybridMultilevel"/>
    <w:tmpl w:val="52283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C31C80"/>
    <w:multiLevelType w:val="multilevel"/>
    <w:tmpl w:val="25E0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8F1EC5"/>
    <w:multiLevelType w:val="hybridMultilevel"/>
    <w:tmpl w:val="21A87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647044"/>
    <w:multiLevelType w:val="hybridMultilevel"/>
    <w:tmpl w:val="73561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47349B"/>
    <w:multiLevelType w:val="hybridMultilevel"/>
    <w:tmpl w:val="D81674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2"/>
  </w:num>
  <w:num w:numId="8">
    <w:abstractNumId w:val="15"/>
  </w:num>
  <w:num w:numId="9">
    <w:abstractNumId w:val="11"/>
  </w:num>
  <w:num w:numId="10">
    <w:abstractNumId w:val="17"/>
  </w:num>
  <w:num w:numId="11">
    <w:abstractNumId w:val="7"/>
  </w:num>
  <w:num w:numId="12">
    <w:abstractNumId w:val="23"/>
  </w:num>
  <w:num w:numId="13">
    <w:abstractNumId w:val="12"/>
  </w:num>
  <w:num w:numId="14">
    <w:abstractNumId w:val="13"/>
  </w:num>
  <w:num w:numId="15">
    <w:abstractNumId w:val="2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3"/>
  </w:num>
  <w:num w:numId="19">
    <w:abstractNumId w:val="25"/>
  </w:num>
  <w:num w:numId="20">
    <w:abstractNumId w:val="8"/>
  </w:num>
  <w:num w:numId="21">
    <w:abstractNumId w:val="24"/>
  </w:num>
  <w:num w:numId="22">
    <w:abstractNumId w:val="10"/>
  </w:num>
  <w:num w:numId="23">
    <w:abstractNumId w:val="18"/>
  </w:num>
  <w:num w:numId="24">
    <w:abstractNumId w:val="22"/>
  </w:num>
  <w:num w:numId="25">
    <w:abstractNumId w:val="1"/>
  </w:num>
  <w:num w:numId="26">
    <w:abstractNumId w:val="19"/>
  </w:num>
  <w:num w:numId="27">
    <w:abstractNumId w:val="9"/>
  </w:num>
  <w:num w:numId="28">
    <w:abstractNumId w:val="2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13"/>
    <w:rsid w:val="00003B5A"/>
    <w:rsid w:val="00010660"/>
    <w:rsid w:val="00021713"/>
    <w:rsid w:val="000218B0"/>
    <w:rsid w:val="00022426"/>
    <w:rsid w:val="00025821"/>
    <w:rsid w:val="00033933"/>
    <w:rsid w:val="00033B42"/>
    <w:rsid w:val="00034A59"/>
    <w:rsid w:val="000435DB"/>
    <w:rsid w:val="00043679"/>
    <w:rsid w:val="00052AA8"/>
    <w:rsid w:val="00056054"/>
    <w:rsid w:val="000565FA"/>
    <w:rsid w:val="00060DD5"/>
    <w:rsid w:val="000659A8"/>
    <w:rsid w:val="00067A89"/>
    <w:rsid w:val="000741E7"/>
    <w:rsid w:val="000841C4"/>
    <w:rsid w:val="0009281D"/>
    <w:rsid w:val="00093E8A"/>
    <w:rsid w:val="000A0838"/>
    <w:rsid w:val="000A1691"/>
    <w:rsid w:val="000A3931"/>
    <w:rsid w:val="000A768F"/>
    <w:rsid w:val="000B4632"/>
    <w:rsid w:val="000B4C24"/>
    <w:rsid w:val="000C2BAB"/>
    <w:rsid w:val="000D2117"/>
    <w:rsid w:val="000D3DC4"/>
    <w:rsid w:val="000D4596"/>
    <w:rsid w:val="000E1296"/>
    <w:rsid w:val="000E1504"/>
    <w:rsid w:val="000E38EF"/>
    <w:rsid w:val="000E4EAA"/>
    <w:rsid w:val="000F2263"/>
    <w:rsid w:val="000F291D"/>
    <w:rsid w:val="000F5134"/>
    <w:rsid w:val="00103635"/>
    <w:rsid w:val="0011083A"/>
    <w:rsid w:val="0011110C"/>
    <w:rsid w:val="00113FE9"/>
    <w:rsid w:val="00114637"/>
    <w:rsid w:val="00117DCA"/>
    <w:rsid w:val="00120F17"/>
    <w:rsid w:val="00124109"/>
    <w:rsid w:val="00124DE4"/>
    <w:rsid w:val="00126B58"/>
    <w:rsid w:val="0013188B"/>
    <w:rsid w:val="00132362"/>
    <w:rsid w:val="001357BF"/>
    <w:rsid w:val="00135C80"/>
    <w:rsid w:val="00140E04"/>
    <w:rsid w:val="00144D8E"/>
    <w:rsid w:val="00147AF2"/>
    <w:rsid w:val="001541C7"/>
    <w:rsid w:val="00154427"/>
    <w:rsid w:val="0015497D"/>
    <w:rsid w:val="00156403"/>
    <w:rsid w:val="00160DD7"/>
    <w:rsid w:val="00164A4A"/>
    <w:rsid w:val="001711B9"/>
    <w:rsid w:val="00173119"/>
    <w:rsid w:val="00181239"/>
    <w:rsid w:val="00183395"/>
    <w:rsid w:val="001837C1"/>
    <w:rsid w:val="00186D89"/>
    <w:rsid w:val="001944EF"/>
    <w:rsid w:val="00194DAD"/>
    <w:rsid w:val="001A181D"/>
    <w:rsid w:val="001A6502"/>
    <w:rsid w:val="001C6D48"/>
    <w:rsid w:val="001D0C22"/>
    <w:rsid w:val="001D1746"/>
    <w:rsid w:val="001D1953"/>
    <w:rsid w:val="001D3A92"/>
    <w:rsid w:val="001E7B2D"/>
    <w:rsid w:val="001F055D"/>
    <w:rsid w:val="001F0873"/>
    <w:rsid w:val="002015E8"/>
    <w:rsid w:val="00202AB0"/>
    <w:rsid w:val="002035A2"/>
    <w:rsid w:val="002072D3"/>
    <w:rsid w:val="00213826"/>
    <w:rsid w:val="0021600F"/>
    <w:rsid w:val="00221823"/>
    <w:rsid w:val="00222703"/>
    <w:rsid w:val="002326B2"/>
    <w:rsid w:val="00244CA5"/>
    <w:rsid w:val="00261E5C"/>
    <w:rsid w:val="00274C64"/>
    <w:rsid w:val="00287654"/>
    <w:rsid w:val="00291164"/>
    <w:rsid w:val="00292B6E"/>
    <w:rsid w:val="00292DF1"/>
    <w:rsid w:val="002A2093"/>
    <w:rsid w:val="002A4CD3"/>
    <w:rsid w:val="002A675F"/>
    <w:rsid w:val="002A7AC3"/>
    <w:rsid w:val="002B0828"/>
    <w:rsid w:val="002C1088"/>
    <w:rsid w:val="002C3FA7"/>
    <w:rsid w:val="002D58A3"/>
    <w:rsid w:val="002D5ADF"/>
    <w:rsid w:val="002E410D"/>
    <w:rsid w:val="002E7A27"/>
    <w:rsid w:val="002F129B"/>
    <w:rsid w:val="003039EB"/>
    <w:rsid w:val="00303B62"/>
    <w:rsid w:val="00305DA1"/>
    <w:rsid w:val="00306474"/>
    <w:rsid w:val="003070AA"/>
    <w:rsid w:val="00307D85"/>
    <w:rsid w:val="00310069"/>
    <w:rsid w:val="003103A8"/>
    <w:rsid w:val="00311D3E"/>
    <w:rsid w:val="003121B0"/>
    <w:rsid w:val="003234FF"/>
    <w:rsid w:val="00323660"/>
    <w:rsid w:val="00324E2F"/>
    <w:rsid w:val="00330877"/>
    <w:rsid w:val="00330FF2"/>
    <w:rsid w:val="003310C1"/>
    <w:rsid w:val="00333CDF"/>
    <w:rsid w:val="00336A08"/>
    <w:rsid w:val="00351215"/>
    <w:rsid w:val="00355748"/>
    <w:rsid w:val="003609BF"/>
    <w:rsid w:val="00360D89"/>
    <w:rsid w:val="00364432"/>
    <w:rsid w:val="00365DB1"/>
    <w:rsid w:val="003674FF"/>
    <w:rsid w:val="00370857"/>
    <w:rsid w:val="003857A1"/>
    <w:rsid w:val="0039416F"/>
    <w:rsid w:val="00395040"/>
    <w:rsid w:val="003A3398"/>
    <w:rsid w:val="003C2157"/>
    <w:rsid w:val="003C2F4D"/>
    <w:rsid w:val="003D08AE"/>
    <w:rsid w:val="003D0DAB"/>
    <w:rsid w:val="003D4CB5"/>
    <w:rsid w:val="003E22E1"/>
    <w:rsid w:val="003F0A7C"/>
    <w:rsid w:val="003F1CB3"/>
    <w:rsid w:val="003F2F16"/>
    <w:rsid w:val="003F48D1"/>
    <w:rsid w:val="003F648D"/>
    <w:rsid w:val="003F6A87"/>
    <w:rsid w:val="00402AA9"/>
    <w:rsid w:val="00404661"/>
    <w:rsid w:val="004101D7"/>
    <w:rsid w:val="004107A8"/>
    <w:rsid w:val="00410859"/>
    <w:rsid w:val="004174B4"/>
    <w:rsid w:val="00421137"/>
    <w:rsid w:val="00425194"/>
    <w:rsid w:val="00431316"/>
    <w:rsid w:val="00440A73"/>
    <w:rsid w:val="00443C05"/>
    <w:rsid w:val="00446824"/>
    <w:rsid w:val="0045212D"/>
    <w:rsid w:val="0045602C"/>
    <w:rsid w:val="004600CD"/>
    <w:rsid w:val="00464A2D"/>
    <w:rsid w:val="00480A11"/>
    <w:rsid w:val="0048532E"/>
    <w:rsid w:val="00487F37"/>
    <w:rsid w:val="00487F73"/>
    <w:rsid w:val="00492958"/>
    <w:rsid w:val="00492A47"/>
    <w:rsid w:val="00496496"/>
    <w:rsid w:val="004A0B1E"/>
    <w:rsid w:val="004A24F0"/>
    <w:rsid w:val="004B121E"/>
    <w:rsid w:val="004B178C"/>
    <w:rsid w:val="004B57C3"/>
    <w:rsid w:val="004C66CF"/>
    <w:rsid w:val="004D5843"/>
    <w:rsid w:val="004D7987"/>
    <w:rsid w:val="004E2E7B"/>
    <w:rsid w:val="004E331A"/>
    <w:rsid w:val="004E354B"/>
    <w:rsid w:val="004F400A"/>
    <w:rsid w:val="00501D0D"/>
    <w:rsid w:val="005042BD"/>
    <w:rsid w:val="00512AA7"/>
    <w:rsid w:val="00533A9D"/>
    <w:rsid w:val="00533BE9"/>
    <w:rsid w:val="00541944"/>
    <w:rsid w:val="005419D1"/>
    <w:rsid w:val="00543849"/>
    <w:rsid w:val="00551567"/>
    <w:rsid w:val="005520DD"/>
    <w:rsid w:val="00566DA6"/>
    <w:rsid w:val="00567795"/>
    <w:rsid w:val="00576B92"/>
    <w:rsid w:val="00577552"/>
    <w:rsid w:val="005875C0"/>
    <w:rsid w:val="00590847"/>
    <w:rsid w:val="005A0B7C"/>
    <w:rsid w:val="005B08E7"/>
    <w:rsid w:val="005B37EC"/>
    <w:rsid w:val="005C326E"/>
    <w:rsid w:val="005C58B6"/>
    <w:rsid w:val="005D01B9"/>
    <w:rsid w:val="005D157B"/>
    <w:rsid w:val="005D2F7D"/>
    <w:rsid w:val="005D4806"/>
    <w:rsid w:val="005D5439"/>
    <w:rsid w:val="005D55EA"/>
    <w:rsid w:val="005E29BA"/>
    <w:rsid w:val="005E4DD6"/>
    <w:rsid w:val="005E7992"/>
    <w:rsid w:val="005F6E6C"/>
    <w:rsid w:val="00602538"/>
    <w:rsid w:val="00602EF9"/>
    <w:rsid w:val="00604002"/>
    <w:rsid w:val="00604DC1"/>
    <w:rsid w:val="00610730"/>
    <w:rsid w:val="00610D72"/>
    <w:rsid w:val="00620120"/>
    <w:rsid w:val="0062660A"/>
    <w:rsid w:val="006320C2"/>
    <w:rsid w:val="006404E7"/>
    <w:rsid w:val="00644DDA"/>
    <w:rsid w:val="0064642D"/>
    <w:rsid w:val="006501E9"/>
    <w:rsid w:val="006534C3"/>
    <w:rsid w:val="00656EF7"/>
    <w:rsid w:val="00657324"/>
    <w:rsid w:val="0067325E"/>
    <w:rsid w:val="00681BEE"/>
    <w:rsid w:val="006915D0"/>
    <w:rsid w:val="00692AE4"/>
    <w:rsid w:val="006A37FC"/>
    <w:rsid w:val="006B2451"/>
    <w:rsid w:val="006B7381"/>
    <w:rsid w:val="006C3099"/>
    <w:rsid w:val="006C4440"/>
    <w:rsid w:val="006D0520"/>
    <w:rsid w:val="006D2AC0"/>
    <w:rsid w:val="006E40E8"/>
    <w:rsid w:val="006F15F1"/>
    <w:rsid w:val="006F62A6"/>
    <w:rsid w:val="00700253"/>
    <w:rsid w:val="00700550"/>
    <w:rsid w:val="00703799"/>
    <w:rsid w:val="007038F1"/>
    <w:rsid w:val="00703A4F"/>
    <w:rsid w:val="0071018A"/>
    <w:rsid w:val="00711896"/>
    <w:rsid w:val="0072275E"/>
    <w:rsid w:val="00735205"/>
    <w:rsid w:val="00737A22"/>
    <w:rsid w:val="0074285B"/>
    <w:rsid w:val="00745B5B"/>
    <w:rsid w:val="00760A50"/>
    <w:rsid w:val="007700DC"/>
    <w:rsid w:val="0077679D"/>
    <w:rsid w:val="00780596"/>
    <w:rsid w:val="007821F6"/>
    <w:rsid w:val="00790236"/>
    <w:rsid w:val="00790423"/>
    <w:rsid w:val="00791BF1"/>
    <w:rsid w:val="00792D06"/>
    <w:rsid w:val="00796746"/>
    <w:rsid w:val="00796748"/>
    <w:rsid w:val="007A06DD"/>
    <w:rsid w:val="007A1030"/>
    <w:rsid w:val="007A5C75"/>
    <w:rsid w:val="007A7303"/>
    <w:rsid w:val="007C1F3E"/>
    <w:rsid w:val="007C2791"/>
    <w:rsid w:val="007C7209"/>
    <w:rsid w:val="007D1871"/>
    <w:rsid w:val="007D20B6"/>
    <w:rsid w:val="007D3412"/>
    <w:rsid w:val="007D47A9"/>
    <w:rsid w:val="007D495F"/>
    <w:rsid w:val="007D6B0A"/>
    <w:rsid w:val="007F07F6"/>
    <w:rsid w:val="007F4740"/>
    <w:rsid w:val="007F5831"/>
    <w:rsid w:val="00803307"/>
    <w:rsid w:val="0080416E"/>
    <w:rsid w:val="0080653A"/>
    <w:rsid w:val="00814248"/>
    <w:rsid w:val="00832463"/>
    <w:rsid w:val="008366B1"/>
    <w:rsid w:val="008426D9"/>
    <w:rsid w:val="00843211"/>
    <w:rsid w:val="00847A1D"/>
    <w:rsid w:val="0085476A"/>
    <w:rsid w:val="00854850"/>
    <w:rsid w:val="00855363"/>
    <w:rsid w:val="008568ED"/>
    <w:rsid w:val="00860DB9"/>
    <w:rsid w:val="00863163"/>
    <w:rsid w:val="00865923"/>
    <w:rsid w:val="00870109"/>
    <w:rsid w:val="00871F69"/>
    <w:rsid w:val="00875FAB"/>
    <w:rsid w:val="008902A7"/>
    <w:rsid w:val="008945DF"/>
    <w:rsid w:val="008977EA"/>
    <w:rsid w:val="008A01A9"/>
    <w:rsid w:val="008A37E5"/>
    <w:rsid w:val="008A5A93"/>
    <w:rsid w:val="008C00C7"/>
    <w:rsid w:val="008C6E40"/>
    <w:rsid w:val="008C7570"/>
    <w:rsid w:val="008D129D"/>
    <w:rsid w:val="008D2C64"/>
    <w:rsid w:val="008D3151"/>
    <w:rsid w:val="008D42D8"/>
    <w:rsid w:val="008D4813"/>
    <w:rsid w:val="008D6703"/>
    <w:rsid w:val="008E144A"/>
    <w:rsid w:val="008E1C54"/>
    <w:rsid w:val="008E269D"/>
    <w:rsid w:val="008E4912"/>
    <w:rsid w:val="008E6EAC"/>
    <w:rsid w:val="008F067D"/>
    <w:rsid w:val="008F0D47"/>
    <w:rsid w:val="008F4946"/>
    <w:rsid w:val="008F5BBF"/>
    <w:rsid w:val="00903FAF"/>
    <w:rsid w:val="0090765E"/>
    <w:rsid w:val="00913465"/>
    <w:rsid w:val="00916DA8"/>
    <w:rsid w:val="0091708D"/>
    <w:rsid w:val="00920936"/>
    <w:rsid w:val="00921D8F"/>
    <w:rsid w:val="00922347"/>
    <w:rsid w:val="009241D3"/>
    <w:rsid w:val="00931DA7"/>
    <w:rsid w:val="009418B1"/>
    <w:rsid w:val="009433B8"/>
    <w:rsid w:val="00947972"/>
    <w:rsid w:val="0095029D"/>
    <w:rsid w:val="009535BF"/>
    <w:rsid w:val="0095612F"/>
    <w:rsid w:val="009601ED"/>
    <w:rsid w:val="00963B83"/>
    <w:rsid w:val="009642A3"/>
    <w:rsid w:val="0096697C"/>
    <w:rsid w:val="00971268"/>
    <w:rsid w:val="009749C5"/>
    <w:rsid w:val="0097606C"/>
    <w:rsid w:val="009772AE"/>
    <w:rsid w:val="009868FF"/>
    <w:rsid w:val="009877B6"/>
    <w:rsid w:val="00990CC3"/>
    <w:rsid w:val="009A0645"/>
    <w:rsid w:val="009A088F"/>
    <w:rsid w:val="009A2260"/>
    <w:rsid w:val="009A349A"/>
    <w:rsid w:val="009A56FB"/>
    <w:rsid w:val="009B1D00"/>
    <w:rsid w:val="009C6865"/>
    <w:rsid w:val="009D1071"/>
    <w:rsid w:val="009D2320"/>
    <w:rsid w:val="009D3BFB"/>
    <w:rsid w:val="009D6BBD"/>
    <w:rsid w:val="009E1671"/>
    <w:rsid w:val="009E2E1F"/>
    <w:rsid w:val="009F1739"/>
    <w:rsid w:val="009F3F9C"/>
    <w:rsid w:val="009F51F3"/>
    <w:rsid w:val="00A01E04"/>
    <w:rsid w:val="00A029C5"/>
    <w:rsid w:val="00A03496"/>
    <w:rsid w:val="00A05C8D"/>
    <w:rsid w:val="00A11106"/>
    <w:rsid w:val="00A12002"/>
    <w:rsid w:val="00A14942"/>
    <w:rsid w:val="00A3031A"/>
    <w:rsid w:val="00A3220C"/>
    <w:rsid w:val="00A4107D"/>
    <w:rsid w:val="00A4442C"/>
    <w:rsid w:val="00A54F2F"/>
    <w:rsid w:val="00A565FD"/>
    <w:rsid w:val="00A70972"/>
    <w:rsid w:val="00A72FE7"/>
    <w:rsid w:val="00A756D0"/>
    <w:rsid w:val="00A77812"/>
    <w:rsid w:val="00A83774"/>
    <w:rsid w:val="00A8383A"/>
    <w:rsid w:val="00A83C04"/>
    <w:rsid w:val="00AB1B22"/>
    <w:rsid w:val="00AB28C7"/>
    <w:rsid w:val="00AB7E8E"/>
    <w:rsid w:val="00AC43E7"/>
    <w:rsid w:val="00AD0E52"/>
    <w:rsid w:val="00AD113D"/>
    <w:rsid w:val="00AD2816"/>
    <w:rsid w:val="00AD2E83"/>
    <w:rsid w:val="00AD3AAD"/>
    <w:rsid w:val="00AE50EC"/>
    <w:rsid w:val="00AE785A"/>
    <w:rsid w:val="00AF6DC9"/>
    <w:rsid w:val="00AF787D"/>
    <w:rsid w:val="00B01F2A"/>
    <w:rsid w:val="00B056E3"/>
    <w:rsid w:val="00B12F9F"/>
    <w:rsid w:val="00B17BB4"/>
    <w:rsid w:val="00B23D0D"/>
    <w:rsid w:val="00B26A15"/>
    <w:rsid w:val="00B27CCF"/>
    <w:rsid w:val="00B33196"/>
    <w:rsid w:val="00B3399D"/>
    <w:rsid w:val="00B364E4"/>
    <w:rsid w:val="00B368BE"/>
    <w:rsid w:val="00B37A4C"/>
    <w:rsid w:val="00B475B6"/>
    <w:rsid w:val="00B52186"/>
    <w:rsid w:val="00B5574D"/>
    <w:rsid w:val="00B57F15"/>
    <w:rsid w:val="00B60240"/>
    <w:rsid w:val="00B60617"/>
    <w:rsid w:val="00B666B9"/>
    <w:rsid w:val="00B7421E"/>
    <w:rsid w:val="00B765AD"/>
    <w:rsid w:val="00B84DB0"/>
    <w:rsid w:val="00B86D5E"/>
    <w:rsid w:val="00B905C2"/>
    <w:rsid w:val="00B90D01"/>
    <w:rsid w:val="00B92A68"/>
    <w:rsid w:val="00BA389B"/>
    <w:rsid w:val="00BB037D"/>
    <w:rsid w:val="00BB2131"/>
    <w:rsid w:val="00BC2FE9"/>
    <w:rsid w:val="00BC3C2A"/>
    <w:rsid w:val="00BC791A"/>
    <w:rsid w:val="00BC7FB7"/>
    <w:rsid w:val="00BD135A"/>
    <w:rsid w:val="00BD3FD2"/>
    <w:rsid w:val="00BE3CE4"/>
    <w:rsid w:val="00BE4D84"/>
    <w:rsid w:val="00BE55FB"/>
    <w:rsid w:val="00BF01B2"/>
    <w:rsid w:val="00BF14E8"/>
    <w:rsid w:val="00BF2E7E"/>
    <w:rsid w:val="00BF63B8"/>
    <w:rsid w:val="00C015F0"/>
    <w:rsid w:val="00C051AF"/>
    <w:rsid w:val="00C11ECB"/>
    <w:rsid w:val="00C14085"/>
    <w:rsid w:val="00C14235"/>
    <w:rsid w:val="00C14896"/>
    <w:rsid w:val="00C17E96"/>
    <w:rsid w:val="00C21C7C"/>
    <w:rsid w:val="00C22009"/>
    <w:rsid w:val="00C2396F"/>
    <w:rsid w:val="00C2399D"/>
    <w:rsid w:val="00C242C1"/>
    <w:rsid w:val="00C24FD3"/>
    <w:rsid w:val="00C323E7"/>
    <w:rsid w:val="00C365F7"/>
    <w:rsid w:val="00C42066"/>
    <w:rsid w:val="00C42D9B"/>
    <w:rsid w:val="00C471A5"/>
    <w:rsid w:val="00C471AB"/>
    <w:rsid w:val="00C51552"/>
    <w:rsid w:val="00C54991"/>
    <w:rsid w:val="00C608C9"/>
    <w:rsid w:val="00C61035"/>
    <w:rsid w:val="00C615E6"/>
    <w:rsid w:val="00C72F85"/>
    <w:rsid w:val="00C90B35"/>
    <w:rsid w:val="00CA2B91"/>
    <w:rsid w:val="00CA4F4B"/>
    <w:rsid w:val="00CC5DC3"/>
    <w:rsid w:val="00CC7BB9"/>
    <w:rsid w:val="00CD399C"/>
    <w:rsid w:val="00CD5198"/>
    <w:rsid w:val="00CD6D54"/>
    <w:rsid w:val="00CD703C"/>
    <w:rsid w:val="00CE37F6"/>
    <w:rsid w:val="00CE7677"/>
    <w:rsid w:val="00CE7CBA"/>
    <w:rsid w:val="00CF13B6"/>
    <w:rsid w:val="00CF61BE"/>
    <w:rsid w:val="00D017CB"/>
    <w:rsid w:val="00D13B90"/>
    <w:rsid w:val="00D14C89"/>
    <w:rsid w:val="00D16DEF"/>
    <w:rsid w:val="00D22982"/>
    <w:rsid w:val="00D23D28"/>
    <w:rsid w:val="00D25B9D"/>
    <w:rsid w:val="00D25D09"/>
    <w:rsid w:val="00D25F44"/>
    <w:rsid w:val="00D36FC4"/>
    <w:rsid w:val="00D41A4F"/>
    <w:rsid w:val="00D505FE"/>
    <w:rsid w:val="00D52ACB"/>
    <w:rsid w:val="00D53134"/>
    <w:rsid w:val="00D550C8"/>
    <w:rsid w:val="00D55B89"/>
    <w:rsid w:val="00D6514D"/>
    <w:rsid w:val="00D73277"/>
    <w:rsid w:val="00D7540E"/>
    <w:rsid w:val="00D8039F"/>
    <w:rsid w:val="00D8282D"/>
    <w:rsid w:val="00D84565"/>
    <w:rsid w:val="00D972D6"/>
    <w:rsid w:val="00DA135E"/>
    <w:rsid w:val="00DA6FCF"/>
    <w:rsid w:val="00DB1507"/>
    <w:rsid w:val="00DC5E6E"/>
    <w:rsid w:val="00DD1028"/>
    <w:rsid w:val="00DD28E4"/>
    <w:rsid w:val="00DD764E"/>
    <w:rsid w:val="00DE0701"/>
    <w:rsid w:val="00DE1038"/>
    <w:rsid w:val="00DF3092"/>
    <w:rsid w:val="00DF5697"/>
    <w:rsid w:val="00DF7EEB"/>
    <w:rsid w:val="00E01113"/>
    <w:rsid w:val="00E037F6"/>
    <w:rsid w:val="00E10E4D"/>
    <w:rsid w:val="00E13F24"/>
    <w:rsid w:val="00E14385"/>
    <w:rsid w:val="00E153E9"/>
    <w:rsid w:val="00E16A7B"/>
    <w:rsid w:val="00E17C41"/>
    <w:rsid w:val="00E20B20"/>
    <w:rsid w:val="00E21838"/>
    <w:rsid w:val="00E2342C"/>
    <w:rsid w:val="00E260BE"/>
    <w:rsid w:val="00E27079"/>
    <w:rsid w:val="00E3006D"/>
    <w:rsid w:val="00E3503D"/>
    <w:rsid w:val="00E46CF6"/>
    <w:rsid w:val="00E60668"/>
    <w:rsid w:val="00E6269C"/>
    <w:rsid w:val="00E77AF6"/>
    <w:rsid w:val="00E806D6"/>
    <w:rsid w:val="00E91ECA"/>
    <w:rsid w:val="00E93821"/>
    <w:rsid w:val="00EA3AF9"/>
    <w:rsid w:val="00EA6A75"/>
    <w:rsid w:val="00EB5FF7"/>
    <w:rsid w:val="00EC5148"/>
    <w:rsid w:val="00EE058F"/>
    <w:rsid w:val="00EE35F5"/>
    <w:rsid w:val="00EE651F"/>
    <w:rsid w:val="00EF0806"/>
    <w:rsid w:val="00EF3E00"/>
    <w:rsid w:val="00F03174"/>
    <w:rsid w:val="00F0432F"/>
    <w:rsid w:val="00F05179"/>
    <w:rsid w:val="00F077E4"/>
    <w:rsid w:val="00F13CE2"/>
    <w:rsid w:val="00F16F63"/>
    <w:rsid w:val="00F35C08"/>
    <w:rsid w:val="00F422ED"/>
    <w:rsid w:val="00F44398"/>
    <w:rsid w:val="00F65C6B"/>
    <w:rsid w:val="00F6775B"/>
    <w:rsid w:val="00F81E11"/>
    <w:rsid w:val="00F84705"/>
    <w:rsid w:val="00F908E7"/>
    <w:rsid w:val="00FA457C"/>
    <w:rsid w:val="00FA646E"/>
    <w:rsid w:val="00FA74C6"/>
    <w:rsid w:val="00FB115F"/>
    <w:rsid w:val="00FB2658"/>
    <w:rsid w:val="00FB3AE1"/>
    <w:rsid w:val="00FE29E4"/>
    <w:rsid w:val="00FE4CFD"/>
    <w:rsid w:val="00FE4F27"/>
    <w:rsid w:val="00FF1CD3"/>
    <w:rsid w:val="00FF3B91"/>
    <w:rsid w:val="00FF6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E7B"/>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A4107D"/>
    <w:pPr>
      <w:widowControl/>
      <w:autoSpaceDE/>
      <w:autoSpaceDN/>
      <w:adjustRightInd/>
      <w:spacing w:before="100" w:beforeAutospacing="1" w:after="100" w:afterAutospacing="1"/>
    </w:pPr>
    <w:rPr>
      <w:rFonts w:eastAsia="Times New Roman"/>
      <w:sz w:val="24"/>
      <w:szCs w:val="24"/>
    </w:rPr>
  </w:style>
  <w:style w:type="character" w:customStyle="1" w:styleId="c7">
    <w:name w:val="c7"/>
    <w:basedOn w:val="a0"/>
    <w:rsid w:val="00A4107D"/>
  </w:style>
  <w:style w:type="character" w:customStyle="1" w:styleId="c0">
    <w:name w:val="c0"/>
    <w:basedOn w:val="a0"/>
    <w:rsid w:val="00A4107D"/>
  </w:style>
  <w:style w:type="paragraph" w:styleId="a3">
    <w:name w:val="No Spacing"/>
    <w:link w:val="a4"/>
    <w:qFormat/>
    <w:rsid w:val="00A4107D"/>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a5">
    <w:name w:val="List"/>
    <w:basedOn w:val="a"/>
    <w:rsid w:val="0009281D"/>
    <w:pPr>
      <w:suppressAutoHyphens/>
      <w:autoSpaceDE/>
      <w:adjustRightInd/>
      <w:spacing w:after="120"/>
      <w:textAlignment w:val="baseline"/>
    </w:pPr>
    <w:rPr>
      <w:rFonts w:eastAsia="SimSun" w:cs="Mangal"/>
      <w:kern w:val="3"/>
      <w:sz w:val="24"/>
      <w:szCs w:val="24"/>
      <w:lang w:eastAsia="zh-CN" w:bidi="hi-IN"/>
    </w:rPr>
  </w:style>
  <w:style w:type="character" w:customStyle="1" w:styleId="11pt">
    <w:name w:val="Основной текст + 11 pt"/>
    <w:aliases w:val="Полужирный"/>
    <w:basedOn w:val="a0"/>
    <w:rsid w:val="0009281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1pt0">
    <w:name w:val="Основной текст + 11 pt;Полужирный"/>
    <w:basedOn w:val="a0"/>
    <w:rsid w:val="0009281D"/>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411pt">
    <w:name w:val="Основной текст (4) + 11 pt"/>
    <w:basedOn w:val="a0"/>
    <w:rsid w:val="0009281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95pt0pt">
    <w:name w:val="Основной текст (4) + 9;5 pt;Интервал 0 pt"/>
    <w:basedOn w:val="a0"/>
    <w:rsid w:val="0009281D"/>
    <w:rPr>
      <w:rFonts w:ascii="Times New Roman" w:eastAsia="Times New Roman" w:hAnsi="Times New Roman" w:cs="Times New Roman"/>
      <w:b w:val="0"/>
      <w:bCs w:val="0"/>
      <w:i w:val="0"/>
      <w:iCs w:val="0"/>
      <w:smallCaps w:val="0"/>
      <w:strike w:val="0"/>
      <w:spacing w:val="10"/>
      <w:sz w:val="19"/>
      <w:szCs w:val="19"/>
      <w:shd w:val="clear" w:color="auto" w:fill="FFFFFF"/>
    </w:rPr>
  </w:style>
  <w:style w:type="character" w:customStyle="1" w:styleId="5TimesNewRoman11pt">
    <w:name w:val="Основной текст (5) + Times New Roman;11 pt;Не полужирный"/>
    <w:basedOn w:val="a0"/>
    <w:rsid w:val="0009281D"/>
    <w:rPr>
      <w:rFonts w:ascii="Times New Roman" w:eastAsia="Times New Roman" w:hAnsi="Times New Roman" w:cs="Times New Roman"/>
      <w:b/>
      <w:bCs/>
      <w:sz w:val="22"/>
      <w:szCs w:val="22"/>
      <w:shd w:val="clear" w:color="auto" w:fill="FFFFFF"/>
    </w:rPr>
  </w:style>
  <w:style w:type="character" w:customStyle="1" w:styleId="5TimesNewRoman11pt0">
    <w:name w:val="Основной текст (5) + Times New Roman;11 pt"/>
    <w:basedOn w:val="a0"/>
    <w:rsid w:val="0009281D"/>
    <w:rPr>
      <w:rFonts w:ascii="Times New Roman" w:eastAsia="Times New Roman" w:hAnsi="Times New Roman" w:cs="Times New Roman"/>
      <w:sz w:val="22"/>
      <w:szCs w:val="22"/>
      <w:shd w:val="clear" w:color="auto" w:fill="FFFFFF"/>
    </w:rPr>
  </w:style>
  <w:style w:type="character" w:customStyle="1" w:styleId="5TimesNewRoman">
    <w:name w:val="Основной текст (5) + Times New Roman"/>
    <w:aliases w:val="11 pt,Не полужирный"/>
    <w:basedOn w:val="a0"/>
    <w:rsid w:val="008D2C64"/>
    <w:rPr>
      <w:rFonts w:ascii="Times New Roman" w:eastAsia="Times New Roman" w:hAnsi="Times New Roman" w:cs="Times New Roman" w:hint="default"/>
      <w:sz w:val="22"/>
      <w:szCs w:val="22"/>
      <w:shd w:val="clear" w:color="auto" w:fill="FFFFFF"/>
    </w:rPr>
  </w:style>
  <w:style w:type="character" w:customStyle="1" w:styleId="105pt">
    <w:name w:val="Основной текст + 10;5 pt"/>
    <w:basedOn w:val="a0"/>
    <w:rsid w:val="00A3031A"/>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05pt0">
    <w:name w:val="Основной текст + 10;5 pt;Полужирный"/>
    <w:basedOn w:val="a0"/>
    <w:rsid w:val="00A3031A"/>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7">
    <w:name w:val="Основной текст (7) + Не полужирный"/>
    <w:basedOn w:val="a0"/>
    <w:rsid w:val="00A3031A"/>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8">
    <w:name w:val="Основной текст (8) + Полужирный"/>
    <w:basedOn w:val="a0"/>
    <w:rsid w:val="004E2E7B"/>
    <w:rPr>
      <w:rFonts w:ascii="Times New Roman" w:eastAsia="Times New Roman" w:hAnsi="Times New Roman" w:cs="Times New Roman"/>
      <w:b/>
      <w:bCs/>
      <w:shd w:val="clear" w:color="auto" w:fill="FFFFFF"/>
    </w:rPr>
  </w:style>
  <w:style w:type="character" w:customStyle="1" w:styleId="c2">
    <w:name w:val="c2"/>
    <w:basedOn w:val="a0"/>
    <w:rsid w:val="004A0B1E"/>
  </w:style>
  <w:style w:type="paragraph" w:customStyle="1" w:styleId="c18">
    <w:name w:val="c18"/>
    <w:basedOn w:val="a"/>
    <w:rsid w:val="00181239"/>
    <w:pPr>
      <w:widowControl/>
      <w:autoSpaceDE/>
      <w:autoSpaceDN/>
      <w:adjustRightInd/>
      <w:spacing w:before="100" w:beforeAutospacing="1" w:after="100" w:afterAutospacing="1"/>
    </w:pPr>
    <w:rPr>
      <w:rFonts w:eastAsia="Times New Roman"/>
      <w:sz w:val="24"/>
      <w:szCs w:val="24"/>
    </w:rPr>
  </w:style>
  <w:style w:type="paragraph" w:customStyle="1" w:styleId="c17">
    <w:name w:val="c17"/>
    <w:basedOn w:val="a"/>
    <w:rsid w:val="00181239"/>
    <w:pPr>
      <w:widowControl/>
      <w:autoSpaceDE/>
      <w:autoSpaceDN/>
      <w:adjustRightInd/>
      <w:spacing w:before="100" w:beforeAutospacing="1" w:after="100" w:afterAutospacing="1"/>
    </w:pPr>
    <w:rPr>
      <w:rFonts w:eastAsia="Times New Roman"/>
      <w:sz w:val="24"/>
      <w:szCs w:val="24"/>
    </w:rPr>
  </w:style>
  <w:style w:type="paragraph" w:customStyle="1" w:styleId="c6">
    <w:name w:val="c6"/>
    <w:basedOn w:val="a"/>
    <w:rsid w:val="00E91ECA"/>
    <w:pPr>
      <w:widowControl/>
      <w:autoSpaceDE/>
      <w:autoSpaceDN/>
      <w:adjustRightInd/>
      <w:spacing w:before="100" w:beforeAutospacing="1" w:after="100" w:afterAutospacing="1"/>
    </w:pPr>
    <w:rPr>
      <w:rFonts w:eastAsia="Times New Roman"/>
      <w:sz w:val="24"/>
      <w:szCs w:val="24"/>
    </w:rPr>
  </w:style>
  <w:style w:type="character" w:customStyle="1" w:styleId="c19">
    <w:name w:val="c19"/>
    <w:basedOn w:val="a0"/>
    <w:rsid w:val="00E91ECA"/>
  </w:style>
  <w:style w:type="character" w:customStyle="1" w:styleId="c16">
    <w:name w:val="c16"/>
    <w:basedOn w:val="a0"/>
    <w:rsid w:val="00AD3AAD"/>
  </w:style>
  <w:style w:type="character" w:customStyle="1" w:styleId="c1">
    <w:name w:val="c1"/>
    <w:basedOn w:val="a0"/>
    <w:rsid w:val="00AD3AAD"/>
  </w:style>
  <w:style w:type="paragraph" w:styleId="a6">
    <w:name w:val="List Paragraph"/>
    <w:basedOn w:val="a"/>
    <w:qFormat/>
    <w:rsid w:val="003E22E1"/>
    <w:pPr>
      <w:ind w:left="720"/>
      <w:contextualSpacing/>
    </w:pPr>
  </w:style>
  <w:style w:type="character" w:customStyle="1" w:styleId="grame">
    <w:name w:val="grame"/>
    <w:basedOn w:val="a0"/>
    <w:rsid w:val="003E22E1"/>
  </w:style>
  <w:style w:type="character" w:customStyle="1" w:styleId="c3">
    <w:name w:val="c3"/>
    <w:basedOn w:val="a0"/>
    <w:rsid w:val="003E22E1"/>
  </w:style>
  <w:style w:type="character" w:customStyle="1" w:styleId="c11">
    <w:name w:val="c11"/>
    <w:basedOn w:val="a0"/>
    <w:rsid w:val="003E22E1"/>
  </w:style>
  <w:style w:type="paragraph" w:styleId="a7">
    <w:name w:val="Normal (Web)"/>
    <w:basedOn w:val="a"/>
    <w:uiPriority w:val="99"/>
    <w:unhideWhenUsed/>
    <w:rsid w:val="003E22E1"/>
    <w:pPr>
      <w:widowControl/>
      <w:autoSpaceDE/>
      <w:autoSpaceDN/>
      <w:adjustRightInd/>
      <w:spacing w:before="100" w:beforeAutospacing="1" w:after="100" w:afterAutospacing="1"/>
    </w:pPr>
    <w:rPr>
      <w:rFonts w:eastAsia="Times New Roman"/>
      <w:sz w:val="24"/>
      <w:szCs w:val="24"/>
    </w:rPr>
  </w:style>
  <w:style w:type="character" w:customStyle="1" w:styleId="12">
    <w:name w:val="Основной текст (12)"/>
    <w:basedOn w:val="a0"/>
    <w:link w:val="121"/>
    <w:uiPriority w:val="99"/>
    <w:rsid w:val="003E22E1"/>
    <w:rPr>
      <w:rFonts w:ascii="Times New Roman" w:hAnsi="Times New Roman" w:cs="Times New Roman"/>
      <w:b/>
      <w:bCs/>
      <w:sz w:val="20"/>
      <w:szCs w:val="20"/>
      <w:shd w:val="clear" w:color="auto" w:fill="FFFFFF"/>
    </w:rPr>
  </w:style>
  <w:style w:type="paragraph" w:customStyle="1" w:styleId="121">
    <w:name w:val="Основной текст (12)1"/>
    <w:basedOn w:val="a"/>
    <w:link w:val="12"/>
    <w:uiPriority w:val="99"/>
    <w:rsid w:val="003E22E1"/>
    <w:pPr>
      <w:widowControl/>
      <w:shd w:val="clear" w:color="auto" w:fill="FFFFFF"/>
      <w:autoSpaceDE/>
      <w:autoSpaceDN/>
      <w:adjustRightInd/>
      <w:spacing w:line="191" w:lineRule="exact"/>
      <w:jc w:val="center"/>
    </w:pPr>
    <w:rPr>
      <w:rFonts w:eastAsiaTheme="minorHAnsi"/>
      <w:b/>
      <w:bCs/>
      <w:lang w:eastAsia="en-US"/>
    </w:rPr>
  </w:style>
  <w:style w:type="paragraph" w:customStyle="1" w:styleId="c54">
    <w:name w:val="c54"/>
    <w:basedOn w:val="a"/>
    <w:rsid w:val="003E22E1"/>
    <w:pPr>
      <w:widowControl/>
      <w:autoSpaceDE/>
      <w:autoSpaceDN/>
      <w:adjustRightInd/>
      <w:spacing w:before="100" w:beforeAutospacing="1" w:after="100" w:afterAutospacing="1"/>
    </w:pPr>
    <w:rPr>
      <w:rFonts w:eastAsia="Times New Roman"/>
      <w:sz w:val="24"/>
      <w:szCs w:val="24"/>
    </w:rPr>
  </w:style>
  <w:style w:type="character" w:customStyle="1" w:styleId="c25">
    <w:name w:val="c25"/>
    <w:basedOn w:val="a0"/>
    <w:rsid w:val="003E22E1"/>
  </w:style>
  <w:style w:type="character" w:customStyle="1" w:styleId="c8">
    <w:name w:val="c8"/>
    <w:basedOn w:val="a0"/>
    <w:rsid w:val="003E22E1"/>
  </w:style>
  <w:style w:type="paragraph" w:customStyle="1" w:styleId="c13">
    <w:name w:val="c13"/>
    <w:basedOn w:val="a"/>
    <w:rsid w:val="003E22E1"/>
    <w:pPr>
      <w:widowControl/>
      <w:autoSpaceDE/>
      <w:autoSpaceDN/>
      <w:adjustRightInd/>
      <w:spacing w:before="100" w:beforeAutospacing="1" w:after="100" w:afterAutospacing="1"/>
    </w:pPr>
    <w:rPr>
      <w:rFonts w:eastAsia="Times New Roman"/>
      <w:sz w:val="24"/>
      <w:szCs w:val="24"/>
    </w:rPr>
  </w:style>
  <w:style w:type="paragraph" w:customStyle="1" w:styleId="c31">
    <w:name w:val="c31"/>
    <w:basedOn w:val="a"/>
    <w:rsid w:val="003E22E1"/>
    <w:pPr>
      <w:widowControl/>
      <w:autoSpaceDE/>
      <w:autoSpaceDN/>
      <w:adjustRightInd/>
      <w:spacing w:before="100" w:beforeAutospacing="1" w:after="100" w:afterAutospacing="1"/>
    </w:pPr>
    <w:rPr>
      <w:rFonts w:eastAsia="Times New Roman"/>
      <w:sz w:val="24"/>
      <w:szCs w:val="24"/>
    </w:rPr>
  </w:style>
  <w:style w:type="paragraph" w:customStyle="1" w:styleId="c4">
    <w:name w:val="c4"/>
    <w:basedOn w:val="a"/>
    <w:rsid w:val="003E22E1"/>
    <w:pPr>
      <w:widowControl/>
      <w:autoSpaceDE/>
      <w:autoSpaceDN/>
      <w:adjustRightInd/>
      <w:spacing w:before="100" w:beforeAutospacing="1" w:after="100" w:afterAutospacing="1"/>
    </w:pPr>
    <w:rPr>
      <w:rFonts w:eastAsia="Times New Roman"/>
      <w:sz w:val="24"/>
      <w:szCs w:val="24"/>
    </w:rPr>
  </w:style>
  <w:style w:type="character" w:customStyle="1" w:styleId="c9">
    <w:name w:val="c9"/>
    <w:basedOn w:val="a0"/>
    <w:rsid w:val="003E22E1"/>
  </w:style>
  <w:style w:type="paragraph" w:customStyle="1" w:styleId="1">
    <w:name w:val="Без интервала1"/>
    <w:uiPriority w:val="1"/>
    <w:qFormat/>
    <w:rsid w:val="00022426"/>
    <w:pPr>
      <w:spacing w:after="0" w:line="240" w:lineRule="auto"/>
    </w:pPr>
    <w:rPr>
      <w:rFonts w:ascii="Calibri" w:eastAsia="Times New Roman" w:hAnsi="Calibri" w:cs="Times New Roman"/>
    </w:rPr>
  </w:style>
  <w:style w:type="character" w:customStyle="1" w:styleId="c10">
    <w:name w:val="c10"/>
    <w:basedOn w:val="a0"/>
    <w:rsid w:val="001F055D"/>
  </w:style>
  <w:style w:type="paragraph" w:customStyle="1" w:styleId="c14">
    <w:name w:val="c14"/>
    <w:basedOn w:val="a"/>
    <w:rsid w:val="001F055D"/>
    <w:pPr>
      <w:widowControl/>
      <w:autoSpaceDE/>
      <w:autoSpaceDN/>
      <w:adjustRightInd/>
      <w:spacing w:before="100" w:beforeAutospacing="1" w:after="100" w:afterAutospacing="1"/>
    </w:pPr>
    <w:rPr>
      <w:rFonts w:eastAsia="Times New Roman"/>
      <w:sz w:val="24"/>
      <w:szCs w:val="24"/>
    </w:rPr>
  </w:style>
  <w:style w:type="paragraph" w:customStyle="1" w:styleId="c65">
    <w:name w:val="c65"/>
    <w:basedOn w:val="a"/>
    <w:rsid w:val="001F055D"/>
    <w:pPr>
      <w:widowControl/>
      <w:autoSpaceDE/>
      <w:autoSpaceDN/>
      <w:adjustRightInd/>
      <w:spacing w:before="100" w:beforeAutospacing="1" w:after="100" w:afterAutospacing="1"/>
    </w:pPr>
    <w:rPr>
      <w:rFonts w:eastAsia="Times New Roman"/>
      <w:sz w:val="24"/>
      <w:szCs w:val="24"/>
    </w:rPr>
  </w:style>
  <w:style w:type="character" w:customStyle="1" w:styleId="a4">
    <w:name w:val="Без интервала Знак"/>
    <w:basedOn w:val="a0"/>
    <w:link w:val="a3"/>
    <w:locked/>
    <w:rsid w:val="00FF1CD3"/>
    <w:rPr>
      <w:rFonts w:ascii="Times New Roman" w:eastAsiaTheme="minorEastAsia" w:hAnsi="Times New Roman" w:cs="Times New Roman"/>
      <w:sz w:val="20"/>
      <w:szCs w:val="20"/>
      <w:lang w:eastAsia="ru-RU"/>
    </w:rPr>
  </w:style>
  <w:style w:type="table" w:styleId="a8">
    <w:name w:val="Table Grid"/>
    <w:basedOn w:val="a1"/>
    <w:uiPriority w:val="59"/>
    <w:rsid w:val="00FF1C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9">
    <w:name w:val="Style19"/>
    <w:basedOn w:val="a"/>
    <w:rsid w:val="00364432"/>
    <w:pPr>
      <w:jc w:val="both"/>
    </w:pPr>
    <w:rPr>
      <w:rFonts w:eastAsia="Times New Roman"/>
      <w:sz w:val="24"/>
      <w:szCs w:val="24"/>
    </w:rPr>
  </w:style>
  <w:style w:type="character" w:customStyle="1" w:styleId="FontStyle132">
    <w:name w:val="Font Style132"/>
    <w:rsid w:val="00364432"/>
    <w:rPr>
      <w:rFonts w:ascii="Trebuchet MS" w:hAnsi="Trebuchet MS" w:cs="Trebuchet MS"/>
      <w:b/>
      <w:bCs/>
      <w:sz w:val="20"/>
      <w:szCs w:val="20"/>
    </w:rPr>
  </w:style>
  <w:style w:type="character" w:styleId="a9">
    <w:name w:val="Strong"/>
    <w:uiPriority w:val="22"/>
    <w:qFormat/>
    <w:rsid w:val="007700DC"/>
    <w:rPr>
      <w:b/>
      <w:bCs/>
    </w:rPr>
  </w:style>
  <w:style w:type="paragraph" w:styleId="aa">
    <w:name w:val="Balloon Text"/>
    <w:basedOn w:val="a"/>
    <w:link w:val="ab"/>
    <w:uiPriority w:val="99"/>
    <w:semiHidden/>
    <w:unhideWhenUsed/>
    <w:rsid w:val="00843211"/>
    <w:rPr>
      <w:rFonts w:ascii="Tahoma" w:hAnsi="Tahoma" w:cs="Tahoma"/>
      <w:sz w:val="16"/>
      <w:szCs w:val="16"/>
    </w:rPr>
  </w:style>
  <w:style w:type="character" w:customStyle="1" w:styleId="ab">
    <w:name w:val="Текст выноски Знак"/>
    <w:basedOn w:val="a0"/>
    <w:link w:val="aa"/>
    <w:uiPriority w:val="99"/>
    <w:semiHidden/>
    <w:rsid w:val="0084321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E7B"/>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A4107D"/>
    <w:pPr>
      <w:widowControl/>
      <w:autoSpaceDE/>
      <w:autoSpaceDN/>
      <w:adjustRightInd/>
      <w:spacing w:before="100" w:beforeAutospacing="1" w:after="100" w:afterAutospacing="1"/>
    </w:pPr>
    <w:rPr>
      <w:rFonts w:eastAsia="Times New Roman"/>
      <w:sz w:val="24"/>
      <w:szCs w:val="24"/>
    </w:rPr>
  </w:style>
  <w:style w:type="character" w:customStyle="1" w:styleId="c7">
    <w:name w:val="c7"/>
    <w:basedOn w:val="a0"/>
    <w:rsid w:val="00A4107D"/>
  </w:style>
  <w:style w:type="character" w:customStyle="1" w:styleId="c0">
    <w:name w:val="c0"/>
    <w:basedOn w:val="a0"/>
    <w:rsid w:val="00A4107D"/>
  </w:style>
  <w:style w:type="paragraph" w:styleId="a3">
    <w:name w:val="No Spacing"/>
    <w:link w:val="a4"/>
    <w:qFormat/>
    <w:rsid w:val="00A4107D"/>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a5">
    <w:name w:val="List"/>
    <w:basedOn w:val="a"/>
    <w:rsid w:val="0009281D"/>
    <w:pPr>
      <w:suppressAutoHyphens/>
      <w:autoSpaceDE/>
      <w:adjustRightInd/>
      <w:spacing w:after="120"/>
      <w:textAlignment w:val="baseline"/>
    </w:pPr>
    <w:rPr>
      <w:rFonts w:eastAsia="SimSun" w:cs="Mangal"/>
      <w:kern w:val="3"/>
      <w:sz w:val="24"/>
      <w:szCs w:val="24"/>
      <w:lang w:eastAsia="zh-CN" w:bidi="hi-IN"/>
    </w:rPr>
  </w:style>
  <w:style w:type="character" w:customStyle="1" w:styleId="11pt">
    <w:name w:val="Основной текст + 11 pt"/>
    <w:aliases w:val="Полужирный"/>
    <w:basedOn w:val="a0"/>
    <w:rsid w:val="0009281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1pt0">
    <w:name w:val="Основной текст + 11 pt;Полужирный"/>
    <w:basedOn w:val="a0"/>
    <w:rsid w:val="0009281D"/>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411pt">
    <w:name w:val="Основной текст (4) + 11 pt"/>
    <w:basedOn w:val="a0"/>
    <w:rsid w:val="0009281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95pt0pt">
    <w:name w:val="Основной текст (4) + 9;5 pt;Интервал 0 pt"/>
    <w:basedOn w:val="a0"/>
    <w:rsid w:val="0009281D"/>
    <w:rPr>
      <w:rFonts w:ascii="Times New Roman" w:eastAsia="Times New Roman" w:hAnsi="Times New Roman" w:cs="Times New Roman"/>
      <w:b w:val="0"/>
      <w:bCs w:val="0"/>
      <w:i w:val="0"/>
      <w:iCs w:val="0"/>
      <w:smallCaps w:val="0"/>
      <w:strike w:val="0"/>
      <w:spacing w:val="10"/>
      <w:sz w:val="19"/>
      <w:szCs w:val="19"/>
      <w:shd w:val="clear" w:color="auto" w:fill="FFFFFF"/>
    </w:rPr>
  </w:style>
  <w:style w:type="character" w:customStyle="1" w:styleId="5TimesNewRoman11pt">
    <w:name w:val="Основной текст (5) + Times New Roman;11 pt;Не полужирный"/>
    <w:basedOn w:val="a0"/>
    <w:rsid w:val="0009281D"/>
    <w:rPr>
      <w:rFonts w:ascii="Times New Roman" w:eastAsia="Times New Roman" w:hAnsi="Times New Roman" w:cs="Times New Roman"/>
      <w:b/>
      <w:bCs/>
      <w:sz w:val="22"/>
      <w:szCs w:val="22"/>
      <w:shd w:val="clear" w:color="auto" w:fill="FFFFFF"/>
    </w:rPr>
  </w:style>
  <w:style w:type="character" w:customStyle="1" w:styleId="5TimesNewRoman11pt0">
    <w:name w:val="Основной текст (5) + Times New Roman;11 pt"/>
    <w:basedOn w:val="a0"/>
    <w:rsid w:val="0009281D"/>
    <w:rPr>
      <w:rFonts w:ascii="Times New Roman" w:eastAsia="Times New Roman" w:hAnsi="Times New Roman" w:cs="Times New Roman"/>
      <w:sz w:val="22"/>
      <w:szCs w:val="22"/>
      <w:shd w:val="clear" w:color="auto" w:fill="FFFFFF"/>
    </w:rPr>
  </w:style>
  <w:style w:type="character" w:customStyle="1" w:styleId="5TimesNewRoman">
    <w:name w:val="Основной текст (5) + Times New Roman"/>
    <w:aliases w:val="11 pt,Не полужирный"/>
    <w:basedOn w:val="a0"/>
    <w:rsid w:val="008D2C64"/>
    <w:rPr>
      <w:rFonts w:ascii="Times New Roman" w:eastAsia="Times New Roman" w:hAnsi="Times New Roman" w:cs="Times New Roman" w:hint="default"/>
      <w:sz w:val="22"/>
      <w:szCs w:val="22"/>
      <w:shd w:val="clear" w:color="auto" w:fill="FFFFFF"/>
    </w:rPr>
  </w:style>
  <w:style w:type="character" w:customStyle="1" w:styleId="105pt">
    <w:name w:val="Основной текст + 10;5 pt"/>
    <w:basedOn w:val="a0"/>
    <w:rsid w:val="00A3031A"/>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05pt0">
    <w:name w:val="Основной текст + 10;5 pt;Полужирный"/>
    <w:basedOn w:val="a0"/>
    <w:rsid w:val="00A3031A"/>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7">
    <w:name w:val="Основной текст (7) + Не полужирный"/>
    <w:basedOn w:val="a0"/>
    <w:rsid w:val="00A3031A"/>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8">
    <w:name w:val="Основной текст (8) + Полужирный"/>
    <w:basedOn w:val="a0"/>
    <w:rsid w:val="004E2E7B"/>
    <w:rPr>
      <w:rFonts w:ascii="Times New Roman" w:eastAsia="Times New Roman" w:hAnsi="Times New Roman" w:cs="Times New Roman"/>
      <w:b/>
      <w:bCs/>
      <w:shd w:val="clear" w:color="auto" w:fill="FFFFFF"/>
    </w:rPr>
  </w:style>
  <w:style w:type="character" w:customStyle="1" w:styleId="c2">
    <w:name w:val="c2"/>
    <w:basedOn w:val="a0"/>
    <w:rsid w:val="004A0B1E"/>
  </w:style>
  <w:style w:type="paragraph" w:customStyle="1" w:styleId="c18">
    <w:name w:val="c18"/>
    <w:basedOn w:val="a"/>
    <w:rsid w:val="00181239"/>
    <w:pPr>
      <w:widowControl/>
      <w:autoSpaceDE/>
      <w:autoSpaceDN/>
      <w:adjustRightInd/>
      <w:spacing w:before="100" w:beforeAutospacing="1" w:after="100" w:afterAutospacing="1"/>
    </w:pPr>
    <w:rPr>
      <w:rFonts w:eastAsia="Times New Roman"/>
      <w:sz w:val="24"/>
      <w:szCs w:val="24"/>
    </w:rPr>
  </w:style>
  <w:style w:type="paragraph" w:customStyle="1" w:styleId="c17">
    <w:name w:val="c17"/>
    <w:basedOn w:val="a"/>
    <w:rsid w:val="00181239"/>
    <w:pPr>
      <w:widowControl/>
      <w:autoSpaceDE/>
      <w:autoSpaceDN/>
      <w:adjustRightInd/>
      <w:spacing w:before="100" w:beforeAutospacing="1" w:after="100" w:afterAutospacing="1"/>
    </w:pPr>
    <w:rPr>
      <w:rFonts w:eastAsia="Times New Roman"/>
      <w:sz w:val="24"/>
      <w:szCs w:val="24"/>
    </w:rPr>
  </w:style>
  <w:style w:type="paragraph" w:customStyle="1" w:styleId="c6">
    <w:name w:val="c6"/>
    <w:basedOn w:val="a"/>
    <w:rsid w:val="00E91ECA"/>
    <w:pPr>
      <w:widowControl/>
      <w:autoSpaceDE/>
      <w:autoSpaceDN/>
      <w:adjustRightInd/>
      <w:spacing w:before="100" w:beforeAutospacing="1" w:after="100" w:afterAutospacing="1"/>
    </w:pPr>
    <w:rPr>
      <w:rFonts w:eastAsia="Times New Roman"/>
      <w:sz w:val="24"/>
      <w:szCs w:val="24"/>
    </w:rPr>
  </w:style>
  <w:style w:type="character" w:customStyle="1" w:styleId="c19">
    <w:name w:val="c19"/>
    <w:basedOn w:val="a0"/>
    <w:rsid w:val="00E91ECA"/>
  </w:style>
  <w:style w:type="character" w:customStyle="1" w:styleId="c16">
    <w:name w:val="c16"/>
    <w:basedOn w:val="a0"/>
    <w:rsid w:val="00AD3AAD"/>
  </w:style>
  <w:style w:type="character" w:customStyle="1" w:styleId="c1">
    <w:name w:val="c1"/>
    <w:basedOn w:val="a0"/>
    <w:rsid w:val="00AD3AAD"/>
  </w:style>
  <w:style w:type="paragraph" w:styleId="a6">
    <w:name w:val="List Paragraph"/>
    <w:basedOn w:val="a"/>
    <w:qFormat/>
    <w:rsid w:val="003E22E1"/>
    <w:pPr>
      <w:ind w:left="720"/>
      <w:contextualSpacing/>
    </w:pPr>
  </w:style>
  <w:style w:type="character" w:customStyle="1" w:styleId="grame">
    <w:name w:val="grame"/>
    <w:basedOn w:val="a0"/>
    <w:rsid w:val="003E22E1"/>
  </w:style>
  <w:style w:type="character" w:customStyle="1" w:styleId="c3">
    <w:name w:val="c3"/>
    <w:basedOn w:val="a0"/>
    <w:rsid w:val="003E22E1"/>
  </w:style>
  <w:style w:type="character" w:customStyle="1" w:styleId="c11">
    <w:name w:val="c11"/>
    <w:basedOn w:val="a0"/>
    <w:rsid w:val="003E22E1"/>
  </w:style>
  <w:style w:type="paragraph" w:styleId="a7">
    <w:name w:val="Normal (Web)"/>
    <w:basedOn w:val="a"/>
    <w:uiPriority w:val="99"/>
    <w:unhideWhenUsed/>
    <w:rsid w:val="003E22E1"/>
    <w:pPr>
      <w:widowControl/>
      <w:autoSpaceDE/>
      <w:autoSpaceDN/>
      <w:adjustRightInd/>
      <w:spacing w:before="100" w:beforeAutospacing="1" w:after="100" w:afterAutospacing="1"/>
    </w:pPr>
    <w:rPr>
      <w:rFonts w:eastAsia="Times New Roman"/>
      <w:sz w:val="24"/>
      <w:szCs w:val="24"/>
    </w:rPr>
  </w:style>
  <w:style w:type="character" w:customStyle="1" w:styleId="12">
    <w:name w:val="Основной текст (12)"/>
    <w:basedOn w:val="a0"/>
    <w:link w:val="121"/>
    <w:uiPriority w:val="99"/>
    <w:rsid w:val="003E22E1"/>
    <w:rPr>
      <w:rFonts w:ascii="Times New Roman" w:hAnsi="Times New Roman" w:cs="Times New Roman"/>
      <w:b/>
      <w:bCs/>
      <w:sz w:val="20"/>
      <w:szCs w:val="20"/>
      <w:shd w:val="clear" w:color="auto" w:fill="FFFFFF"/>
    </w:rPr>
  </w:style>
  <w:style w:type="paragraph" w:customStyle="1" w:styleId="121">
    <w:name w:val="Основной текст (12)1"/>
    <w:basedOn w:val="a"/>
    <w:link w:val="12"/>
    <w:uiPriority w:val="99"/>
    <w:rsid w:val="003E22E1"/>
    <w:pPr>
      <w:widowControl/>
      <w:shd w:val="clear" w:color="auto" w:fill="FFFFFF"/>
      <w:autoSpaceDE/>
      <w:autoSpaceDN/>
      <w:adjustRightInd/>
      <w:spacing w:line="191" w:lineRule="exact"/>
      <w:jc w:val="center"/>
    </w:pPr>
    <w:rPr>
      <w:rFonts w:eastAsiaTheme="minorHAnsi"/>
      <w:b/>
      <w:bCs/>
      <w:lang w:eastAsia="en-US"/>
    </w:rPr>
  </w:style>
  <w:style w:type="paragraph" w:customStyle="1" w:styleId="c54">
    <w:name w:val="c54"/>
    <w:basedOn w:val="a"/>
    <w:rsid w:val="003E22E1"/>
    <w:pPr>
      <w:widowControl/>
      <w:autoSpaceDE/>
      <w:autoSpaceDN/>
      <w:adjustRightInd/>
      <w:spacing w:before="100" w:beforeAutospacing="1" w:after="100" w:afterAutospacing="1"/>
    </w:pPr>
    <w:rPr>
      <w:rFonts w:eastAsia="Times New Roman"/>
      <w:sz w:val="24"/>
      <w:szCs w:val="24"/>
    </w:rPr>
  </w:style>
  <w:style w:type="character" w:customStyle="1" w:styleId="c25">
    <w:name w:val="c25"/>
    <w:basedOn w:val="a0"/>
    <w:rsid w:val="003E22E1"/>
  </w:style>
  <w:style w:type="character" w:customStyle="1" w:styleId="c8">
    <w:name w:val="c8"/>
    <w:basedOn w:val="a0"/>
    <w:rsid w:val="003E22E1"/>
  </w:style>
  <w:style w:type="paragraph" w:customStyle="1" w:styleId="c13">
    <w:name w:val="c13"/>
    <w:basedOn w:val="a"/>
    <w:rsid w:val="003E22E1"/>
    <w:pPr>
      <w:widowControl/>
      <w:autoSpaceDE/>
      <w:autoSpaceDN/>
      <w:adjustRightInd/>
      <w:spacing w:before="100" w:beforeAutospacing="1" w:after="100" w:afterAutospacing="1"/>
    </w:pPr>
    <w:rPr>
      <w:rFonts w:eastAsia="Times New Roman"/>
      <w:sz w:val="24"/>
      <w:szCs w:val="24"/>
    </w:rPr>
  </w:style>
  <w:style w:type="paragraph" w:customStyle="1" w:styleId="c31">
    <w:name w:val="c31"/>
    <w:basedOn w:val="a"/>
    <w:rsid w:val="003E22E1"/>
    <w:pPr>
      <w:widowControl/>
      <w:autoSpaceDE/>
      <w:autoSpaceDN/>
      <w:adjustRightInd/>
      <w:spacing w:before="100" w:beforeAutospacing="1" w:after="100" w:afterAutospacing="1"/>
    </w:pPr>
    <w:rPr>
      <w:rFonts w:eastAsia="Times New Roman"/>
      <w:sz w:val="24"/>
      <w:szCs w:val="24"/>
    </w:rPr>
  </w:style>
  <w:style w:type="paragraph" w:customStyle="1" w:styleId="c4">
    <w:name w:val="c4"/>
    <w:basedOn w:val="a"/>
    <w:rsid w:val="003E22E1"/>
    <w:pPr>
      <w:widowControl/>
      <w:autoSpaceDE/>
      <w:autoSpaceDN/>
      <w:adjustRightInd/>
      <w:spacing w:before="100" w:beforeAutospacing="1" w:after="100" w:afterAutospacing="1"/>
    </w:pPr>
    <w:rPr>
      <w:rFonts w:eastAsia="Times New Roman"/>
      <w:sz w:val="24"/>
      <w:szCs w:val="24"/>
    </w:rPr>
  </w:style>
  <w:style w:type="character" w:customStyle="1" w:styleId="c9">
    <w:name w:val="c9"/>
    <w:basedOn w:val="a0"/>
    <w:rsid w:val="003E22E1"/>
  </w:style>
  <w:style w:type="paragraph" w:customStyle="1" w:styleId="1">
    <w:name w:val="Без интервала1"/>
    <w:uiPriority w:val="1"/>
    <w:qFormat/>
    <w:rsid w:val="00022426"/>
    <w:pPr>
      <w:spacing w:after="0" w:line="240" w:lineRule="auto"/>
    </w:pPr>
    <w:rPr>
      <w:rFonts w:ascii="Calibri" w:eastAsia="Times New Roman" w:hAnsi="Calibri" w:cs="Times New Roman"/>
    </w:rPr>
  </w:style>
  <w:style w:type="character" w:customStyle="1" w:styleId="c10">
    <w:name w:val="c10"/>
    <w:basedOn w:val="a0"/>
    <w:rsid w:val="001F055D"/>
  </w:style>
  <w:style w:type="paragraph" w:customStyle="1" w:styleId="c14">
    <w:name w:val="c14"/>
    <w:basedOn w:val="a"/>
    <w:rsid w:val="001F055D"/>
    <w:pPr>
      <w:widowControl/>
      <w:autoSpaceDE/>
      <w:autoSpaceDN/>
      <w:adjustRightInd/>
      <w:spacing w:before="100" w:beforeAutospacing="1" w:after="100" w:afterAutospacing="1"/>
    </w:pPr>
    <w:rPr>
      <w:rFonts w:eastAsia="Times New Roman"/>
      <w:sz w:val="24"/>
      <w:szCs w:val="24"/>
    </w:rPr>
  </w:style>
  <w:style w:type="paragraph" w:customStyle="1" w:styleId="c65">
    <w:name w:val="c65"/>
    <w:basedOn w:val="a"/>
    <w:rsid w:val="001F055D"/>
    <w:pPr>
      <w:widowControl/>
      <w:autoSpaceDE/>
      <w:autoSpaceDN/>
      <w:adjustRightInd/>
      <w:spacing w:before="100" w:beforeAutospacing="1" w:after="100" w:afterAutospacing="1"/>
    </w:pPr>
    <w:rPr>
      <w:rFonts w:eastAsia="Times New Roman"/>
      <w:sz w:val="24"/>
      <w:szCs w:val="24"/>
    </w:rPr>
  </w:style>
  <w:style w:type="character" w:customStyle="1" w:styleId="a4">
    <w:name w:val="Без интервала Знак"/>
    <w:basedOn w:val="a0"/>
    <w:link w:val="a3"/>
    <w:locked/>
    <w:rsid w:val="00FF1CD3"/>
    <w:rPr>
      <w:rFonts w:ascii="Times New Roman" w:eastAsiaTheme="minorEastAsia" w:hAnsi="Times New Roman" w:cs="Times New Roman"/>
      <w:sz w:val="20"/>
      <w:szCs w:val="20"/>
      <w:lang w:eastAsia="ru-RU"/>
    </w:rPr>
  </w:style>
  <w:style w:type="table" w:styleId="a8">
    <w:name w:val="Table Grid"/>
    <w:basedOn w:val="a1"/>
    <w:uiPriority w:val="59"/>
    <w:rsid w:val="00FF1C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9">
    <w:name w:val="Style19"/>
    <w:basedOn w:val="a"/>
    <w:rsid w:val="00364432"/>
    <w:pPr>
      <w:jc w:val="both"/>
    </w:pPr>
    <w:rPr>
      <w:rFonts w:eastAsia="Times New Roman"/>
      <w:sz w:val="24"/>
      <w:szCs w:val="24"/>
    </w:rPr>
  </w:style>
  <w:style w:type="character" w:customStyle="1" w:styleId="FontStyle132">
    <w:name w:val="Font Style132"/>
    <w:rsid w:val="00364432"/>
    <w:rPr>
      <w:rFonts w:ascii="Trebuchet MS" w:hAnsi="Trebuchet MS" w:cs="Trebuchet MS"/>
      <w:b/>
      <w:bCs/>
      <w:sz w:val="20"/>
      <w:szCs w:val="20"/>
    </w:rPr>
  </w:style>
  <w:style w:type="character" w:styleId="a9">
    <w:name w:val="Strong"/>
    <w:uiPriority w:val="22"/>
    <w:qFormat/>
    <w:rsid w:val="007700DC"/>
    <w:rPr>
      <w:b/>
      <w:bCs/>
    </w:rPr>
  </w:style>
  <w:style w:type="paragraph" w:styleId="aa">
    <w:name w:val="Balloon Text"/>
    <w:basedOn w:val="a"/>
    <w:link w:val="ab"/>
    <w:uiPriority w:val="99"/>
    <w:semiHidden/>
    <w:unhideWhenUsed/>
    <w:rsid w:val="00843211"/>
    <w:rPr>
      <w:rFonts w:ascii="Tahoma" w:hAnsi="Tahoma" w:cs="Tahoma"/>
      <w:sz w:val="16"/>
      <w:szCs w:val="16"/>
    </w:rPr>
  </w:style>
  <w:style w:type="character" w:customStyle="1" w:styleId="ab">
    <w:name w:val="Текст выноски Знак"/>
    <w:basedOn w:val="a0"/>
    <w:link w:val="aa"/>
    <w:uiPriority w:val="99"/>
    <w:semiHidden/>
    <w:rsid w:val="0084321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712">
      <w:bodyDiv w:val="1"/>
      <w:marLeft w:val="0"/>
      <w:marRight w:val="0"/>
      <w:marTop w:val="0"/>
      <w:marBottom w:val="0"/>
      <w:divBdr>
        <w:top w:val="none" w:sz="0" w:space="0" w:color="auto"/>
        <w:left w:val="none" w:sz="0" w:space="0" w:color="auto"/>
        <w:bottom w:val="none" w:sz="0" w:space="0" w:color="auto"/>
        <w:right w:val="none" w:sz="0" w:space="0" w:color="auto"/>
      </w:divBdr>
    </w:div>
    <w:div w:id="5525598">
      <w:bodyDiv w:val="1"/>
      <w:marLeft w:val="0"/>
      <w:marRight w:val="0"/>
      <w:marTop w:val="0"/>
      <w:marBottom w:val="0"/>
      <w:divBdr>
        <w:top w:val="none" w:sz="0" w:space="0" w:color="auto"/>
        <w:left w:val="none" w:sz="0" w:space="0" w:color="auto"/>
        <w:bottom w:val="none" w:sz="0" w:space="0" w:color="auto"/>
        <w:right w:val="none" w:sz="0" w:space="0" w:color="auto"/>
      </w:divBdr>
    </w:div>
    <w:div w:id="18700284">
      <w:bodyDiv w:val="1"/>
      <w:marLeft w:val="0"/>
      <w:marRight w:val="0"/>
      <w:marTop w:val="0"/>
      <w:marBottom w:val="0"/>
      <w:divBdr>
        <w:top w:val="none" w:sz="0" w:space="0" w:color="auto"/>
        <w:left w:val="none" w:sz="0" w:space="0" w:color="auto"/>
        <w:bottom w:val="none" w:sz="0" w:space="0" w:color="auto"/>
        <w:right w:val="none" w:sz="0" w:space="0" w:color="auto"/>
      </w:divBdr>
    </w:div>
    <w:div w:id="26030269">
      <w:bodyDiv w:val="1"/>
      <w:marLeft w:val="0"/>
      <w:marRight w:val="0"/>
      <w:marTop w:val="0"/>
      <w:marBottom w:val="0"/>
      <w:divBdr>
        <w:top w:val="none" w:sz="0" w:space="0" w:color="auto"/>
        <w:left w:val="none" w:sz="0" w:space="0" w:color="auto"/>
        <w:bottom w:val="none" w:sz="0" w:space="0" w:color="auto"/>
        <w:right w:val="none" w:sz="0" w:space="0" w:color="auto"/>
      </w:divBdr>
    </w:div>
    <w:div w:id="32778308">
      <w:bodyDiv w:val="1"/>
      <w:marLeft w:val="0"/>
      <w:marRight w:val="0"/>
      <w:marTop w:val="0"/>
      <w:marBottom w:val="0"/>
      <w:divBdr>
        <w:top w:val="none" w:sz="0" w:space="0" w:color="auto"/>
        <w:left w:val="none" w:sz="0" w:space="0" w:color="auto"/>
        <w:bottom w:val="none" w:sz="0" w:space="0" w:color="auto"/>
        <w:right w:val="none" w:sz="0" w:space="0" w:color="auto"/>
      </w:divBdr>
      <w:divsChild>
        <w:div w:id="2098288035">
          <w:marLeft w:val="0"/>
          <w:marRight w:val="0"/>
          <w:marTop w:val="0"/>
          <w:marBottom w:val="0"/>
          <w:divBdr>
            <w:top w:val="none" w:sz="0" w:space="0" w:color="auto"/>
            <w:left w:val="none" w:sz="0" w:space="0" w:color="auto"/>
            <w:bottom w:val="none" w:sz="0" w:space="0" w:color="auto"/>
            <w:right w:val="none" w:sz="0" w:space="0" w:color="auto"/>
          </w:divBdr>
        </w:div>
        <w:div w:id="2068020814">
          <w:marLeft w:val="0"/>
          <w:marRight w:val="0"/>
          <w:marTop w:val="0"/>
          <w:marBottom w:val="0"/>
          <w:divBdr>
            <w:top w:val="none" w:sz="0" w:space="0" w:color="auto"/>
            <w:left w:val="none" w:sz="0" w:space="0" w:color="auto"/>
            <w:bottom w:val="none" w:sz="0" w:space="0" w:color="auto"/>
            <w:right w:val="none" w:sz="0" w:space="0" w:color="auto"/>
          </w:divBdr>
        </w:div>
        <w:div w:id="334646628">
          <w:marLeft w:val="0"/>
          <w:marRight w:val="0"/>
          <w:marTop w:val="0"/>
          <w:marBottom w:val="0"/>
          <w:divBdr>
            <w:top w:val="none" w:sz="0" w:space="0" w:color="auto"/>
            <w:left w:val="none" w:sz="0" w:space="0" w:color="auto"/>
            <w:bottom w:val="none" w:sz="0" w:space="0" w:color="auto"/>
            <w:right w:val="none" w:sz="0" w:space="0" w:color="auto"/>
          </w:divBdr>
        </w:div>
        <w:div w:id="436994586">
          <w:marLeft w:val="0"/>
          <w:marRight w:val="0"/>
          <w:marTop w:val="0"/>
          <w:marBottom w:val="0"/>
          <w:divBdr>
            <w:top w:val="none" w:sz="0" w:space="0" w:color="auto"/>
            <w:left w:val="none" w:sz="0" w:space="0" w:color="auto"/>
            <w:bottom w:val="none" w:sz="0" w:space="0" w:color="auto"/>
            <w:right w:val="none" w:sz="0" w:space="0" w:color="auto"/>
          </w:divBdr>
        </w:div>
        <w:div w:id="703864978">
          <w:marLeft w:val="0"/>
          <w:marRight w:val="0"/>
          <w:marTop w:val="0"/>
          <w:marBottom w:val="0"/>
          <w:divBdr>
            <w:top w:val="none" w:sz="0" w:space="0" w:color="auto"/>
            <w:left w:val="none" w:sz="0" w:space="0" w:color="auto"/>
            <w:bottom w:val="none" w:sz="0" w:space="0" w:color="auto"/>
            <w:right w:val="none" w:sz="0" w:space="0" w:color="auto"/>
          </w:divBdr>
        </w:div>
        <w:div w:id="383523640">
          <w:marLeft w:val="0"/>
          <w:marRight w:val="0"/>
          <w:marTop w:val="0"/>
          <w:marBottom w:val="0"/>
          <w:divBdr>
            <w:top w:val="none" w:sz="0" w:space="0" w:color="auto"/>
            <w:left w:val="none" w:sz="0" w:space="0" w:color="auto"/>
            <w:bottom w:val="none" w:sz="0" w:space="0" w:color="auto"/>
            <w:right w:val="none" w:sz="0" w:space="0" w:color="auto"/>
          </w:divBdr>
        </w:div>
        <w:div w:id="1321419825">
          <w:marLeft w:val="0"/>
          <w:marRight w:val="0"/>
          <w:marTop w:val="0"/>
          <w:marBottom w:val="0"/>
          <w:divBdr>
            <w:top w:val="none" w:sz="0" w:space="0" w:color="auto"/>
            <w:left w:val="none" w:sz="0" w:space="0" w:color="auto"/>
            <w:bottom w:val="none" w:sz="0" w:space="0" w:color="auto"/>
            <w:right w:val="none" w:sz="0" w:space="0" w:color="auto"/>
          </w:divBdr>
        </w:div>
        <w:div w:id="449714209">
          <w:marLeft w:val="0"/>
          <w:marRight w:val="0"/>
          <w:marTop w:val="0"/>
          <w:marBottom w:val="0"/>
          <w:divBdr>
            <w:top w:val="none" w:sz="0" w:space="0" w:color="auto"/>
            <w:left w:val="none" w:sz="0" w:space="0" w:color="auto"/>
            <w:bottom w:val="none" w:sz="0" w:space="0" w:color="auto"/>
            <w:right w:val="none" w:sz="0" w:space="0" w:color="auto"/>
          </w:divBdr>
        </w:div>
        <w:div w:id="1056513319">
          <w:marLeft w:val="0"/>
          <w:marRight w:val="0"/>
          <w:marTop w:val="0"/>
          <w:marBottom w:val="0"/>
          <w:divBdr>
            <w:top w:val="none" w:sz="0" w:space="0" w:color="auto"/>
            <w:left w:val="none" w:sz="0" w:space="0" w:color="auto"/>
            <w:bottom w:val="none" w:sz="0" w:space="0" w:color="auto"/>
            <w:right w:val="none" w:sz="0" w:space="0" w:color="auto"/>
          </w:divBdr>
        </w:div>
        <w:div w:id="13772276">
          <w:marLeft w:val="0"/>
          <w:marRight w:val="0"/>
          <w:marTop w:val="0"/>
          <w:marBottom w:val="0"/>
          <w:divBdr>
            <w:top w:val="none" w:sz="0" w:space="0" w:color="auto"/>
            <w:left w:val="none" w:sz="0" w:space="0" w:color="auto"/>
            <w:bottom w:val="none" w:sz="0" w:space="0" w:color="auto"/>
            <w:right w:val="none" w:sz="0" w:space="0" w:color="auto"/>
          </w:divBdr>
        </w:div>
      </w:divsChild>
    </w:div>
    <w:div w:id="79062789">
      <w:bodyDiv w:val="1"/>
      <w:marLeft w:val="0"/>
      <w:marRight w:val="0"/>
      <w:marTop w:val="0"/>
      <w:marBottom w:val="0"/>
      <w:divBdr>
        <w:top w:val="none" w:sz="0" w:space="0" w:color="auto"/>
        <w:left w:val="none" w:sz="0" w:space="0" w:color="auto"/>
        <w:bottom w:val="none" w:sz="0" w:space="0" w:color="auto"/>
        <w:right w:val="none" w:sz="0" w:space="0" w:color="auto"/>
      </w:divBdr>
    </w:div>
    <w:div w:id="81679991">
      <w:bodyDiv w:val="1"/>
      <w:marLeft w:val="0"/>
      <w:marRight w:val="0"/>
      <w:marTop w:val="0"/>
      <w:marBottom w:val="0"/>
      <w:divBdr>
        <w:top w:val="none" w:sz="0" w:space="0" w:color="auto"/>
        <w:left w:val="none" w:sz="0" w:space="0" w:color="auto"/>
        <w:bottom w:val="none" w:sz="0" w:space="0" w:color="auto"/>
        <w:right w:val="none" w:sz="0" w:space="0" w:color="auto"/>
      </w:divBdr>
    </w:div>
    <w:div w:id="92092481">
      <w:bodyDiv w:val="1"/>
      <w:marLeft w:val="0"/>
      <w:marRight w:val="0"/>
      <w:marTop w:val="0"/>
      <w:marBottom w:val="0"/>
      <w:divBdr>
        <w:top w:val="none" w:sz="0" w:space="0" w:color="auto"/>
        <w:left w:val="none" w:sz="0" w:space="0" w:color="auto"/>
        <w:bottom w:val="none" w:sz="0" w:space="0" w:color="auto"/>
        <w:right w:val="none" w:sz="0" w:space="0" w:color="auto"/>
      </w:divBdr>
    </w:div>
    <w:div w:id="99766916">
      <w:bodyDiv w:val="1"/>
      <w:marLeft w:val="0"/>
      <w:marRight w:val="0"/>
      <w:marTop w:val="0"/>
      <w:marBottom w:val="0"/>
      <w:divBdr>
        <w:top w:val="none" w:sz="0" w:space="0" w:color="auto"/>
        <w:left w:val="none" w:sz="0" w:space="0" w:color="auto"/>
        <w:bottom w:val="none" w:sz="0" w:space="0" w:color="auto"/>
        <w:right w:val="none" w:sz="0" w:space="0" w:color="auto"/>
      </w:divBdr>
    </w:div>
    <w:div w:id="136269891">
      <w:bodyDiv w:val="1"/>
      <w:marLeft w:val="0"/>
      <w:marRight w:val="0"/>
      <w:marTop w:val="0"/>
      <w:marBottom w:val="0"/>
      <w:divBdr>
        <w:top w:val="none" w:sz="0" w:space="0" w:color="auto"/>
        <w:left w:val="none" w:sz="0" w:space="0" w:color="auto"/>
        <w:bottom w:val="none" w:sz="0" w:space="0" w:color="auto"/>
        <w:right w:val="none" w:sz="0" w:space="0" w:color="auto"/>
      </w:divBdr>
    </w:div>
    <w:div w:id="163328238">
      <w:bodyDiv w:val="1"/>
      <w:marLeft w:val="0"/>
      <w:marRight w:val="0"/>
      <w:marTop w:val="0"/>
      <w:marBottom w:val="0"/>
      <w:divBdr>
        <w:top w:val="none" w:sz="0" w:space="0" w:color="auto"/>
        <w:left w:val="none" w:sz="0" w:space="0" w:color="auto"/>
        <w:bottom w:val="none" w:sz="0" w:space="0" w:color="auto"/>
        <w:right w:val="none" w:sz="0" w:space="0" w:color="auto"/>
      </w:divBdr>
    </w:div>
    <w:div w:id="164710546">
      <w:bodyDiv w:val="1"/>
      <w:marLeft w:val="0"/>
      <w:marRight w:val="0"/>
      <w:marTop w:val="0"/>
      <w:marBottom w:val="0"/>
      <w:divBdr>
        <w:top w:val="none" w:sz="0" w:space="0" w:color="auto"/>
        <w:left w:val="none" w:sz="0" w:space="0" w:color="auto"/>
        <w:bottom w:val="none" w:sz="0" w:space="0" w:color="auto"/>
        <w:right w:val="none" w:sz="0" w:space="0" w:color="auto"/>
      </w:divBdr>
    </w:div>
    <w:div w:id="168326811">
      <w:bodyDiv w:val="1"/>
      <w:marLeft w:val="0"/>
      <w:marRight w:val="0"/>
      <w:marTop w:val="0"/>
      <w:marBottom w:val="0"/>
      <w:divBdr>
        <w:top w:val="none" w:sz="0" w:space="0" w:color="auto"/>
        <w:left w:val="none" w:sz="0" w:space="0" w:color="auto"/>
        <w:bottom w:val="none" w:sz="0" w:space="0" w:color="auto"/>
        <w:right w:val="none" w:sz="0" w:space="0" w:color="auto"/>
      </w:divBdr>
    </w:div>
    <w:div w:id="172183319">
      <w:bodyDiv w:val="1"/>
      <w:marLeft w:val="0"/>
      <w:marRight w:val="0"/>
      <w:marTop w:val="0"/>
      <w:marBottom w:val="0"/>
      <w:divBdr>
        <w:top w:val="none" w:sz="0" w:space="0" w:color="auto"/>
        <w:left w:val="none" w:sz="0" w:space="0" w:color="auto"/>
        <w:bottom w:val="none" w:sz="0" w:space="0" w:color="auto"/>
        <w:right w:val="none" w:sz="0" w:space="0" w:color="auto"/>
      </w:divBdr>
    </w:div>
    <w:div w:id="200016532">
      <w:bodyDiv w:val="1"/>
      <w:marLeft w:val="0"/>
      <w:marRight w:val="0"/>
      <w:marTop w:val="0"/>
      <w:marBottom w:val="0"/>
      <w:divBdr>
        <w:top w:val="none" w:sz="0" w:space="0" w:color="auto"/>
        <w:left w:val="none" w:sz="0" w:space="0" w:color="auto"/>
        <w:bottom w:val="none" w:sz="0" w:space="0" w:color="auto"/>
        <w:right w:val="none" w:sz="0" w:space="0" w:color="auto"/>
      </w:divBdr>
    </w:div>
    <w:div w:id="206068266">
      <w:bodyDiv w:val="1"/>
      <w:marLeft w:val="0"/>
      <w:marRight w:val="0"/>
      <w:marTop w:val="0"/>
      <w:marBottom w:val="0"/>
      <w:divBdr>
        <w:top w:val="none" w:sz="0" w:space="0" w:color="auto"/>
        <w:left w:val="none" w:sz="0" w:space="0" w:color="auto"/>
        <w:bottom w:val="none" w:sz="0" w:space="0" w:color="auto"/>
        <w:right w:val="none" w:sz="0" w:space="0" w:color="auto"/>
      </w:divBdr>
    </w:div>
    <w:div w:id="233204293">
      <w:bodyDiv w:val="1"/>
      <w:marLeft w:val="0"/>
      <w:marRight w:val="0"/>
      <w:marTop w:val="0"/>
      <w:marBottom w:val="0"/>
      <w:divBdr>
        <w:top w:val="none" w:sz="0" w:space="0" w:color="auto"/>
        <w:left w:val="none" w:sz="0" w:space="0" w:color="auto"/>
        <w:bottom w:val="none" w:sz="0" w:space="0" w:color="auto"/>
        <w:right w:val="none" w:sz="0" w:space="0" w:color="auto"/>
      </w:divBdr>
    </w:div>
    <w:div w:id="278532990">
      <w:bodyDiv w:val="1"/>
      <w:marLeft w:val="0"/>
      <w:marRight w:val="0"/>
      <w:marTop w:val="0"/>
      <w:marBottom w:val="0"/>
      <w:divBdr>
        <w:top w:val="none" w:sz="0" w:space="0" w:color="auto"/>
        <w:left w:val="none" w:sz="0" w:space="0" w:color="auto"/>
        <w:bottom w:val="none" w:sz="0" w:space="0" w:color="auto"/>
        <w:right w:val="none" w:sz="0" w:space="0" w:color="auto"/>
      </w:divBdr>
    </w:div>
    <w:div w:id="304822451">
      <w:bodyDiv w:val="1"/>
      <w:marLeft w:val="0"/>
      <w:marRight w:val="0"/>
      <w:marTop w:val="0"/>
      <w:marBottom w:val="0"/>
      <w:divBdr>
        <w:top w:val="none" w:sz="0" w:space="0" w:color="auto"/>
        <w:left w:val="none" w:sz="0" w:space="0" w:color="auto"/>
        <w:bottom w:val="none" w:sz="0" w:space="0" w:color="auto"/>
        <w:right w:val="none" w:sz="0" w:space="0" w:color="auto"/>
      </w:divBdr>
    </w:div>
    <w:div w:id="309674770">
      <w:bodyDiv w:val="1"/>
      <w:marLeft w:val="0"/>
      <w:marRight w:val="0"/>
      <w:marTop w:val="0"/>
      <w:marBottom w:val="0"/>
      <w:divBdr>
        <w:top w:val="none" w:sz="0" w:space="0" w:color="auto"/>
        <w:left w:val="none" w:sz="0" w:space="0" w:color="auto"/>
        <w:bottom w:val="none" w:sz="0" w:space="0" w:color="auto"/>
        <w:right w:val="none" w:sz="0" w:space="0" w:color="auto"/>
      </w:divBdr>
      <w:divsChild>
        <w:div w:id="1170753664">
          <w:marLeft w:val="0"/>
          <w:marRight w:val="0"/>
          <w:marTop w:val="0"/>
          <w:marBottom w:val="0"/>
          <w:divBdr>
            <w:top w:val="none" w:sz="0" w:space="0" w:color="auto"/>
            <w:left w:val="none" w:sz="0" w:space="0" w:color="auto"/>
            <w:bottom w:val="none" w:sz="0" w:space="0" w:color="auto"/>
            <w:right w:val="none" w:sz="0" w:space="0" w:color="auto"/>
          </w:divBdr>
        </w:div>
        <w:div w:id="1819959160">
          <w:marLeft w:val="0"/>
          <w:marRight w:val="0"/>
          <w:marTop w:val="0"/>
          <w:marBottom w:val="0"/>
          <w:divBdr>
            <w:top w:val="none" w:sz="0" w:space="0" w:color="auto"/>
            <w:left w:val="none" w:sz="0" w:space="0" w:color="auto"/>
            <w:bottom w:val="none" w:sz="0" w:space="0" w:color="auto"/>
            <w:right w:val="none" w:sz="0" w:space="0" w:color="auto"/>
          </w:divBdr>
        </w:div>
        <w:div w:id="460461197">
          <w:marLeft w:val="0"/>
          <w:marRight w:val="0"/>
          <w:marTop w:val="0"/>
          <w:marBottom w:val="0"/>
          <w:divBdr>
            <w:top w:val="none" w:sz="0" w:space="0" w:color="auto"/>
            <w:left w:val="none" w:sz="0" w:space="0" w:color="auto"/>
            <w:bottom w:val="none" w:sz="0" w:space="0" w:color="auto"/>
            <w:right w:val="none" w:sz="0" w:space="0" w:color="auto"/>
          </w:divBdr>
        </w:div>
        <w:div w:id="2139371970">
          <w:marLeft w:val="0"/>
          <w:marRight w:val="0"/>
          <w:marTop w:val="0"/>
          <w:marBottom w:val="0"/>
          <w:divBdr>
            <w:top w:val="none" w:sz="0" w:space="0" w:color="auto"/>
            <w:left w:val="none" w:sz="0" w:space="0" w:color="auto"/>
            <w:bottom w:val="none" w:sz="0" w:space="0" w:color="auto"/>
            <w:right w:val="none" w:sz="0" w:space="0" w:color="auto"/>
          </w:divBdr>
        </w:div>
        <w:div w:id="1574124483">
          <w:marLeft w:val="0"/>
          <w:marRight w:val="0"/>
          <w:marTop w:val="0"/>
          <w:marBottom w:val="0"/>
          <w:divBdr>
            <w:top w:val="none" w:sz="0" w:space="0" w:color="auto"/>
            <w:left w:val="none" w:sz="0" w:space="0" w:color="auto"/>
            <w:bottom w:val="none" w:sz="0" w:space="0" w:color="auto"/>
            <w:right w:val="none" w:sz="0" w:space="0" w:color="auto"/>
          </w:divBdr>
        </w:div>
        <w:div w:id="893197450">
          <w:marLeft w:val="0"/>
          <w:marRight w:val="0"/>
          <w:marTop w:val="0"/>
          <w:marBottom w:val="0"/>
          <w:divBdr>
            <w:top w:val="none" w:sz="0" w:space="0" w:color="auto"/>
            <w:left w:val="none" w:sz="0" w:space="0" w:color="auto"/>
            <w:bottom w:val="none" w:sz="0" w:space="0" w:color="auto"/>
            <w:right w:val="none" w:sz="0" w:space="0" w:color="auto"/>
          </w:divBdr>
        </w:div>
        <w:div w:id="1928615361">
          <w:marLeft w:val="0"/>
          <w:marRight w:val="0"/>
          <w:marTop w:val="0"/>
          <w:marBottom w:val="0"/>
          <w:divBdr>
            <w:top w:val="none" w:sz="0" w:space="0" w:color="auto"/>
            <w:left w:val="none" w:sz="0" w:space="0" w:color="auto"/>
            <w:bottom w:val="none" w:sz="0" w:space="0" w:color="auto"/>
            <w:right w:val="none" w:sz="0" w:space="0" w:color="auto"/>
          </w:divBdr>
        </w:div>
        <w:div w:id="1923832962">
          <w:marLeft w:val="0"/>
          <w:marRight w:val="0"/>
          <w:marTop w:val="0"/>
          <w:marBottom w:val="0"/>
          <w:divBdr>
            <w:top w:val="none" w:sz="0" w:space="0" w:color="auto"/>
            <w:left w:val="none" w:sz="0" w:space="0" w:color="auto"/>
            <w:bottom w:val="none" w:sz="0" w:space="0" w:color="auto"/>
            <w:right w:val="none" w:sz="0" w:space="0" w:color="auto"/>
          </w:divBdr>
        </w:div>
      </w:divsChild>
    </w:div>
    <w:div w:id="336887663">
      <w:bodyDiv w:val="1"/>
      <w:marLeft w:val="0"/>
      <w:marRight w:val="0"/>
      <w:marTop w:val="0"/>
      <w:marBottom w:val="0"/>
      <w:divBdr>
        <w:top w:val="none" w:sz="0" w:space="0" w:color="auto"/>
        <w:left w:val="none" w:sz="0" w:space="0" w:color="auto"/>
        <w:bottom w:val="none" w:sz="0" w:space="0" w:color="auto"/>
        <w:right w:val="none" w:sz="0" w:space="0" w:color="auto"/>
      </w:divBdr>
    </w:div>
    <w:div w:id="339281877">
      <w:bodyDiv w:val="1"/>
      <w:marLeft w:val="0"/>
      <w:marRight w:val="0"/>
      <w:marTop w:val="0"/>
      <w:marBottom w:val="0"/>
      <w:divBdr>
        <w:top w:val="none" w:sz="0" w:space="0" w:color="auto"/>
        <w:left w:val="none" w:sz="0" w:space="0" w:color="auto"/>
        <w:bottom w:val="none" w:sz="0" w:space="0" w:color="auto"/>
        <w:right w:val="none" w:sz="0" w:space="0" w:color="auto"/>
      </w:divBdr>
    </w:div>
    <w:div w:id="367223864">
      <w:bodyDiv w:val="1"/>
      <w:marLeft w:val="0"/>
      <w:marRight w:val="0"/>
      <w:marTop w:val="0"/>
      <w:marBottom w:val="0"/>
      <w:divBdr>
        <w:top w:val="none" w:sz="0" w:space="0" w:color="auto"/>
        <w:left w:val="none" w:sz="0" w:space="0" w:color="auto"/>
        <w:bottom w:val="none" w:sz="0" w:space="0" w:color="auto"/>
        <w:right w:val="none" w:sz="0" w:space="0" w:color="auto"/>
      </w:divBdr>
    </w:div>
    <w:div w:id="369111662">
      <w:bodyDiv w:val="1"/>
      <w:marLeft w:val="0"/>
      <w:marRight w:val="0"/>
      <w:marTop w:val="0"/>
      <w:marBottom w:val="0"/>
      <w:divBdr>
        <w:top w:val="none" w:sz="0" w:space="0" w:color="auto"/>
        <w:left w:val="none" w:sz="0" w:space="0" w:color="auto"/>
        <w:bottom w:val="none" w:sz="0" w:space="0" w:color="auto"/>
        <w:right w:val="none" w:sz="0" w:space="0" w:color="auto"/>
      </w:divBdr>
    </w:div>
    <w:div w:id="398136779">
      <w:bodyDiv w:val="1"/>
      <w:marLeft w:val="0"/>
      <w:marRight w:val="0"/>
      <w:marTop w:val="0"/>
      <w:marBottom w:val="0"/>
      <w:divBdr>
        <w:top w:val="none" w:sz="0" w:space="0" w:color="auto"/>
        <w:left w:val="none" w:sz="0" w:space="0" w:color="auto"/>
        <w:bottom w:val="none" w:sz="0" w:space="0" w:color="auto"/>
        <w:right w:val="none" w:sz="0" w:space="0" w:color="auto"/>
      </w:divBdr>
    </w:div>
    <w:div w:id="414712661">
      <w:bodyDiv w:val="1"/>
      <w:marLeft w:val="0"/>
      <w:marRight w:val="0"/>
      <w:marTop w:val="0"/>
      <w:marBottom w:val="0"/>
      <w:divBdr>
        <w:top w:val="none" w:sz="0" w:space="0" w:color="auto"/>
        <w:left w:val="none" w:sz="0" w:space="0" w:color="auto"/>
        <w:bottom w:val="none" w:sz="0" w:space="0" w:color="auto"/>
        <w:right w:val="none" w:sz="0" w:space="0" w:color="auto"/>
      </w:divBdr>
    </w:div>
    <w:div w:id="444270061">
      <w:bodyDiv w:val="1"/>
      <w:marLeft w:val="0"/>
      <w:marRight w:val="0"/>
      <w:marTop w:val="0"/>
      <w:marBottom w:val="0"/>
      <w:divBdr>
        <w:top w:val="none" w:sz="0" w:space="0" w:color="auto"/>
        <w:left w:val="none" w:sz="0" w:space="0" w:color="auto"/>
        <w:bottom w:val="none" w:sz="0" w:space="0" w:color="auto"/>
        <w:right w:val="none" w:sz="0" w:space="0" w:color="auto"/>
      </w:divBdr>
    </w:div>
    <w:div w:id="448747577">
      <w:bodyDiv w:val="1"/>
      <w:marLeft w:val="0"/>
      <w:marRight w:val="0"/>
      <w:marTop w:val="0"/>
      <w:marBottom w:val="0"/>
      <w:divBdr>
        <w:top w:val="none" w:sz="0" w:space="0" w:color="auto"/>
        <w:left w:val="none" w:sz="0" w:space="0" w:color="auto"/>
        <w:bottom w:val="none" w:sz="0" w:space="0" w:color="auto"/>
        <w:right w:val="none" w:sz="0" w:space="0" w:color="auto"/>
      </w:divBdr>
    </w:div>
    <w:div w:id="449788461">
      <w:bodyDiv w:val="1"/>
      <w:marLeft w:val="0"/>
      <w:marRight w:val="0"/>
      <w:marTop w:val="0"/>
      <w:marBottom w:val="0"/>
      <w:divBdr>
        <w:top w:val="none" w:sz="0" w:space="0" w:color="auto"/>
        <w:left w:val="none" w:sz="0" w:space="0" w:color="auto"/>
        <w:bottom w:val="none" w:sz="0" w:space="0" w:color="auto"/>
        <w:right w:val="none" w:sz="0" w:space="0" w:color="auto"/>
      </w:divBdr>
    </w:div>
    <w:div w:id="465969243">
      <w:bodyDiv w:val="1"/>
      <w:marLeft w:val="0"/>
      <w:marRight w:val="0"/>
      <w:marTop w:val="0"/>
      <w:marBottom w:val="0"/>
      <w:divBdr>
        <w:top w:val="none" w:sz="0" w:space="0" w:color="auto"/>
        <w:left w:val="none" w:sz="0" w:space="0" w:color="auto"/>
        <w:bottom w:val="none" w:sz="0" w:space="0" w:color="auto"/>
        <w:right w:val="none" w:sz="0" w:space="0" w:color="auto"/>
      </w:divBdr>
    </w:div>
    <w:div w:id="491406911">
      <w:bodyDiv w:val="1"/>
      <w:marLeft w:val="0"/>
      <w:marRight w:val="0"/>
      <w:marTop w:val="0"/>
      <w:marBottom w:val="0"/>
      <w:divBdr>
        <w:top w:val="none" w:sz="0" w:space="0" w:color="auto"/>
        <w:left w:val="none" w:sz="0" w:space="0" w:color="auto"/>
        <w:bottom w:val="none" w:sz="0" w:space="0" w:color="auto"/>
        <w:right w:val="none" w:sz="0" w:space="0" w:color="auto"/>
      </w:divBdr>
    </w:div>
    <w:div w:id="497960645">
      <w:bodyDiv w:val="1"/>
      <w:marLeft w:val="0"/>
      <w:marRight w:val="0"/>
      <w:marTop w:val="0"/>
      <w:marBottom w:val="0"/>
      <w:divBdr>
        <w:top w:val="none" w:sz="0" w:space="0" w:color="auto"/>
        <w:left w:val="none" w:sz="0" w:space="0" w:color="auto"/>
        <w:bottom w:val="none" w:sz="0" w:space="0" w:color="auto"/>
        <w:right w:val="none" w:sz="0" w:space="0" w:color="auto"/>
      </w:divBdr>
    </w:div>
    <w:div w:id="507185093">
      <w:bodyDiv w:val="1"/>
      <w:marLeft w:val="0"/>
      <w:marRight w:val="0"/>
      <w:marTop w:val="0"/>
      <w:marBottom w:val="0"/>
      <w:divBdr>
        <w:top w:val="none" w:sz="0" w:space="0" w:color="auto"/>
        <w:left w:val="none" w:sz="0" w:space="0" w:color="auto"/>
        <w:bottom w:val="none" w:sz="0" w:space="0" w:color="auto"/>
        <w:right w:val="none" w:sz="0" w:space="0" w:color="auto"/>
      </w:divBdr>
    </w:div>
    <w:div w:id="555354075">
      <w:bodyDiv w:val="1"/>
      <w:marLeft w:val="0"/>
      <w:marRight w:val="0"/>
      <w:marTop w:val="0"/>
      <w:marBottom w:val="0"/>
      <w:divBdr>
        <w:top w:val="none" w:sz="0" w:space="0" w:color="auto"/>
        <w:left w:val="none" w:sz="0" w:space="0" w:color="auto"/>
        <w:bottom w:val="none" w:sz="0" w:space="0" w:color="auto"/>
        <w:right w:val="none" w:sz="0" w:space="0" w:color="auto"/>
      </w:divBdr>
    </w:div>
    <w:div w:id="566499086">
      <w:bodyDiv w:val="1"/>
      <w:marLeft w:val="0"/>
      <w:marRight w:val="0"/>
      <w:marTop w:val="0"/>
      <w:marBottom w:val="0"/>
      <w:divBdr>
        <w:top w:val="none" w:sz="0" w:space="0" w:color="auto"/>
        <w:left w:val="none" w:sz="0" w:space="0" w:color="auto"/>
        <w:bottom w:val="none" w:sz="0" w:space="0" w:color="auto"/>
        <w:right w:val="none" w:sz="0" w:space="0" w:color="auto"/>
      </w:divBdr>
    </w:div>
    <w:div w:id="601643768">
      <w:bodyDiv w:val="1"/>
      <w:marLeft w:val="0"/>
      <w:marRight w:val="0"/>
      <w:marTop w:val="0"/>
      <w:marBottom w:val="0"/>
      <w:divBdr>
        <w:top w:val="none" w:sz="0" w:space="0" w:color="auto"/>
        <w:left w:val="none" w:sz="0" w:space="0" w:color="auto"/>
        <w:bottom w:val="none" w:sz="0" w:space="0" w:color="auto"/>
        <w:right w:val="none" w:sz="0" w:space="0" w:color="auto"/>
      </w:divBdr>
      <w:divsChild>
        <w:div w:id="1707951772">
          <w:marLeft w:val="0"/>
          <w:marRight w:val="0"/>
          <w:marTop w:val="0"/>
          <w:marBottom w:val="0"/>
          <w:divBdr>
            <w:top w:val="none" w:sz="0" w:space="0" w:color="auto"/>
            <w:left w:val="none" w:sz="0" w:space="0" w:color="auto"/>
            <w:bottom w:val="none" w:sz="0" w:space="0" w:color="auto"/>
            <w:right w:val="none" w:sz="0" w:space="0" w:color="auto"/>
          </w:divBdr>
        </w:div>
        <w:div w:id="1800301617">
          <w:marLeft w:val="0"/>
          <w:marRight w:val="0"/>
          <w:marTop w:val="0"/>
          <w:marBottom w:val="0"/>
          <w:divBdr>
            <w:top w:val="none" w:sz="0" w:space="0" w:color="auto"/>
            <w:left w:val="none" w:sz="0" w:space="0" w:color="auto"/>
            <w:bottom w:val="none" w:sz="0" w:space="0" w:color="auto"/>
            <w:right w:val="none" w:sz="0" w:space="0" w:color="auto"/>
          </w:divBdr>
        </w:div>
        <w:div w:id="785467710">
          <w:marLeft w:val="0"/>
          <w:marRight w:val="0"/>
          <w:marTop w:val="0"/>
          <w:marBottom w:val="0"/>
          <w:divBdr>
            <w:top w:val="none" w:sz="0" w:space="0" w:color="auto"/>
            <w:left w:val="none" w:sz="0" w:space="0" w:color="auto"/>
            <w:bottom w:val="none" w:sz="0" w:space="0" w:color="auto"/>
            <w:right w:val="none" w:sz="0" w:space="0" w:color="auto"/>
          </w:divBdr>
        </w:div>
        <w:div w:id="2061783683">
          <w:marLeft w:val="0"/>
          <w:marRight w:val="0"/>
          <w:marTop w:val="0"/>
          <w:marBottom w:val="0"/>
          <w:divBdr>
            <w:top w:val="none" w:sz="0" w:space="0" w:color="auto"/>
            <w:left w:val="none" w:sz="0" w:space="0" w:color="auto"/>
            <w:bottom w:val="none" w:sz="0" w:space="0" w:color="auto"/>
            <w:right w:val="none" w:sz="0" w:space="0" w:color="auto"/>
          </w:divBdr>
        </w:div>
        <w:div w:id="508758150">
          <w:marLeft w:val="0"/>
          <w:marRight w:val="0"/>
          <w:marTop w:val="0"/>
          <w:marBottom w:val="0"/>
          <w:divBdr>
            <w:top w:val="none" w:sz="0" w:space="0" w:color="auto"/>
            <w:left w:val="none" w:sz="0" w:space="0" w:color="auto"/>
            <w:bottom w:val="none" w:sz="0" w:space="0" w:color="auto"/>
            <w:right w:val="none" w:sz="0" w:space="0" w:color="auto"/>
          </w:divBdr>
        </w:div>
        <w:div w:id="143354349">
          <w:marLeft w:val="0"/>
          <w:marRight w:val="0"/>
          <w:marTop w:val="0"/>
          <w:marBottom w:val="0"/>
          <w:divBdr>
            <w:top w:val="none" w:sz="0" w:space="0" w:color="auto"/>
            <w:left w:val="none" w:sz="0" w:space="0" w:color="auto"/>
            <w:bottom w:val="none" w:sz="0" w:space="0" w:color="auto"/>
            <w:right w:val="none" w:sz="0" w:space="0" w:color="auto"/>
          </w:divBdr>
        </w:div>
        <w:div w:id="1114863470">
          <w:marLeft w:val="0"/>
          <w:marRight w:val="0"/>
          <w:marTop w:val="0"/>
          <w:marBottom w:val="0"/>
          <w:divBdr>
            <w:top w:val="none" w:sz="0" w:space="0" w:color="auto"/>
            <w:left w:val="none" w:sz="0" w:space="0" w:color="auto"/>
            <w:bottom w:val="none" w:sz="0" w:space="0" w:color="auto"/>
            <w:right w:val="none" w:sz="0" w:space="0" w:color="auto"/>
          </w:divBdr>
        </w:div>
        <w:div w:id="1333489462">
          <w:marLeft w:val="0"/>
          <w:marRight w:val="0"/>
          <w:marTop w:val="0"/>
          <w:marBottom w:val="0"/>
          <w:divBdr>
            <w:top w:val="none" w:sz="0" w:space="0" w:color="auto"/>
            <w:left w:val="none" w:sz="0" w:space="0" w:color="auto"/>
            <w:bottom w:val="none" w:sz="0" w:space="0" w:color="auto"/>
            <w:right w:val="none" w:sz="0" w:space="0" w:color="auto"/>
          </w:divBdr>
        </w:div>
      </w:divsChild>
    </w:div>
    <w:div w:id="644550413">
      <w:bodyDiv w:val="1"/>
      <w:marLeft w:val="0"/>
      <w:marRight w:val="0"/>
      <w:marTop w:val="0"/>
      <w:marBottom w:val="0"/>
      <w:divBdr>
        <w:top w:val="none" w:sz="0" w:space="0" w:color="auto"/>
        <w:left w:val="none" w:sz="0" w:space="0" w:color="auto"/>
        <w:bottom w:val="none" w:sz="0" w:space="0" w:color="auto"/>
        <w:right w:val="none" w:sz="0" w:space="0" w:color="auto"/>
      </w:divBdr>
    </w:div>
    <w:div w:id="647593015">
      <w:bodyDiv w:val="1"/>
      <w:marLeft w:val="0"/>
      <w:marRight w:val="0"/>
      <w:marTop w:val="0"/>
      <w:marBottom w:val="0"/>
      <w:divBdr>
        <w:top w:val="none" w:sz="0" w:space="0" w:color="auto"/>
        <w:left w:val="none" w:sz="0" w:space="0" w:color="auto"/>
        <w:bottom w:val="none" w:sz="0" w:space="0" w:color="auto"/>
        <w:right w:val="none" w:sz="0" w:space="0" w:color="auto"/>
      </w:divBdr>
    </w:div>
    <w:div w:id="676613537">
      <w:bodyDiv w:val="1"/>
      <w:marLeft w:val="0"/>
      <w:marRight w:val="0"/>
      <w:marTop w:val="0"/>
      <w:marBottom w:val="0"/>
      <w:divBdr>
        <w:top w:val="none" w:sz="0" w:space="0" w:color="auto"/>
        <w:left w:val="none" w:sz="0" w:space="0" w:color="auto"/>
        <w:bottom w:val="none" w:sz="0" w:space="0" w:color="auto"/>
        <w:right w:val="none" w:sz="0" w:space="0" w:color="auto"/>
      </w:divBdr>
    </w:div>
    <w:div w:id="687147517">
      <w:bodyDiv w:val="1"/>
      <w:marLeft w:val="0"/>
      <w:marRight w:val="0"/>
      <w:marTop w:val="0"/>
      <w:marBottom w:val="0"/>
      <w:divBdr>
        <w:top w:val="none" w:sz="0" w:space="0" w:color="auto"/>
        <w:left w:val="none" w:sz="0" w:space="0" w:color="auto"/>
        <w:bottom w:val="none" w:sz="0" w:space="0" w:color="auto"/>
        <w:right w:val="none" w:sz="0" w:space="0" w:color="auto"/>
      </w:divBdr>
    </w:div>
    <w:div w:id="721369822">
      <w:bodyDiv w:val="1"/>
      <w:marLeft w:val="0"/>
      <w:marRight w:val="0"/>
      <w:marTop w:val="0"/>
      <w:marBottom w:val="0"/>
      <w:divBdr>
        <w:top w:val="none" w:sz="0" w:space="0" w:color="auto"/>
        <w:left w:val="none" w:sz="0" w:space="0" w:color="auto"/>
        <w:bottom w:val="none" w:sz="0" w:space="0" w:color="auto"/>
        <w:right w:val="none" w:sz="0" w:space="0" w:color="auto"/>
      </w:divBdr>
    </w:div>
    <w:div w:id="725108675">
      <w:bodyDiv w:val="1"/>
      <w:marLeft w:val="0"/>
      <w:marRight w:val="0"/>
      <w:marTop w:val="0"/>
      <w:marBottom w:val="0"/>
      <w:divBdr>
        <w:top w:val="none" w:sz="0" w:space="0" w:color="auto"/>
        <w:left w:val="none" w:sz="0" w:space="0" w:color="auto"/>
        <w:bottom w:val="none" w:sz="0" w:space="0" w:color="auto"/>
        <w:right w:val="none" w:sz="0" w:space="0" w:color="auto"/>
      </w:divBdr>
    </w:div>
    <w:div w:id="728071272">
      <w:bodyDiv w:val="1"/>
      <w:marLeft w:val="0"/>
      <w:marRight w:val="0"/>
      <w:marTop w:val="0"/>
      <w:marBottom w:val="0"/>
      <w:divBdr>
        <w:top w:val="none" w:sz="0" w:space="0" w:color="auto"/>
        <w:left w:val="none" w:sz="0" w:space="0" w:color="auto"/>
        <w:bottom w:val="none" w:sz="0" w:space="0" w:color="auto"/>
        <w:right w:val="none" w:sz="0" w:space="0" w:color="auto"/>
      </w:divBdr>
      <w:divsChild>
        <w:div w:id="51850390">
          <w:marLeft w:val="0"/>
          <w:marRight w:val="0"/>
          <w:marTop w:val="0"/>
          <w:marBottom w:val="0"/>
          <w:divBdr>
            <w:top w:val="none" w:sz="0" w:space="0" w:color="auto"/>
            <w:left w:val="none" w:sz="0" w:space="0" w:color="auto"/>
            <w:bottom w:val="none" w:sz="0" w:space="0" w:color="auto"/>
            <w:right w:val="none" w:sz="0" w:space="0" w:color="auto"/>
          </w:divBdr>
        </w:div>
        <w:div w:id="2122527234">
          <w:marLeft w:val="0"/>
          <w:marRight w:val="0"/>
          <w:marTop w:val="0"/>
          <w:marBottom w:val="0"/>
          <w:divBdr>
            <w:top w:val="none" w:sz="0" w:space="0" w:color="auto"/>
            <w:left w:val="none" w:sz="0" w:space="0" w:color="auto"/>
            <w:bottom w:val="none" w:sz="0" w:space="0" w:color="auto"/>
            <w:right w:val="none" w:sz="0" w:space="0" w:color="auto"/>
          </w:divBdr>
        </w:div>
        <w:div w:id="456417496">
          <w:marLeft w:val="0"/>
          <w:marRight w:val="0"/>
          <w:marTop w:val="0"/>
          <w:marBottom w:val="0"/>
          <w:divBdr>
            <w:top w:val="none" w:sz="0" w:space="0" w:color="auto"/>
            <w:left w:val="none" w:sz="0" w:space="0" w:color="auto"/>
            <w:bottom w:val="none" w:sz="0" w:space="0" w:color="auto"/>
            <w:right w:val="none" w:sz="0" w:space="0" w:color="auto"/>
          </w:divBdr>
        </w:div>
        <w:div w:id="1701936601">
          <w:marLeft w:val="0"/>
          <w:marRight w:val="0"/>
          <w:marTop w:val="0"/>
          <w:marBottom w:val="0"/>
          <w:divBdr>
            <w:top w:val="none" w:sz="0" w:space="0" w:color="auto"/>
            <w:left w:val="none" w:sz="0" w:space="0" w:color="auto"/>
            <w:bottom w:val="none" w:sz="0" w:space="0" w:color="auto"/>
            <w:right w:val="none" w:sz="0" w:space="0" w:color="auto"/>
          </w:divBdr>
        </w:div>
        <w:div w:id="227687570">
          <w:marLeft w:val="0"/>
          <w:marRight w:val="0"/>
          <w:marTop w:val="0"/>
          <w:marBottom w:val="0"/>
          <w:divBdr>
            <w:top w:val="none" w:sz="0" w:space="0" w:color="auto"/>
            <w:left w:val="none" w:sz="0" w:space="0" w:color="auto"/>
            <w:bottom w:val="none" w:sz="0" w:space="0" w:color="auto"/>
            <w:right w:val="none" w:sz="0" w:space="0" w:color="auto"/>
          </w:divBdr>
        </w:div>
        <w:div w:id="1262370571">
          <w:marLeft w:val="0"/>
          <w:marRight w:val="0"/>
          <w:marTop w:val="0"/>
          <w:marBottom w:val="0"/>
          <w:divBdr>
            <w:top w:val="none" w:sz="0" w:space="0" w:color="auto"/>
            <w:left w:val="none" w:sz="0" w:space="0" w:color="auto"/>
            <w:bottom w:val="none" w:sz="0" w:space="0" w:color="auto"/>
            <w:right w:val="none" w:sz="0" w:space="0" w:color="auto"/>
          </w:divBdr>
        </w:div>
        <w:div w:id="391588218">
          <w:marLeft w:val="0"/>
          <w:marRight w:val="0"/>
          <w:marTop w:val="0"/>
          <w:marBottom w:val="0"/>
          <w:divBdr>
            <w:top w:val="none" w:sz="0" w:space="0" w:color="auto"/>
            <w:left w:val="none" w:sz="0" w:space="0" w:color="auto"/>
            <w:bottom w:val="none" w:sz="0" w:space="0" w:color="auto"/>
            <w:right w:val="none" w:sz="0" w:space="0" w:color="auto"/>
          </w:divBdr>
        </w:div>
        <w:div w:id="1387267074">
          <w:marLeft w:val="0"/>
          <w:marRight w:val="0"/>
          <w:marTop w:val="0"/>
          <w:marBottom w:val="0"/>
          <w:divBdr>
            <w:top w:val="none" w:sz="0" w:space="0" w:color="auto"/>
            <w:left w:val="none" w:sz="0" w:space="0" w:color="auto"/>
            <w:bottom w:val="none" w:sz="0" w:space="0" w:color="auto"/>
            <w:right w:val="none" w:sz="0" w:space="0" w:color="auto"/>
          </w:divBdr>
        </w:div>
        <w:div w:id="927731117">
          <w:marLeft w:val="0"/>
          <w:marRight w:val="0"/>
          <w:marTop w:val="0"/>
          <w:marBottom w:val="0"/>
          <w:divBdr>
            <w:top w:val="none" w:sz="0" w:space="0" w:color="auto"/>
            <w:left w:val="none" w:sz="0" w:space="0" w:color="auto"/>
            <w:bottom w:val="none" w:sz="0" w:space="0" w:color="auto"/>
            <w:right w:val="none" w:sz="0" w:space="0" w:color="auto"/>
          </w:divBdr>
        </w:div>
        <w:div w:id="546720583">
          <w:marLeft w:val="0"/>
          <w:marRight w:val="0"/>
          <w:marTop w:val="0"/>
          <w:marBottom w:val="0"/>
          <w:divBdr>
            <w:top w:val="none" w:sz="0" w:space="0" w:color="auto"/>
            <w:left w:val="none" w:sz="0" w:space="0" w:color="auto"/>
            <w:bottom w:val="none" w:sz="0" w:space="0" w:color="auto"/>
            <w:right w:val="none" w:sz="0" w:space="0" w:color="auto"/>
          </w:divBdr>
        </w:div>
        <w:div w:id="88232840">
          <w:marLeft w:val="0"/>
          <w:marRight w:val="0"/>
          <w:marTop w:val="0"/>
          <w:marBottom w:val="0"/>
          <w:divBdr>
            <w:top w:val="none" w:sz="0" w:space="0" w:color="auto"/>
            <w:left w:val="none" w:sz="0" w:space="0" w:color="auto"/>
            <w:bottom w:val="none" w:sz="0" w:space="0" w:color="auto"/>
            <w:right w:val="none" w:sz="0" w:space="0" w:color="auto"/>
          </w:divBdr>
        </w:div>
        <w:div w:id="846555438">
          <w:marLeft w:val="0"/>
          <w:marRight w:val="0"/>
          <w:marTop w:val="0"/>
          <w:marBottom w:val="0"/>
          <w:divBdr>
            <w:top w:val="none" w:sz="0" w:space="0" w:color="auto"/>
            <w:left w:val="none" w:sz="0" w:space="0" w:color="auto"/>
            <w:bottom w:val="none" w:sz="0" w:space="0" w:color="auto"/>
            <w:right w:val="none" w:sz="0" w:space="0" w:color="auto"/>
          </w:divBdr>
        </w:div>
      </w:divsChild>
    </w:div>
    <w:div w:id="728654019">
      <w:bodyDiv w:val="1"/>
      <w:marLeft w:val="0"/>
      <w:marRight w:val="0"/>
      <w:marTop w:val="0"/>
      <w:marBottom w:val="0"/>
      <w:divBdr>
        <w:top w:val="none" w:sz="0" w:space="0" w:color="auto"/>
        <w:left w:val="none" w:sz="0" w:space="0" w:color="auto"/>
        <w:bottom w:val="none" w:sz="0" w:space="0" w:color="auto"/>
        <w:right w:val="none" w:sz="0" w:space="0" w:color="auto"/>
      </w:divBdr>
    </w:div>
    <w:div w:id="747459958">
      <w:bodyDiv w:val="1"/>
      <w:marLeft w:val="0"/>
      <w:marRight w:val="0"/>
      <w:marTop w:val="0"/>
      <w:marBottom w:val="0"/>
      <w:divBdr>
        <w:top w:val="none" w:sz="0" w:space="0" w:color="auto"/>
        <w:left w:val="none" w:sz="0" w:space="0" w:color="auto"/>
        <w:bottom w:val="none" w:sz="0" w:space="0" w:color="auto"/>
        <w:right w:val="none" w:sz="0" w:space="0" w:color="auto"/>
      </w:divBdr>
    </w:div>
    <w:div w:id="749279197">
      <w:bodyDiv w:val="1"/>
      <w:marLeft w:val="0"/>
      <w:marRight w:val="0"/>
      <w:marTop w:val="0"/>
      <w:marBottom w:val="0"/>
      <w:divBdr>
        <w:top w:val="none" w:sz="0" w:space="0" w:color="auto"/>
        <w:left w:val="none" w:sz="0" w:space="0" w:color="auto"/>
        <w:bottom w:val="none" w:sz="0" w:space="0" w:color="auto"/>
        <w:right w:val="none" w:sz="0" w:space="0" w:color="auto"/>
      </w:divBdr>
    </w:div>
    <w:div w:id="750665871">
      <w:bodyDiv w:val="1"/>
      <w:marLeft w:val="0"/>
      <w:marRight w:val="0"/>
      <w:marTop w:val="0"/>
      <w:marBottom w:val="0"/>
      <w:divBdr>
        <w:top w:val="none" w:sz="0" w:space="0" w:color="auto"/>
        <w:left w:val="none" w:sz="0" w:space="0" w:color="auto"/>
        <w:bottom w:val="none" w:sz="0" w:space="0" w:color="auto"/>
        <w:right w:val="none" w:sz="0" w:space="0" w:color="auto"/>
      </w:divBdr>
    </w:div>
    <w:div w:id="763648506">
      <w:bodyDiv w:val="1"/>
      <w:marLeft w:val="0"/>
      <w:marRight w:val="0"/>
      <w:marTop w:val="0"/>
      <w:marBottom w:val="0"/>
      <w:divBdr>
        <w:top w:val="none" w:sz="0" w:space="0" w:color="auto"/>
        <w:left w:val="none" w:sz="0" w:space="0" w:color="auto"/>
        <w:bottom w:val="none" w:sz="0" w:space="0" w:color="auto"/>
        <w:right w:val="none" w:sz="0" w:space="0" w:color="auto"/>
      </w:divBdr>
    </w:div>
    <w:div w:id="780612694">
      <w:bodyDiv w:val="1"/>
      <w:marLeft w:val="0"/>
      <w:marRight w:val="0"/>
      <w:marTop w:val="0"/>
      <w:marBottom w:val="0"/>
      <w:divBdr>
        <w:top w:val="none" w:sz="0" w:space="0" w:color="auto"/>
        <w:left w:val="none" w:sz="0" w:space="0" w:color="auto"/>
        <w:bottom w:val="none" w:sz="0" w:space="0" w:color="auto"/>
        <w:right w:val="none" w:sz="0" w:space="0" w:color="auto"/>
      </w:divBdr>
    </w:div>
    <w:div w:id="785344728">
      <w:bodyDiv w:val="1"/>
      <w:marLeft w:val="0"/>
      <w:marRight w:val="0"/>
      <w:marTop w:val="0"/>
      <w:marBottom w:val="0"/>
      <w:divBdr>
        <w:top w:val="none" w:sz="0" w:space="0" w:color="auto"/>
        <w:left w:val="none" w:sz="0" w:space="0" w:color="auto"/>
        <w:bottom w:val="none" w:sz="0" w:space="0" w:color="auto"/>
        <w:right w:val="none" w:sz="0" w:space="0" w:color="auto"/>
      </w:divBdr>
    </w:div>
    <w:div w:id="791287678">
      <w:bodyDiv w:val="1"/>
      <w:marLeft w:val="0"/>
      <w:marRight w:val="0"/>
      <w:marTop w:val="0"/>
      <w:marBottom w:val="0"/>
      <w:divBdr>
        <w:top w:val="none" w:sz="0" w:space="0" w:color="auto"/>
        <w:left w:val="none" w:sz="0" w:space="0" w:color="auto"/>
        <w:bottom w:val="none" w:sz="0" w:space="0" w:color="auto"/>
        <w:right w:val="none" w:sz="0" w:space="0" w:color="auto"/>
      </w:divBdr>
    </w:div>
    <w:div w:id="793212968">
      <w:bodyDiv w:val="1"/>
      <w:marLeft w:val="0"/>
      <w:marRight w:val="0"/>
      <w:marTop w:val="0"/>
      <w:marBottom w:val="0"/>
      <w:divBdr>
        <w:top w:val="none" w:sz="0" w:space="0" w:color="auto"/>
        <w:left w:val="none" w:sz="0" w:space="0" w:color="auto"/>
        <w:bottom w:val="none" w:sz="0" w:space="0" w:color="auto"/>
        <w:right w:val="none" w:sz="0" w:space="0" w:color="auto"/>
      </w:divBdr>
    </w:div>
    <w:div w:id="815757251">
      <w:bodyDiv w:val="1"/>
      <w:marLeft w:val="0"/>
      <w:marRight w:val="0"/>
      <w:marTop w:val="0"/>
      <w:marBottom w:val="0"/>
      <w:divBdr>
        <w:top w:val="none" w:sz="0" w:space="0" w:color="auto"/>
        <w:left w:val="none" w:sz="0" w:space="0" w:color="auto"/>
        <w:bottom w:val="none" w:sz="0" w:space="0" w:color="auto"/>
        <w:right w:val="none" w:sz="0" w:space="0" w:color="auto"/>
      </w:divBdr>
      <w:divsChild>
        <w:div w:id="2027755395">
          <w:marLeft w:val="0"/>
          <w:marRight w:val="0"/>
          <w:marTop w:val="0"/>
          <w:marBottom w:val="0"/>
          <w:divBdr>
            <w:top w:val="none" w:sz="0" w:space="0" w:color="auto"/>
            <w:left w:val="none" w:sz="0" w:space="0" w:color="auto"/>
            <w:bottom w:val="none" w:sz="0" w:space="0" w:color="auto"/>
            <w:right w:val="none" w:sz="0" w:space="0" w:color="auto"/>
          </w:divBdr>
        </w:div>
        <w:div w:id="242028820">
          <w:marLeft w:val="0"/>
          <w:marRight w:val="0"/>
          <w:marTop w:val="0"/>
          <w:marBottom w:val="0"/>
          <w:divBdr>
            <w:top w:val="none" w:sz="0" w:space="0" w:color="auto"/>
            <w:left w:val="none" w:sz="0" w:space="0" w:color="auto"/>
            <w:bottom w:val="none" w:sz="0" w:space="0" w:color="auto"/>
            <w:right w:val="none" w:sz="0" w:space="0" w:color="auto"/>
          </w:divBdr>
        </w:div>
        <w:div w:id="1207138477">
          <w:marLeft w:val="0"/>
          <w:marRight w:val="0"/>
          <w:marTop w:val="0"/>
          <w:marBottom w:val="0"/>
          <w:divBdr>
            <w:top w:val="none" w:sz="0" w:space="0" w:color="auto"/>
            <w:left w:val="none" w:sz="0" w:space="0" w:color="auto"/>
            <w:bottom w:val="none" w:sz="0" w:space="0" w:color="auto"/>
            <w:right w:val="none" w:sz="0" w:space="0" w:color="auto"/>
          </w:divBdr>
        </w:div>
        <w:div w:id="655038120">
          <w:marLeft w:val="0"/>
          <w:marRight w:val="0"/>
          <w:marTop w:val="0"/>
          <w:marBottom w:val="0"/>
          <w:divBdr>
            <w:top w:val="none" w:sz="0" w:space="0" w:color="auto"/>
            <w:left w:val="none" w:sz="0" w:space="0" w:color="auto"/>
            <w:bottom w:val="none" w:sz="0" w:space="0" w:color="auto"/>
            <w:right w:val="none" w:sz="0" w:space="0" w:color="auto"/>
          </w:divBdr>
        </w:div>
        <w:div w:id="918759273">
          <w:marLeft w:val="0"/>
          <w:marRight w:val="0"/>
          <w:marTop w:val="0"/>
          <w:marBottom w:val="0"/>
          <w:divBdr>
            <w:top w:val="none" w:sz="0" w:space="0" w:color="auto"/>
            <w:left w:val="none" w:sz="0" w:space="0" w:color="auto"/>
            <w:bottom w:val="none" w:sz="0" w:space="0" w:color="auto"/>
            <w:right w:val="none" w:sz="0" w:space="0" w:color="auto"/>
          </w:divBdr>
        </w:div>
        <w:div w:id="1819766423">
          <w:marLeft w:val="0"/>
          <w:marRight w:val="0"/>
          <w:marTop w:val="0"/>
          <w:marBottom w:val="0"/>
          <w:divBdr>
            <w:top w:val="none" w:sz="0" w:space="0" w:color="auto"/>
            <w:left w:val="none" w:sz="0" w:space="0" w:color="auto"/>
            <w:bottom w:val="none" w:sz="0" w:space="0" w:color="auto"/>
            <w:right w:val="none" w:sz="0" w:space="0" w:color="auto"/>
          </w:divBdr>
        </w:div>
      </w:divsChild>
    </w:div>
    <w:div w:id="827676275">
      <w:bodyDiv w:val="1"/>
      <w:marLeft w:val="0"/>
      <w:marRight w:val="0"/>
      <w:marTop w:val="0"/>
      <w:marBottom w:val="0"/>
      <w:divBdr>
        <w:top w:val="none" w:sz="0" w:space="0" w:color="auto"/>
        <w:left w:val="none" w:sz="0" w:space="0" w:color="auto"/>
        <w:bottom w:val="none" w:sz="0" w:space="0" w:color="auto"/>
        <w:right w:val="none" w:sz="0" w:space="0" w:color="auto"/>
      </w:divBdr>
    </w:div>
    <w:div w:id="854423198">
      <w:bodyDiv w:val="1"/>
      <w:marLeft w:val="0"/>
      <w:marRight w:val="0"/>
      <w:marTop w:val="0"/>
      <w:marBottom w:val="0"/>
      <w:divBdr>
        <w:top w:val="none" w:sz="0" w:space="0" w:color="auto"/>
        <w:left w:val="none" w:sz="0" w:space="0" w:color="auto"/>
        <w:bottom w:val="none" w:sz="0" w:space="0" w:color="auto"/>
        <w:right w:val="none" w:sz="0" w:space="0" w:color="auto"/>
      </w:divBdr>
    </w:div>
    <w:div w:id="881283541">
      <w:bodyDiv w:val="1"/>
      <w:marLeft w:val="0"/>
      <w:marRight w:val="0"/>
      <w:marTop w:val="0"/>
      <w:marBottom w:val="0"/>
      <w:divBdr>
        <w:top w:val="none" w:sz="0" w:space="0" w:color="auto"/>
        <w:left w:val="none" w:sz="0" w:space="0" w:color="auto"/>
        <w:bottom w:val="none" w:sz="0" w:space="0" w:color="auto"/>
        <w:right w:val="none" w:sz="0" w:space="0" w:color="auto"/>
      </w:divBdr>
    </w:div>
    <w:div w:id="886183692">
      <w:bodyDiv w:val="1"/>
      <w:marLeft w:val="0"/>
      <w:marRight w:val="0"/>
      <w:marTop w:val="0"/>
      <w:marBottom w:val="0"/>
      <w:divBdr>
        <w:top w:val="none" w:sz="0" w:space="0" w:color="auto"/>
        <w:left w:val="none" w:sz="0" w:space="0" w:color="auto"/>
        <w:bottom w:val="none" w:sz="0" w:space="0" w:color="auto"/>
        <w:right w:val="none" w:sz="0" w:space="0" w:color="auto"/>
      </w:divBdr>
      <w:divsChild>
        <w:div w:id="1046568902">
          <w:marLeft w:val="0"/>
          <w:marRight w:val="0"/>
          <w:marTop w:val="0"/>
          <w:marBottom w:val="0"/>
          <w:divBdr>
            <w:top w:val="none" w:sz="0" w:space="0" w:color="auto"/>
            <w:left w:val="none" w:sz="0" w:space="0" w:color="auto"/>
            <w:bottom w:val="none" w:sz="0" w:space="0" w:color="auto"/>
            <w:right w:val="none" w:sz="0" w:space="0" w:color="auto"/>
          </w:divBdr>
        </w:div>
        <w:div w:id="1253734769">
          <w:marLeft w:val="0"/>
          <w:marRight w:val="0"/>
          <w:marTop w:val="0"/>
          <w:marBottom w:val="0"/>
          <w:divBdr>
            <w:top w:val="none" w:sz="0" w:space="0" w:color="auto"/>
            <w:left w:val="none" w:sz="0" w:space="0" w:color="auto"/>
            <w:bottom w:val="none" w:sz="0" w:space="0" w:color="auto"/>
            <w:right w:val="none" w:sz="0" w:space="0" w:color="auto"/>
          </w:divBdr>
        </w:div>
        <w:div w:id="484325134">
          <w:marLeft w:val="0"/>
          <w:marRight w:val="0"/>
          <w:marTop w:val="0"/>
          <w:marBottom w:val="0"/>
          <w:divBdr>
            <w:top w:val="none" w:sz="0" w:space="0" w:color="auto"/>
            <w:left w:val="none" w:sz="0" w:space="0" w:color="auto"/>
            <w:bottom w:val="none" w:sz="0" w:space="0" w:color="auto"/>
            <w:right w:val="none" w:sz="0" w:space="0" w:color="auto"/>
          </w:divBdr>
        </w:div>
        <w:div w:id="438763882">
          <w:marLeft w:val="0"/>
          <w:marRight w:val="0"/>
          <w:marTop w:val="0"/>
          <w:marBottom w:val="0"/>
          <w:divBdr>
            <w:top w:val="none" w:sz="0" w:space="0" w:color="auto"/>
            <w:left w:val="none" w:sz="0" w:space="0" w:color="auto"/>
            <w:bottom w:val="none" w:sz="0" w:space="0" w:color="auto"/>
            <w:right w:val="none" w:sz="0" w:space="0" w:color="auto"/>
          </w:divBdr>
        </w:div>
      </w:divsChild>
    </w:div>
    <w:div w:id="889415347">
      <w:bodyDiv w:val="1"/>
      <w:marLeft w:val="0"/>
      <w:marRight w:val="0"/>
      <w:marTop w:val="0"/>
      <w:marBottom w:val="0"/>
      <w:divBdr>
        <w:top w:val="none" w:sz="0" w:space="0" w:color="auto"/>
        <w:left w:val="none" w:sz="0" w:space="0" w:color="auto"/>
        <w:bottom w:val="none" w:sz="0" w:space="0" w:color="auto"/>
        <w:right w:val="none" w:sz="0" w:space="0" w:color="auto"/>
      </w:divBdr>
    </w:div>
    <w:div w:id="917251702">
      <w:bodyDiv w:val="1"/>
      <w:marLeft w:val="0"/>
      <w:marRight w:val="0"/>
      <w:marTop w:val="0"/>
      <w:marBottom w:val="0"/>
      <w:divBdr>
        <w:top w:val="none" w:sz="0" w:space="0" w:color="auto"/>
        <w:left w:val="none" w:sz="0" w:space="0" w:color="auto"/>
        <w:bottom w:val="none" w:sz="0" w:space="0" w:color="auto"/>
        <w:right w:val="none" w:sz="0" w:space="0" w:color="auto"/>
      </w:divBdr>
    </w:div>
    <w:div w:id="931669186">
      <w:bodyDiv w:val="1"/>
      <w:marLeft w:val="0"/>
      <w:marRight w:val="0"/>
      <w:marTop w:val="0"/>
      <w:marBottom w:val="0"/>
      <w:divBdr>
        <w:top w:val="none" w:sz="0" w:space="0" w:color="auto"/>
        <w:left w:val="none" w:sz="0" w:space="0" w:color="auto"/>
        <w:bottom w:val="none" w:sz="0" w:space="0" w:color="auto"/>
        <w:right w:val="none" w:sz="0" w:space="0" w:color="auto"/>
      </w:divBdr>
    </w:div>
    <w:div w:id="969554604">
      <w:bodyDiv w:val="1"/>
      <w:marLeft w:val="0"/>
      <w:marRight w:val="0"/>
      <w:marTop w:val="0"/>
      <w:marBottom w:val="0"/>
      <w:divBdr>
        <w:top w:val="none" w:sz="0" w:space="0" w:color="auto"/>
        <w:left w:val="none" w:sz="0" w:space="0" w:color="auto"/>
        <w:bottom w:val="none" w:sz="0" w:space="0" w:color="auto"/>
        <w:right w:val="none" w:sz="0" w:space="0" w:color="auto"/>
      </w:divBdr>
    </w:div>
    <w:div w:id="972060001">
      <w:bodyDiv w:val="1"/>
      <w:marLeft w:val="0"/>
      <w:marRight w:val="0"/>
      <w:marTop w:val="0"/>
      <w:marBottom w:val="0"/>
      <w:divBdr>
        <w:top w:val="none" w:sz="0" w:space="0" w:color="auto"/>
        <w:left w:val="none" w:sz="0" w:space="0" w:color="auto"/>
        <w:bottom w:val="none" w:sz="0" w:space="0" w:color="auto"/>
        <w:right w:val="none" w:sz="0" w:space="0" w:color="auto"/>
      </w:divBdr>
    </w:div>
    <w:div w:id="979967583">
      <w:bodyDiv w:val="1"/>
      <w:marLeft w:val="0"/>
      <w:marRight w:val="0"/>
      <w:marTop w:val="0"/>
      <w:marBottom w:val="0"/>
      <w:divBdr>
        <w:top w:val="none" w:sz="0" w:space="0" w:color="auto"/>
        <w:left w:val="none" w:sz="0" w:space="0" w:color="auto"/>
        <w:bottom w:val="none" w:sz="0" w:space="0" w:color="auto"/>
        <w:right w:val="none" w:sz="0" w:space="0" w:color="auto"/>
      </w:divBdr>
    </w:div>
    <w:div w:id="990522361">
      <w:bodyDiv w:val="1"/>
      <w:marLeft w:val="0"/>
      <w:marRight w:val="0"/>
      <w:marTop w:val="0"/>
      <w:marBottom w:val="0"/>
      <w:divBdr>
        <w:top w:val="none" w:sz="0" w:space="0" w:color="auto"/>
        <w:left w:val="none" w:sz="0" w:space="0" w:color="auto"/>
        <w:bottom w:val="none" w:sz="0" w:space="0" w:color="auto"/>
        <w:right w:val="none" w:sz="0" w:space="0" w:color="auto"/>
      </w:divBdr>
    </w:div>
    <w:div w:id="997881382">
      <w:bodyDiv w:val="1"/>
      <w:marLeft w:val="0"/>
      <w:marRight w:val="0"/>
      <w:marTop w:val="0"/>
      <w:marBottom w:val="0"/>
      <w:divBdr>
        <w:top w:val="none" w:sz="0" w:space="0" w:color="auto"/>
        <w:left w:val="none" w:sz="0" w:space="0" w:color="auto"/>
        <w:bottom w:val="none" w:sz="0" w:space="0" w:color="auto"/>
        <w:right w:val="none" w:sz="0" w:space="0" w:color="auto"/>
      </w:divBdr>
    </w:div>
    <w:div w:id="1029531019">
      <w:bodyDiv w:val="1"/>
      <w:marLeft w:val="0"/>
      <w:marRight w:val="0"/>
      <w:marTop w:val="0"/>
      <w:marBottom w:val="0"/>
      <w:divBdr>
        <w:top w:val="none" w:sz="0" w:space="0" w:color="auto"/>
        <w:left w:val="none" w:sz="0" w:space="0" w:color="auto"/>
        <w:bottom w:val="none" w:sz="0" w:space="0" w:color="auto"/>
        <w:right w:val="none" w:sz="0" w:space="0" w:color="auto"/>
      </w:divBdr>
    </w:div>
    <w:div w:id="1053314218">
      <w:bodyDiv w:val="1"/>
      <w:marLeft w:val="0"/>
      <w:marRight w:val="0"/>
      <w:marTop w:val="0"/>
      <w:marBottom w:val="0"/>
      <w:divBdr>
        <w:top w:val="none" w:sz="0" w:space="0" w:color="auto"/>
        <w:left w:val="none" w:sz="0" w:space="0" w:color="auto"/>
        <w:bottom w:val="none" w:sz="0" w:space="0" w:color="auto"/>
        <w:right w:val="none" w:sz="0" w:space="0" w:color="auto"/>
      </w:divBdr>
    </w:div>
    <w:div w:id="1087994655">
      <w:bodyDiv w:val="1"/>
      <w:marLeft w:val="0"/>
      <w:marRight w:val="0"/>
      <w:marTop w:val="0"/>
      <w:marBottom w:val="0"/>
      <w:divBdr>
        <w:top w:val="none" w:sz="0" w:space="0" w:color="auto"/>
        <w:left w:val="none" w:sz="0" w:space="0" w:color="auto"/>
        <w:bottom w:val="none" w:sz="0" w:space="0" w:color="auto"/>
        <w:right w:val="none" w:sz="0" w:space="0" w:color="auto"/>
      </w:divBdr>
    </w:div>
    <w:div w:id="1094596500">
      <w:bodyDiv w:val="1"/>
      <w:marLeft w:val="0"/>
      <w:marRight w:val="0"/>
      <w:marTop w:val="0"/>
      <w:marBottom w:val="0"/>
      <w:divBdr>
        <w:top w:val="none" w:sz="0" w:space="0" w:color="auto"/>
        <w:left w:val="none" w:sz="0" w:space="0" w:color="auto"/>
        <w:bottom w:val="none" w:sz="0" w:space="0" w:color="auto"/>
        <w:right w:val="none" w:sz="0" w:space="0" w:color="auto"/>
      </w:divBdr>
    </w:div>
    <w:div w:id="1095400363">
      <w:bodyDiv w:val="1"/>
      <w:marLeft w:val="0"/>
      <w:marRight w:val="0"/>
      <w:marTop w:val="0"/>
      <w:marBottom w:val="0"/>
      <w:divBdr>
        <w:top w:val="none" w:sz="0" w:space="0" w:color="auto"/>
        <w:left w:val="none" w:sz="0" w:space="0" w:color="auto"/>
        <w:bottom w:val="none" w:sz="0" w:space="0" w:color="auto"/>
        <w:right w:val="none" w:sz="0" w:space="0" w:color="auto"/>
      </w:divBdr>
    </w:div>
    <w:div w:id="1123696121">
      <w:bodyDiv w:val="1"/>
      <w:marLeft w:val="0"/>
      <w:marRight w:val="0"/>
      <w:marTop w:val="0"/>
      <w:marBottom w:val="0"/>
      <w:divBdr>
        <w:top w:val="none" w:sz="0" w:space="0" w:color="auto"/>
        <w:left w:val="none" w:sz="0" w:space="0" w:color="auto"/>
        <w:bottom w:val="none" w:sz="0" w:space="0" w:color="auto"/>
        <w:right w:val="none" w:sz="0" w:space="0" w:color="auto"/>
      </w:divBdr>
    </w:div>
    <w:div w:id="1163355372">
      <w:bodyDiv w:val="1"/>
      <w:marLeft w:val="0"/>
      <w:marRight w:val="0"/>
      <w:marTop w:val="0"/>
      <w:marBottom w:val="0"/>
      <w:divBdr>
        <w:top w:val="none" w:sz="0" w:space="0" w:color="auto"/>
        <w:left w:val="none" w:sz="0" w:space="0" w:color="auto"/>
        <w:bottom w:val="none" w:sz="0" w:space="0" w:color="auto"/>
        <w:right w:val="none" w:sz="0" w:space="0" w:color="auto"/>
      </w:divBdr>
    </w:div>
    <w:div w:id="1173573850">
      <w:bodyDiv w:val="1"/>
      <w:marLeft w:val="0"/>
      <w:marRight w:val="0"/>
      <w:marTop w:val="0"/>
      <w:marBottom w:val="0"/>
      <w:divBdr>
        <w:top w:val="none" w:sz="0" w:space="0" w:color="auto"/>
        <w:left w:val="none" w:sz="0" w:space="0" w:color="auto"/>
        <w:bottom w:val="none" w:sz="0" w:space="0" w:color="auto"/>
        <w:right w:val="none" w:sz="0" w:space="0" w:color="auto"/>
      </w:divBdr>
    </w:div>
    <w:div w:id="1179466529">
      <w:bodyDiv w:val="1"/>
      <w:marLeft w:val="0"/>
      <w:marRight w:val="0"/>
      <w:marTop w:val="0"/>
      <w:marBottom w:val="0"/>
      <w:divBdr>
        <w:top w:val="none" w:sz="0" w:space="0" w:color="auto"/>
        <w:left w:val="none" w:sz="0" w:space="0" w:color="auto"/>
        <w:bottom w:val="none" w:sz="0" w:space="0" w:color="auto"/>
        <w:right w:val="none" w:sz="0" w:space="0" w:color="auto"/>
      </w:divBdr>
    </w:div>
    <w:div w:id="1180662825">
      <w:bodyDiv w:val="1"/>
      <w:marLeft w:val="0"/>
      <w:marRight w:val="0"/>
      <w:marTop w:val="0"/>
      <w:marBottom w:val="0"/>
      <w:divBdr>
        <w:top w:val="none" w:sz="0" w:space="0" w:color="auto"/>
        <w:left w:val="none" w:sz="0" w:space="0" w:color="auto"/>
        <w:bottom w:val="none" w:sz="0" w:space="0" w:color="auto"/>
        <w:right w:val="none" w:sz="0" w:space="0" w:color="auto"/>
      </w:divBdr>
    </w:div>
    <w:div w:id="1184170074">
      <w:bodyDiv w:val="1"/>
      <w:marLeft w:val="0"/>
      <w:marRight w:val="0"/>
      <w:marTop w:val="0"/>
      <w:marBottom w:val="0"/>
      <w:divBdr>
        <w:top w:val="none" w:sz="0" w:space="0" w:color="auto"/>
        <w:left w:val="none" w:sz="0" w:space="0" w:color="auto"/>
        <w:bottom w:val="none" w:sz="0" w:space="0" w:color="auto"/>
        <w:right w:val="none" w:sz="0" w:space="0" w:color="auto"/>
      </w:divBdr>
    </w:div>
    <w:div w:id="1199247129">
      <w:bodyDiv w:val="1"/>
      <w:marLeft w:val="0"/>
      <w:marRight w:val="0"/>
      <w:marTop w:val="0"/>
      <w:marBottom w:val="0"/>
      <w:divBdr>
        <w:top w:val="none" w:sz="0" w:space="0" w:color="auto"/>
        <w:left w:val="none" w:sz="0" w:space="0" w:color="auto"/>
        <w:bottom w:val="none" w:sz="0" w:space="0" w:color="auto"/>
        <w:right w:val="none" w:sz="0" w:space="0" w:color="auto"/>
      </w:divBdr>
      <w:divsChild>
        <w:div w:id="621959429">
          <w:marLeft w:val="0"/>
          <w:marRight w:val="0"/>
          <w:marTop w:val="0"/>
          <w:marBottom w:val="0"/>
          <w:divBdr>
            <w:top w:val="none" w:sz="0" w:space="0" w:color="auto"/>
            <w:left w:val="none" w:sz="0" w:space="0" w:color="auto"/>
            <w:bottom w:val="none" w:sz="0" w:space="0" w:color="auto"/>
            <w:right w:val="none" w:sz="0" w:space="0" w:color="auto"/>
          </w:divBdr>
        </w:div>
        <w:div w:id="636296259">
          <w:marLeft w:val="0"/>
          <w:marRight w:val="0"/>
          <w:marTop w:val="0"/>
          <w:marBottom w:val="0"/>
          <w:divBdr>
            <w:top w:val="none" w:sz="0" w:space="0" w:color="auto"/>
            <w:left w:val="none" w:sz="0" w:space="0" w:color="auto"/>
            <w:bottom w:val="none" w:sz="0" w:space="0" w:color="auto"/>
            <w:right w:val="none" w:sz="0" w:space="0" w:color="auto"/>
          </w:divBdr>
        </w:div>
        <w:div w:id="867373649">
          <w:marLeft w:val="0"/>
          <w:marRight w:val="0"/>
          <w:marTop w:val="0"/>
          <w:marBottom w:val="0"/>
          <w:divBdr>
            <w:top w:val="none" w:sz="0" w:space="0" w:color="auto"/>
            <w:left w:val="none" w:sz="0" w:space="0" w:color="auto"/>
            <w:bottom w:val="none" w:sz="0" w:space="0" w:color="auto"/>
            <w:right w:val="none" w:sz="0" w:space="0" w:color="auto"/>
          </w:divBdr>
        </w:div>
        <w:div w:id="1111584062">
          <w:marLeft w:val="0"/>
          <w:marRight w:val="0"/>
          <w:marTop w:val="0"/>
          <w:marBottom w:val="0"/>
          <w:divBdr>
            <w:top w:val="none" w:sz="0" w:space="0" w:color="auto"/>
            <w:left w:val="none" w:sz="0" w:space="0" w:color="auto"/>
            <w:bottom w:val="none" w:sz="0" w:space="0" w:color="auto"/>
            <w:right w:val="none" w:sz="0" w:space="0" w:color="auto"/>
          </w:divBdr>
        </w:div>
        <w:div w:id="2076931751">
          <w:marLeft w:val="0"/>
          <w:marRight w:val="0"/>
          <w:marTop w:val="0"/>
          <w:marBottom w:val="0"/>
          <w:divBdr>
            <w:top w:val="none" w:sz="0" w:space="0" w:color="auto"/>
            <w:left w:val="none" w:sz="0" w:space="0" w:color="auto"/>
            <w:bottom w:val="none" w:sz="0" w:space="0" w:color="auto"/>
            <w:right w:val="none" w:sz="0" w:space="0" w:color="auto"/>
          </w:divBdr>
        </w:div>
        <w:div w:id="223028859">
          <w:marLeft w:val="0"/>
          <w:marRight w:val="0"/>
          <w:marTop w:val="0"/>
          <w:marBottom w:val="0"/>
          <w:divBdr>
            <w:top w:val="none" w:sz="0" w:space="0" w:color="auto"/>
            <w:left w:val="none" w:sz="0" w:space="0" w:color="auto"/>
            <w:bottom w:val="none" w:sz="0" w:space="0" w:color="auto"/>
            <w:right w:val="none" w:sz="0" w:space="0" w:color="auto"/>
          </w:divBdr>
        </w:div>
      </w:divsChild>
    </w:div>
    <w:div w:id="1213232557">
      <w:bodyDiv w:val="1"/>
      <w:marLeft w:val="0"/>
      <w:marRight w:val="0"/>
      <w:marTop w:val="0"/>
      <w:marBottom w:val="0"/>
      <w:divBdr>
        <w:top w:val="none" w:sz="0" w:space="0" w:color="auto"/>
        <w:left w:val="none" w:sz="0" w:space="0" w:color="auto"/>
        <w:bottom w:val="none" w:sz="0" w:space="0" w:color="auto"/>
        <w:right w:val="none" w:sz="0" w:space="0" w:color="auto"/>
      </w:divBdr>
    </w:div>
    <w:div w:id="1213496578">
      <w:bodyDiv w:val="1"/>
      <w:marLeft w:val="0"/>
      <w:marRight w:val="0"/>
      <w:marTop w:val="0"/>
      <w:marBottom w:val="0"/>
      <w:divBdr>
        <w:top w:val="none" w:sz="0" w:space="0" w:color="auto"/>
        <w:left w:val="none" w:sz="0" w:space="0" w:color="auto"/>
        <w:bottom w:val="none" w:sz="0" w:space="0" w:color="auto"/>
        <w:right w:val="none" w:sz="0" w:space="0" w:color="auto"/>
      </w:divBdr>
    </w:div>
    <w:div w:id="1216702622">
      <w:bodyDiv w:val="1"/>
      <w:marLeft w:val="0"/>
      <w:marRight w:val="0"/>
      <w:marTop w:val="0"/>
      <w:marBottom w:val="0"/>
      <w:divBdr>
        <w:top w:val="none" w:sz="0" w:space="0" w:color="auto"/>
        <w:left w:val="none" w:sz="0" w:space="0" w:color="auto"/>
        <w:bottom w:val="none" w:sz="0" w:space="0" w:color="auto"/>
        <w:right w:val="none" w:sz="0" w:space="0" w:color="auto"/>
      </w:divBdr>
    </w:div>
    <w:div w:id="1218475046">
      <w:bodyDiv w:val="1"/>
      <w:marLeft w:val="0"/>
      <w:marRight w:val="0"/>
      <w:marTop w:val="0"/>
      <w:marBottom w:val="0"/>
      <w:divBdr>
        <w:top w:val="none" w:sz="0" w:space="0" w:color="auto"/>
        <w:left w:val="none" w:sz="0" w:space="0" w:color="auto"/>
        <w:bottom w:val="none" w:sz="0" w:space="0" w:color="auto"/>
        <w:right w:val="none" w:sz="0" w:space="0" w:color="auto"/>
      </w:divBdr>
      <w:divsChild>
        <w:div w:id="1257405841">
          <w:marLeft w:val="0"/>
          <w:marRight w:val="0"/>
          <w:marTop w:val="0"/>
          <w:marBottom w:val="0"/>
          <w:divBdr>
            <w:top w:val="none" w:sz="0" w:space="0" w:color="auto"/>
            <w:left w:val="none" w:sz="0" w:space="0" w:color="auto"/>
            <w:bottom w:val="none" w:sz="0" w:space="0" w:color="auto"/>
            <w:right w:val="none" w:sz="0" w:space="0" w:color="auto"/>
          </w:divBdr>
        </w:div>
        <w:div w:id="1570727938">
          <w:marLeft w:val="0"/>
          <w:marRight w:val="0"/>
          <w:marTop w:val="0"/>
          <w:marBottom w:val="0"/>
          <w:divBdr>
            <w:top w:val="none" w:sz="0" w:space="0" w:color="auto"/>
            <w:left w:val="none" w:sz="0" w:space="0" w:color="auto"/>
            <w:bottom w:val="none" w:sz="0" w:space="0" w:color="auto"/>
            <w:right w:val="none" w:sz="0" w:space="0" w:color="auto"/>
          </w:divBdr>
        </w:div>
        <w:div w:id="1314984819">
          <w:marLeft w:val="0"/>
          <w:marRight w:val="0"/>
          <w:marTop w:val="0"/>
          <w:marBottom w:val="0"/>
          <w:divBdr>
            <w:top w:val="none" w:sz="0" w:space="0" w:color="auto"/>
            <w:left w:val="none" w:sz="0" w:space="0" w:color="auto"/>
            <w:bottom w:val="none" w:sz="0" w:space="0" w:color="auto"/>
            <w:right w:val="none" w:sz="0" w:space="0" w:color="auto"/>
          </w:divBdr>
        </w:div>
        <w:div w:id="656691558">
          <w:marLeft w:val="0"/>
          <w:marRight w:val="0"/>
          <w:marTop w:val="0"/>
          <w:marBottom w:val="0"/>
          <w:divBdr>
            <w:top w:val="none" w:sz="0" w:space="0" w:color="auto"/>
            <w:left w:val="none" w:sz="0" w:space="0" w:color="auto"/>
            <w:bottom w:val="none" w:sz="0" w:space="0" w:color="auto"/>
            <w:right w:val="none" w:sz="0" w:space="0" w:color="auto"/>
          </w:divBdr>
        </w:div>
        <w:div w:id="1744792806">
          <w:marLeft w:val="0"/>
          <w:marRight w:val="0"/>
          <w:marTop w:val="0"/>
          <w:marBottom w:val="0"/>
          <w:divBdr>
            <w:top w:val="none" w:sz="0" w:space="0" w:color="auto"/>
            <w:left w:val="none" w:sz="0" w:space="0" w:color="auto"/>
            <w:bottom w:val="none" w:sz="0" w:space="0" w:color="auto"/>
            <w:right w:val="none" w:sz="0" w:space="0" w:color="auto"/>
          </w:divBdr>
        </w:div>
        <w:div w:id="1309900736">
          <w:marLeft w:val="0"/>
          <w:marRight w:val="0"/>
          <w:marTop w:val="0"/>
          <w:marBottom w:val="0"/>
          <w:divBdr>
            <w:top w:val="none" w:sz="0" w:space="0" w:color="auto"/>
            <w:left w:val="none" w:sz="0" w:space="0" w:color="auto"/>
            <w:bottom w:val="none" w:sz="0" w:space="0" w:color="auto"/>
            <w:right w:val="none" w:sz="0" w:space="0" w:color="auto"/>
          </w:divBdr>
        </w:div>
        <w:div w:id="419912032">
          <w:marLeft w:val="0"/>
          <w:marRight w:val="0"/>
          <w:marTop w:val="0"/>
          <w:marBottom w:val="0"/>
          <w:divBdr>
            <w:top w:val="none" w:sz="0" w:space="0" w:color="auto"/>
            <w:left w:val="none" w:sz="0" w:space="0" w:color="auto"/>
            <w:bottom w:val="none" w:sz="0" w:space="0" w:color="auto"/>
            <w:right w:val="none" w:sz="0" w:space="0" w:color="auto"/>
          </w:divBdr>
        </w:div>
        <w:div w:id="1639021981">
          <w:marLeft w:val="0"/>
          <w:marRight w:val="0"/>
          <w:marTop w:val="0"/>
          <w:marBottom w:val="0"/>
          <w:divBdr>
            <w:top w:val="none" w:sz="0" w:space="0" w:color="auto"/>
            <w:left w:val="none" w:sz="0" w:space="0" w:color="auto"/>
            <w:bottom w:val="none" w:sz="0" w:space="0" w:color="auto"/>
            <w:right w:val="none" w:sz="0" w:space="0" w:color="auto"/>
          </w:divBdr>
        </w:div>
        <w:div w:id="552162631">
          <w:marLeft w:val="0"/>
          <w:marRight w:val="0"/>
          <w:marTop w:val="0"/>
          <w:marBottom w:val="0"/>
          <w:divBdr>
            <w:top w:val="none" w:sz="0" w:space="0" w:color="auto"/>
            <w:left w:val="none" w:sz="0" w:space="0" w:color="auto"/>
            <w:bottom w:val="none" w:sz="0" w:space="0" w:color="auto"/>
            <w:right w:val="none" w:sz="0" w:space="0" w:color="auto"/>
          </w:divBdr>
        </w:div>
        <w:div w:id="348483244">
          <w:marLeft w:val="0"/>
          <w:marRight w:val="0"/>
          <w:marTop w:val="0"/>
          <w:marBottom w:val="0"/>
          <w:divBdr>
            <w:top w:val="none" w:sz="0" w:space="0" w:color="auto"/>
            <w:left w:val="none" w:sz="0" w:space="0" w:color="auto"/>
            <w:bottom w:val="none" w:sz="0" w:space="0" w:color="auto"/>
            <w:right w:val="none" w:sz="0" w:space="0" w:color="auto"/>
          </w:divBdr>
        </w:div>
        <w:div w:id="1778867247">
          <w:marLeft w:val="0"/>
          <w:marRight w:val="0"/>
          <w:marTop w:val="0"/>
          <w:marBottom w:val="0"/>
          <w:divBdr>
            <w:top w:val="none" w:sz="0" w:space="0" w:color="auto"/>
            <w:left w:val="none" w:sz="0" w:space="0" w:color="auto"/>
            <w:bottom w:val="none" w:sz="0" w:space="0" w:color="auto"/>
            <w:right w:val="none" w:sz="0" w:space="0" w:color="auto"/>
          </w:divBdr>
        </w:div>
        <w:div w:id="529297817">
          <w:marLeft w:val="0"/>
          <w:marRight w:val="0"/>
          <w:marTop w:val="0"/>
          <w:marBottom w:val="0"/>
          <w:divBdr>
            <w:top w:val="none" w:sz="0" w:space="0" w:color="auto"/>
            <w:left w:val="none" w:sz="0" w:space="0" w:color="auto"/>
            <w:bottom w:val="none" w:sz="0" w:space="0" w:color="auto"/>
            <w:right w:val="none" w:sz="0" w:space="0" w:color="auto"/>
          </w:divBdr>
        </w:div>
        <w:div w:id="753671191">
          <w:marLeft w:val="0"/>
          <w:marRight w:val="0"/>
          <w:marTop w:val="0"/>
          <w:marBottom w:val="0"/>
          <w:divBdr>
            <w:top w:val="none" w:sz="0" w:space="0" w:color="auto"/>
            <w:left w:val="none" w:sz="0" w:space="0" w:color="auto"/>
            <w:bottom w:val="none" w:sz="0" w:space="0" w:color="auto"/>
            <w:right w:val="none" w:sz="0" w:space="0" w:color="auto"/>
          </w:divBdr>
        </w:div>
        <w:div w:id="857230167">
          <w:marLeft w:val="0"/>
          <w:marRight w:val="0"/>
          <w:marTop w:val="0"/>
          <w:marBottom w:val="0"/>
          <w:divBdr>
            <w:top w:val="none" w:sz="0" w:space="0" w:color="auto"/>
            <w:left w:val="none" w:sz="0" w:space="0" w:color="auto"/>
            <w:bottom w:val="none" w:sz="0" w:space="0" w:color="auto"/>
            <w:right w:val="none" w:sz="0" w:space="0" w:color="auto"/>
          </w:divBdr>
        </w:div>
        <w:div w:id="1801141631">
          <w:marLeft w:val="0"/>
          <w:marRight w:val="0"/>
          <w:marTop w:val="0"/>
          <w:marBottom w:val="0"/>
          <w:divBdr>
            <w:top w:val="none" w:sz="0" w:space="0" w:color="auto"/>
            <w:left w:val="none" w:sz="0" w:space="0" w:color="auto"/>
            <w:bottom w:val="none" w:sz="0" w:space="0" w:color="auto"/>
            <w:right w:val="none" w:sz="0" w:space="0" w:color="auto"/>
          </w:divBdr>
        </w:div>
        <w:div w:id="1338655330">
          <w:marLeft w:val="0"/>
          <w:marRight w:val="0"/>
          <w:marTop w:val="0"/>
          <w:marBottom w:val="0"/>
          <w:divBdr>
            <w:top w:val="none" w:sz="0" w:space="0" w:color="auto"/>
            <w:left w:val="none" w:sz="0" w:space="0" w:color="auto"/>
            <w:bottom w:val="none" w:sz="0" w:space="0" w:color="auto"/>
            <w:right w:val="none" w:sz="0" w:space="0" w:color="auto"/>
          </w:divBdr>
        </w:div>
        <w:div w:id="915550822">
          <w:marLeft w:val="0"/>
          <w:marRight w:val="0"/>
          <w:marTop w:val="0"/>
          <w:marBottom w:val="0"/>
          <w:divBdr>
            <w:top w:val="none" w:sz="0" w:space="0" w:color="auto"/>
            <w:left w:val="none" w:sz="0" w:space="0" w:color="auto"/>
            <w:bottom w:val="none" w:sz="0" w:space="0" w:color="auto"/>
            <w:right w:val="none" w:sz="0" w:space="0" w:color="auto"/>
          </w:divBdr>
        </w:div>
        <w:div w:id="225264273">
          <w:marLeft w:val="0"/>
          <w:marRight w:val="0"/>
          <w:marTop w:val="0"/>
          <w:marBottom w:val="0"/>
          <w:divBdr>
            <w:top w:val="none" w:sz="0" w:space="0" w:color="auto"/>
            <w:left w:val="none" w:sz="0" w:space="0" w:color="auto"/>
            <w:bottom w:val="none" w:sz="0" w:space="0" w:color="auto"/>
            <w:right w:val="none" w:sz="0" w:space="0" w:color="auto"/>
          </w:divBdr>
        </w:div>
      </w:divsChild>
    </w:div>
    <w:div w:id="1225873737">
      <w:bodyDiv w:val="1"/>
      <w:marLeft w:val="0"/>
      <w:marRight w:val="0"/>
      <w:marTop w:val="0"/>
      <w:marBottom w:val="0"/>
      <w:divBdr>
        <w:top w:val="none" w:sz="0" w:space="0" w:color="auto"/>
        <w:left w:val="none" w:sz="0" w:space="0" w:color="auto"/>
        <w:bottom w:val="none" w:sz="0" w:space="0" w:color="auto"/>
        <w:right w:val="none" w:sz="0" w:space="0" w:color="auto"/>
      </w:divBdr>
    </w:div>
    <w:div w:id="1238440933">
      <w:bodyDiv w:val="1"/>
      <w:marLeft w:val="0"/>
      <w:marRight w:val="0"/>
      <w:marTop w:val="0"/>
      <w:marBottom w:val="0"/>
      <w:divBdr>
        <w:top w:val="none" w:sz="0" w:space="0" w:color="auto"/>
        <w:left w:val="none" w:sz="0" w:space="0" w:color="auto"/>
        <w:bottom w:val="none" w:sz="0" w:space="0" w:color="auto"/>
        <w:right w:val="none" w:sz="0" w:space="0" w:color="auto"/>
      </w:divBdr>
    </w:div>
    <w:div w:id="1241450450">
      <w:bodyDiv w:val="1"/>
      <w:marLeft w:val="0"/>
      <w:marRight w:val="0"/>
      <w:marTop w:val="0"/>
      <w:marBottom w:val="0"/>
      <w:divBdr>
        <w:top w:val="none" w:sz="0" w:space="0" w:color="auto"/>
        <w:left w:val="none" w:sz="0" w:space="0" w:color="auto"/>
        <w:bottom w:val="none" w:sz="0" w:space="0" w:color="auto"/>
        <w:right w:val="none" w:sz="0" w:space="0" w:color="auto"/>
      </w:divBdr>
    </w:div>
    <w:div w:id="1243176615">
      <w:bodyDiv w:val="1"/>
      <w:marLeft w:val="0"/>
      <w:marRight w:val="0"/>
      <w:marTop w:val="0"/>
      <w:marBottom w:val="0"/>
      <w:divBdr>
        <w:top w:val="none" w:sz="0" w:space="0" w:color="auto"/>
        <w:left w:val="none" w:sz="0" w:space="0" w:color="auto"/>
        <w:bottom w:val="none" w:sz="0" w:space="0" w:color="auto"/>
        <w:right w:val="none" w:sz="0" w:space="0" w:color="auto"/>
      </w:divBdr>
    </w:div>
    <w:div w:id="1267734684">
      <w:bodyDiv w:val="1"/>
      <w:marLeft w:val="0"/>
      <w:marRight w:val="0"/>
      <w:marTop w:val="0"/>
      <w:marBottom w:val="0"/>
      <w:divBdr>
        <w:top w:val="none" w:sz="0" w:space="0" w:color="auto"/>
        <w:left w:val="none" w:sz="0" w:space="0" w:color="auto"/>
        <w:bottom w:val="none" w:sz="0" w:space="0" w:color="auto"/>
        <w:right w:val="none" w:sz="0" w:space="0" w:color="auto"/>
      </w:divBdr>
    </w:div>
    <w:div w:id="1327172455">
      <w:bodyDiv w:val="1"/>
      <w:marLeft w:val="0"/>
      <w:marRight w:val="0"/>
      <w:marTop w:val="0"/>
      <w:marBottom w:val="0"/>
      <w:divBdr>
        <w:top w:val="none" w:sz="0" w:space="0" w:color="auto"/>
        <w:left w:val="none" w:sz="0" w:space="0" w:color="auto"/>
        <w:bottom w:val="none" w:sz="0" w:space="0" w:color="auto"/>
        <w:right w:val="none" w:sz="0" w:space="0" w:color="auto"/>
      </w:divBdr>
    </w:div>
    <w:div w:id="1363365136">
      <w:bodyDiv w:val="1"/>
      <w:marLeft w:val="0"/>
      <w:marRight w:val="0"/>
      <w:marTop w:val="0"/>
      <w:marBottom w:val="0"/>
      <w:divBdr>
        <w:top w:val="none" w:sz="0" w:space="0" w:color="auto"/>
        <w:left w:val="none" w:sz="0" w:space="0" w:color="auto"/>
        <w:bottom w:val="none" w:sz="0" w:space="0" w:color="auto"/>
        <w:right w:val="none" w:sz="0" w:space="0" w:color="auto"/>
      </w:divBdr>
    </w:div>
    <w:div w:id="1380279422">
      <w:bodyDiv w:val="1"/>
      <w:marLeft w:val="0"/>
      <w:marRight w:val="0"/>
      <w:marTop w:val="0"/>
      <w:marBottom w:val="0"/>
      <w:divBdr>
        <w:top w:val="none" w:sz="0" w:space="0" w:color="auto"/>
        <w:left w:val="none" w:sz="0" w:space="0" w:color="auto"/>
        <w:bottom w:val="none" w:sz="0" w:space="0" w:color="auto"/>
        <w:right w:val="none" w:sz="0" w:space="0" w:color="auto"/>
      </w:divBdr>
    </w:div>
    <w:div w:id="1386028419">
      <w:bodyDiv w:val="1"/>
      <w:marLeft w:val="0"/>
      <w:marRight w:val="0"/>
      <w:marTop w:val="0"/>
      <w:marBottom w:val="0"/>
      <w:divBdr>
        <w:top w:val="none" w:sz="0" w:space="0" w:color="auto"/>
        <w:left w:val="none" w:sz="0" w:space="0" w:color="auto"/>
        <w:bottom w:val="none" w:sz="0" w:space="0" w:color="auto"/>
        <w:right w:val="none" w:sz="0" w:space="0" w:color="auto"/>
      </w:divBdr>
    </w:div>
    <w:div w:id="1387994456">
      <w:bodyDiv w:val="1"/>
      <w:marLeft w:val="0"/>
      <w:marRight w:val="0"/>
      <w:marTop w:val="0"/>
      <w:marBottom w:val="0"/>
      <w:divBdr>
        <w:top w:val="none" w:sz="0" w:space="0" w:color="auto"/>
        <w:left w:val="none" w:sz="0" w:space="0" w:color="auto"/>
        <w:bottom w:val="none" w:sz="0" w:space="0" w:color="auto"/>
        <w:right w:val="none" w:sz="0" w:space="0" w:color="auto"/>
      </w:divBdr>
    </w:div>
    <w:div w:id="1407606076">
      <w:bodyDiv w:val="1"/>
      <w:marLeft w:val="0"/>
      <w:marRight w:val="0"/>
      <w:marTop w:val="0"/>
      <w:marBottom w:val="0"/>
      <w:divBdr>
        <w:top w:val="none" w:sz="0" w:space="0" w:color="auto"/>
        <w:left w:val="none" w:sz="0" w:space="0" w:color="auto"/>
        <w:bottom w:val="none" w:sz="0" w:space="0" w:color="auto"/>
        <w:right w:val="none" w:sz="0" w:space="0" w:color="auto"/>
      </w:divBdr>
    </w:div>
    <w:div w:id="1408069416">
      <w:bodyDiv w:val="1"/>
      <w:marLeft w:val="0"/>
      <w:marRight w:val="0"/>
      <w:marTop w:val="0"/>
      <w:marBottom w:val="0"/>
      <w:divBdr>
        <w:top w:val="none" w:sz="0" w:space="0" w:color="auto"/>
        <w:left w:val="none" w:sz="0" w:space="0" w:color="auto"/>
        <w:bottom w:val="none" w:sz="0" w:space="0" w:color="auto"/>
        <w:right w:val="none" w:sz="0" w:space="0" w:color="auto"/>
      </w:divBdr>
    </w:div>
    <w:div w:id="1426993132">
      <w:bodyDiv w:val="1"/>
      <w:marLeft w:val="0"/>
      <w:marRight w:val="0"/>
      <w:marTop w:val="0"/>
      <w:marBottom w:val="0"/>
      <w:divBdr>
        <w:top w:val="none" w:sz="0" w:space="0" w:color="auto"/>
        <w:left w:val="none" w:sz="0" w:space="0" w:color="auto"/>
        <w:bottom w:val="none" w:sz="0" w:space="0" w:color="auto"/>
        <w:right w:val="none" w:sz="0" w:space="0" w:color="auto"/>
      </w:divBdr>
      <w:divsChild>
        <w:div w:id="285234679">
          <w:marLeft w:val="0"/>
          <w:marRight w:val="0"/>
          <w:marTop w:val="0"/>
          <w:marBottom w:val="0"/>
          <w:divBdr>
            <w:top w:val="none" w:sz="0" w:space="0" w:color="auto"/>
            <w:left w:val="none" w:sz="0" w:space="0" w:color="auto"/>
            <w:bottom w:val="none" w:sz="0" w:space="0" w:color="auto"/>
            <w:right w:val="none" w:sz="0" w:space="0" w:color="auto"/>
          </w:divBdr>
        </w:div>
        <w:div w:id="334305240">
          <w:marLeft w:val="0"/>
          <w:marRight w:val="0"/>
          <w:marTop w:val="0"/>
          <w:marBottom w:val="0"/>
          <w:divBdr>
            <w:top w:val="none" w:sz="0" w:space="0" w:color="auto"/>
            <w:left w:val="none" w:sz="0" w:space="0" w:color="auto"/>
            <w:bottom w:val="none" w:sz="0" w:space="0" w:color="auto"/>
            <w:right w:val="none" w:sz="0" w:space="0" w:color="auto"/>
          </w:divBdr>
        </w:div>
        <w:div w:id="924993623">
          <w:marLeft w:val="0"/>
          <w:marRight w:val="0"/>
          <w:marTop w:val="0"/>
          <w:marBottom w:val="0"/>
          <w:divBdr>
            <w:top w:val="none" w:sz="0" w:space="0" w:color="auto"/>
            <w:left w:val="none" w:sz="0" w:space="0" w:color="auto"/>
            <w:bottom w:val="none" w:sz="0" w:space="0" w:color="auto"/>
            <w:right w:val="none" w:sz="0" w:space="0" w:color="auto"/>
          </w:divBdr>
        </w:div>
        <w:div w:id="1436437014">
          <w:marLeft w:val="0"/>
          <w:marRight w:val="0"/>
          <w:marTop w:val="0"/>
          <w:marBottom w:val="0"/>
          <w:divBdr>
            <w:top w:val="none" w:sz="0" w:space="0" w:color="auto"/>
            <w:left w:val="none" w:sz="0" w:space="0" w:color="auto"/>
            <w:bottom w:val="none" w:sz="0" w:space="0" w:color="auto"/>
            <w:right w:val="none" w:sz="0" w:space="0" w:color="auto"/>
          </w:divBdr>
        </w:div>
        <w:div w:id="959185007">
          <w:marLeft w:val="0"/>
          <w:marRight w:val="0"/>
          <w:marTop w:val="0"/>
          <w:marBottom w:val="0"/>
          <w:divBdr>
            <w:top w:val="none" w:sz="0" w:space="0" w:color="auto"/>
            <w:left w:val="none" w:sz="0" w:space="0" w:color="auto"/>
            <w:bottom w:val="none" w:sz="0" w:space="0" w:color="auto"/>
            <w:right w:val="none" w:sz="0" w:space="0" w:color="auto"/>
          </w:divBdr>
        </w:div>
        <w:div w:id="939026435">
          <w:marLeft w:val="0"/>
          <w:marRight w:val="0"/>
          <w:marTop w:val="0"/>
          <w:marBottom w:val="0"/>
          <w:divBdr>
            <w:top w:val="none" w:sz="0" w:space="0" w:color="auto"/>
            <w:left w:val="none" w:sz="0" w:space="0" w:color="auto"/>
            <w:bottom w:val="none" w:sz="0" w:space="0" w:color="auto"/>
            <w:right w:val="none" w:sz="0" w:space="0" w:color="auto"/>
          </w:divBdr>
        </w:div>
      </w:divsChild>
    </w:div>
    <w:div w:id="1432241538">
      <w:bodyDiv w:val="1"/>
      <w:marLeft w:val="0"/>
      <w:marRight w:val="0"/>
      <w:marTop w:val="0"/>
      <w:marBottom w:val="0"/>
      <w:divBdr>
        <w:top w:val="none" w:sz="0" w:space="0" w:color="auto"/>
        <w:left w:val="none" w:sz="0" w:space="0" w:color="auto"/>
        <w:bottom w:val="none" w:sz="0" w:space="0" w:color="auto"/>
        <w:right w:val="none" w:sz="0" w:space="0" w:color="auto"/>
      </w:divBdr>
    </w:div>
    <w:div w:id="1488354927">
      <w:bodyDiv w:val="1"/>
      <w:marLeft w:val="0"/>
      <w:marRight w:val="0"/>
      <w:marTop w:val="0"/>
      <w:marBottom w:val="0"/>
      <w:divBdr>
        <w:top w:val="none" w:sz="0" w:space="0" w:color="auto"/>
        <w:left w:val="none" w:sz="0" w:space="0" w:color="auto"/>
        <w:bottom w:val="none" w:sz="0" w:space="0" w:color="auto"/>
        <w:right w:val="none" w:sz="0" w:space="0" w:color="auto"/>
      </w:divBdr>
    </w:div>
    <w:div w:id="1488715832">
      <w:bodyDiv w:val="1"/>
      <w:marLeft w:val="0"/>
      <w:marRight w:val="0"/>
      <w:marTop w:val="0"/>
      <w:marBottom w:val="0"/>
      <w:divBdr>
        <w:top w:val="none" w:sz="0" w:space="0" w:color="auto"/>
        <w:left w:val="none" w:sz="0" w:space="0" w:color="auto"/>
        <w:bottom w:val="none" w:sz="0" w:space="0" w:color="auto"/>
        <w:right w:val="none" w:sz="0" w:space="0" w:color="auto"/>
      </w:divBdr>
    </w:div>
    <w:div w:id="1501045509">
      <w:bodyDiv w:val="1"/>
      <w:marLeft w:val="0"/>
      <w:marRight w:val="0"/>
      <w:marTop w:val="0"/>
      <w:marBottom w:val="0"/>
      <w:divBdr>
        <w:top w:val="none" w:sz="0" w:space="0" w:color="auto"/>
        <w:left w:val="none" w:sz="0" w:space="0" w:color="auto"/>
        <w:bottom w:val="none" w:sz="0" w:space="0" w:color="auto"/>
        <w:right w:val="none" w:sz="0" w:space="0" w:color="auto"/>
      </w:divBdr>
    </w:div>
    <w:div w:id="1529294607">
      <w:bodyDiv w:val="1"/>
      <w:marLeft w:val="0"/>
      <w:marRight w:val="0"/>
      <w:marTop w:val="0"/>
      <w:marBottom w:val="0"/>
      <w:divBdr>
        <w:top w:val="none" w:sz="0" w:space="0" w:color="auto"/>
        <w:left w:val="none" w:sz="0" w:space="0" w:color="auto"/>
        <w:bottom w:val="none" w:sz="0" w:space="0" w:color="auto"/>
        <w:right w:val="none" w:sz="0" w:space="0" w:color="auto"/>
      </w:divBdr>
      <w:divsChild>
        <w:div w:id="1680768947">
          <w:marLeft w:val="0"/>
          <w:marRight w:val="0"/>
          <w:marTop w:val="0"/>
          <w:marBottom w:val="0"/>
          <w:divBdr>
            <w:top w:val="none" w:sz="0" w:space="0" w:color="auto"/>
            <w:left w:val="none" w:sz="0" w:space="0" w:color="auto"/>
            <w:bottom w:val="none" w:sz="0" w:space="0" w:color="auto"/>
            <w:right w:val="none" w:sz="0" w:space="0" w:color="auto"/>
          </w:divBdr>
        </w:div>
        <w:div w:id="724261238">
          <w:marLeft w:val="0"/>
          <w:marRight w:val="0"/>
          <w:marTop w:val="0"/>
          <w:marBottom w:val="0"/>
          <w:divBdr>
            <w:top w:val="none" w:sz="0" w:space="0" w:color="auto"/>
            <w:left w:val="none" w:sz="0" w:space="0" w:color="auto"/>
            <w:bottom w:val="none" w:sz="0" w:space="0" w:color="auto"/>
            <w:right w:val="none" w:sz="0" w:space="0" w:color="auto"/>
          </w:divBdr>
        </w:div>
        <w:div w:id="521942551">
          <w:marLeft w:val="0"/>
          <w:marRight w:val="0"/>
          <w:marTop w:val="0"/>
          <w:marBottom w:val="0"/>
          <w:divBdr>
            <w:top w:val="none" w:sz="0" w:space="0" w:color="auto"/>
            <w:left w:val="none" w:sz="0" w:space="0" w:color="auto"/>
            <w:bottom w:val="none" w:sz="0" w:space="0" w:color="auto"/>
            <w:right w:val="none" w:sz="0" w:space="0" w:color="auto"/>
          </w:divBdr>
        </w:div>
        <w:div w:id="380985086">
          <w:marLeft w:val="0"/>
          <w:marRight w:val="0"/>
          <w:marTop w:val="0"/>
          <w:marBottom w:val="0"/>
          <w:divBdr>
            <w:top w:val="none" w:sz="0" w:space="0" w:color="auto"/>
            <w:left w:val="none" w:sz="0" w:space="0" w:color="auto"/>
            <w:bottom w:val="none" w:sz="0" w:space="0" w:color="auto"/>
            <w:right w:val="none" w:sz="0" w:space="0" w:color="auto"/>
          </w:divBdr>
        </w:div>
        <w:div w:id="1247878430">
          <w:marLeft w:val="0"/>
          <w:marRight w:val="0"/>
          <w:marTop w:val="0"/>
          <w:marBottom w:val="0"/>
          <w:divBdr>
            <w:top w:val="none" w:sz="0" w:space="0" w:color="auto"/>
            <w:left w:val="none" w:sz="0" w:space="0" w:color="auto"/>
            <w:bottom w:val="none" w:sz="0" w:space="0" w:color="auto"/>
            <w:right w:val="none" w:sz="0" w:space="0" w:color="auto"/>
          </w:divBdr>
        </w:div>
        <w:div w:id="605963449">
          <w:marLeft w:val="0"/>
          <w:marRight w:val="0"/>
          <w:marTop w:val="0"/>
          <w:marBottom w:val="0"/>
          <w:divBdr>
            <w:top w:val="none" w:sz="0" w:space="0" w:color="auto"/>
            <w:left w:val="none" w:sz="0" w:space="0" w:color="auto"/>
            <w:bottom w:val="none" w:sz="0" w:space="0" w:color="auto"/>
            <w:right w:val="none" w:sz="0" w:space="0" w:color="auto"/>
          </w:divBdr>
        </w:div>
        <w:div w:id="68161944">
          <w:marLeft w:val="0"/>
          <w:marRight w:val="0"/>
          <w:marTop w:val="0"/>
          <w:marBottom w:val="0"/>
          <w:divBdr>
            <w:top w:val="none" w:sz="0" w:space="0" w:color="auto"/>
            <w:left w:val="none" w:sz="0" w:space="0" w:color="auto"/>
            <w:bottom w:val="none" w:sz="0" w:space="0" w:color="auto"/>
            <w:right w:val="none" w:sz="0" w:space="0" w:color="auto"/>
          </w:divBdr>
        </w:div>
        <w:div w:id="1865751822">
          <w:marLeft w:val="0"/>
          <w:marRight w:val="0"/>
          <w:marTop w:val="0"/>
          <w:marBottom w:val="0"/>
          <w:divBdr>
            <w:top w:val="none" w:sz="0" w:space="0" w:color="auto"/>
            <w:left w:val="none" w:sz="0" w:space="0" w:color="auto"/>
            <w:bottom w:val="none" w:sz="0" w:space="0" w:color="auto"/>
            <w:right w:val="none" w:sz="0" w:space="0" w:color="auto"/>
          </w:divBdr>
        </w:div>
        <w:div w:id="819269300">
          <w:marLeft w:val="0"/>
          <w:marRight w:val="0"/>
          <w:marTop w:val="0"/>
          <w:marBottom w:val="0"/>
          <w:divBdr>
            <w:top w:val="none" w:sz="0" w:space="0" w:color="auto"/>
            <w:left w:val="none" w:sz="0" w:space="0" w:color="auto"/>
            <w:bottom w:val="none" w:sz="0" w:space="0" w:color="auto"/>
            <w:right w:val="none" w:sz="0" w:space="0" w:color="auto"/>
          </w:divBdr>
        </w:div>
        <w:div w:id="651563129">
          <w:marLeft w:val="0"/>
          <w:marRight w:val="0"/>
          <w:marTop w:val="0"/>
          <w:marBottom w:val="0"/>
          <w:divBdr>
            <w:top w:val="none" w:sz="0" w:space="0" w:color="auto"/>
            <w:left w:val="none" w:sz="0" w:space="0" w:color="auto"/>
            <w:bottom w:val="none" w:sz="0" w:space="0" w:color="auto"/>
            <w:right w:val="none" w:sz="0" w:space="0" w:color="auto"/>
          </w:divBdr>
        </w:div>
        <w:div w:id="206139653">
          <w:marLeft w:val="0"/>
          <w:marRight w:val="0"/>
          <w:marTop w:val="0"/>
          <w:marBottom w:val="0"/>
          <w:divBdr>
            <w:top w:val="none" w:sz="0" w:space="0" w:color="auto"/>
            <w:left w:val="none" w:sz="0" w:space="0" w:color="auto"/>
            <w:bottom w:val="none" w:sz="0" w:space="0" w:color="auto"/>
            <w:right w:val="none" w:sz="0" w:space="0" w:color="auto"/>
          </w:divBdr>
        </w:div>
        <w:div w:id="2062317755">
          <w:marLeft w:val="0"/>
          <w:marRight w:val="0"/>
          <w:marTop w:val="0"/>
          <w:marBottom w:val="0"/>
          <w:divBdr>
            <w:top w:val="none" w:sz="0" w:space="0" w:color="auto"/>
            <w:left w:val="none" w:sz="0" w:space="0" w:color="auto"/>
            <w:bottom w:val="none" w:sz="0" w:space="0" w:color="auto"/>
            <w:right w:val="none" w:sz="0" w:space="0" w:color="auto"/>
          </w:divBdr>
        </w:div>
      </w:divsChild>
    </w:div>
    <w:div w:id="1566068246">
      <w:bodyDiv w:val="1"/>
      <w:marLeft w:val="0"/>
      <w:marRight w:val="0"/>
      <w:marTop w:val="0"/>
      <w:marBottom w:val="0"/>
      <w:divBdr>
        <w:top w:val="none" w:sz="0" w:space="0" w:color="auto"/>
        <w:left w:val="none" w:sz="0" w:space="0" w:color="auto"/>
        <w:bottom w:val="none" w:sz="0" w:space="0" w:color="auto"/>
        <w:right w:val="none" w:sz="0" w:space="0" w:color="auto"/>
      </w:divBdr>
    </w:div>
    <w:div w:id="1571040533">
      <w:bodyDiv w:val="1"/>
      <w:marLeft w:val="0"/>
      <w:marRight w:val="0"/>
      <w:marTop w:val="0"/>
      <w:marBottom w:val="0"/>
      <w:divBdr>
        <w:top w:val="none" w:sz="0" w:space="0" w:color="auto"/>
        <w:left w:val="none" w:sz="0" w:space="0" w:color="auto"/>
        <w:bottom w:val="none" w:sz="0" w:space="0" w:color="auto"/>
        <w:right w:val="none" w:sz="0" w:space="0" w:color="auto"/>
      </w:divBdr>
    </w:div>
    <w:div w:id="1598247771">
      <w:bodyDiv w:val="1"/>
      <w:marLeft w:val="0"/>
      <w:marRight w:val="0"/>
      <w:marTop w:val="0"/>
      <w:marBottom w:val="0"/>
      <w:divBdr>
        <w:top w:val="none" w:sz="0" w:space="0" w:color="auto"/>
        <w:left w:val="none" w:sz="0" w:space="0" w:color="auto"/>
        <w:bottom w:val="none" w:sz="0" w:space="0" w:color="auto"/>
        <w:right w:val="none" w:sz="0" w:space="0" w:color="auto"/>
      </w:divBdr>
    </w:div>
    <w:div w:id="1649824370">
      <w:bodyDiv w:val="1"/>
      <w:marLeft w:val="0"/>
      <w:marRight w:val="0"/>
      <w:marTop w:val="0"/>
      <w:marBottom w:val="0"/>
      <w:divBdr>
        <w:top w:val="none" w:sz="0" w:space="0" w:color="auto"/>
        <w:left w:val="none" w:sz="0" w:space="0" w:color="auto"/>
        <w:bottom w:val="none" w:sz="0" w:space="0" w:color="auto"/>
        <w:right w:val="none" w:sz="0" w:space="0" w:color="auto"/>
      </w:divBdr>
    </w:div>
    <w:div w:id="1676767756">
      <w:bodyDiv w:val="1"/>
      <w:marLeft w:val="0"/>
      <w:marRight w:val="0"/>
      <w:marTop w:val="0"/>
      <w:marBottom w:val="0"/>
      <w:divBdr>
        <w:top w:val="none" w:sz="0" w:space="0" w:color="auto"/>
        <w:left w:val="none" w:sz="0" w:space="0" w:color="auto"/>
        <w:bottom w:val="none" w:sz="0" w:space="0" w:color="auto"/>
        <w:right w:val="none" w:sz="0" w:space="0" w:color="auto"/>
      </w:divBdr>
    </w:div>
    <w:div w:id="1691373921">
      <w:bodyDiv w:val="1"/>
      <w:marLeft w:val="0"/>
      <w:marRight w:val="0"/>
      <w:marTop w:val="0"/>
      <w:marBottom w:val="0"/>
      <w:divBdr>
        <w:top w:val="none" w:sz="0" w:space="0" w:color="auto"/>
        <w:left w:val="none" w:sz="0" w:space="0" w:color="auto"/>
        <w:bottom w:val="none" w:sz="0" w:space="0" w:color="auto"/>
        <w:right w:val="none" w:sz="0" w:space="0" w:color="auto"/>
      </w:divBdr>
    </w:div>
    <w:div w:id="1691448286">
      <w:bodyDiv w:val="1"/>
      <w:marLeft w:val="0"/>
      <w:marRight w:val="0"/>
      <w:marTop w:val="0"/>
      <w:marBottom w:val="0"/>
      <w:divBdr>
        <w:top w:val="none" w:sz="0" w:space="0" w:color="auto"/>
        <w:left w:val="none" w:sz="0" w:space="0" w:color="auto"/>
        <w:bottom w:val="none" w:sz="0" w:space="0" w:color="auto"/>
        <w:right w:val="none" w:sz="0" w:space="0" w:color="auto"/>
      </w:divBdr>
    </w:div>
    <w:div w:id="1700230792">
      <w:bodyDiv w:val="1"/>
      <w:marLeft w:val="0"/>
      <w:marRight w:val="0"/>
      <w:marTop w:val="0"/>
      <w:marBottom w:val="0"/>
      <w:divBdr>
        <w:top w:val="none" w:sz="0" w:space="0" w:color="auto"/>
        <w:left w:val="none" w:sz="0" w:space="0" w:color="auto"/>
        <w:bottom w:val="none" w:sz="0" w:space="0" w:color="auto"/>
        <w:right w:val="none" w:sz="0" w:space="0" w:color="auto"/>
      </w:divBdr>
    </w:div>
    <w:div w:id="1706058593">
      <w:bodyDiv w:val="1"/>
      <w:marLeft w:val="0"/>
      <w:marRight w:val="0"/>
      <w:marTop w:val="0"/>
      <w:marBottom w:val="0"/>
      <w:divBdr>
        <w:top w:val="none" w:sz="0" w:space="0" w:color="auto"/>
        <w:left w:val="none" w:sz="0" w:space="0" w:color="auto"/>
        <w:bottom w:val="none" w:sz="0" w:space="0" w:color="auto"/>
        <w:right w:val="none" w:sz="0" w:space="0" w:color="auto"/>
      </w:divBdr>
    </w:div>
    <w:div w:id="1738479271">
      <w:bodyDiv w:val="1"/>
      <w:marLeft w:val="0"/>
      <w:marRight w:val="0"/>
      <w:marTop w:val="0"/>
      <w:marBottom w:val="0"/>
      <w:divBdr>
        <w:top w:val="none" w:sz="0" w:space="0" w:color="auto"/>
        <w:left w:val="none" w:sz="0" w:space="0" w:color="auto"/>
        <w:bottom w:val="none" w:sz="0" w:space="0" w:color="auto"/>
        <w:right w:val="none" w:sz="0" w:space="0" w:color="auto"/>
      </w:divBdr>
      <w:divsChild>
        <w:div w:id="588734786">
          <w:marLeft w:val="0"/>
          <w:marRight w:val="0"/>
          <w:marTop w:val="0"/>
          <w:marBottom w:val="0"/>
          <w:divBdr>
            <w:top w:val="none" w:sz="0" w:space="0" w:color="auto"/>
            <w:left w:val="none" w:sz="0" w:space="0" w:color="auto"/>
            <w:bottom w:val="none" w:sz="0" w:space="0" w:color="auto"/>
            <w:right w:val="none" w:sz="0" w:space="0" w:color="auto"/>
          </w:divBdr>
        </w:div>
        <w:div w:id="1317956498">
          <w:marLeft w:val="0"/>
          <w:marRight w:val="0"/>
          <w:marTop w:val="0"/>
          <w:marBottom w:val="0"/>
          <w:divBdr>
            <w:top w:val="none" w:sz="0" w:space="0" w:color="auto"/>
            <w:left w:val="none" w:sz="0" w:space="0" w:color="auto"/>
            <w:bottom w:val="none" w:sz="0" w:space="0" w:color="auto"/>
            <w:right w:val="none" w:sz="0" w:space="0" w:color="auto"/>
          </w:divBdr>
        </w:div>
        <w:div w:id="1721590666">
          <w:marLeft w:val="0"/>
          <w:marRight w:val="0"/>
          <w:marTop w:val="0"/>
          <w:marBottom w:val="0"/>
          <w:divBdr>
            <w:top w:val="none" w:sz="0" w:space="0" w:color="auto"/>
            <w:left w:val="none" w:sz="0" w:space="0" w:color="auto"/>
            <w:bottom w:val="none" w:sz="0" w:space="0" w:color="auto"/>
            <w:right w:val="none" w:sz="0" w:space="0" w:color="auto"/>
          </w:divBdr>
        </w:div>
        <w:div w:id="1551265950">
          <w:marLeft w:val="0"/>
          <w:marRight w:val="0"/>
          <w:marTop w:val="0"/>
          <w:marBottom w:val="0"/>
          <w:divBdr>
            <w:top w:val="none" w:sz="0" w:space="0" w:color="auto"/>
            <w:left w:val="none" w:sz="0" w:space="0" w:color="auto"/>
            <w:bottom w:val="none" w:sz="0" w:space="0" w:color="auto"/>
            <w:right w:val="none" w:sz="0" w:space="0" w:color="auto"/>
          </w:divBdr>
        </w:div>
        <w:div w:id="2095933866">
          <w:marLeft w:val="0"/>
          <w:marRight w:val="0"/>
          <w:marTop w:val="0"/>
          <w:marBottom w:val="0"/>
          <w:divBdr>
            <w:top w:val="none" w:sz="0" w:space="0" w:color="auto"/>
            <w:left w:val="none" w:sz="0" w:space="0" w:color="auto"/>
            <w:bottom w:val="none" w:sz="0" w:space="0" w:color="auto"/>
            <w:right w:val="none" w:sz="0" w:space="0" w:color="auto"/>
          </w:divBdr>
        </w:div>
        <w:div w:id="1088619663">
          <w:marLeft w:val="0"/>
          <w:marRight w:val="0"/>
          <w:marTop w:val="0"/>
          <w:marBottom w:val="0"/>
          <w:divBdr>
            <w:top w:val="none" w:sz="0" w:space="0" w:color="auto"/>
            <w:left w:val="none" w:sz="0" w:space="0" w:color="auto"/>
            <w:bottom w:val="none" w:sz="0" w:space="0" w:color="auto"/>
            <w:right w:val="none" w:sz="0" w:space="0" w:color="auto"/>
          </w:divBdr>
        </w:div>
      </w:divsChild>
    </w:div>
    <w:div w:id="1742949372">
      <w:bodyDiv w:val="1"/>
      <w:marLeft w:val="0"/>
      <w:marRight w:val="0"/>
      <w:marTop w:val="0"/>
      <w:marBottom w:val="0"/>
      <w:divBdr>
        <w:top w:val="none" w:sz="0" w:space="0" w:color="auto"/>
        <w:left w:val="none" w:sz="0" w:space="0" w:color="auto"/>
        <w:bottom w:val="none" w:sz="0" w:space="0" w:color="auto"/>
        <w:right w:val="none" w:sz="0" w:space="0" w:color="auto"/>
      </w:divBdr>
    </w:div>
    <w:div w:id="1755972314">
      <w:bodyDiv w:val="1"/>
      <w:marLeft w:val="0"/>
      <w:marRight w:val="0"/>
      <w:marTop w:val="0"/>
      <w:marBottom w:val="0"/>
      <w:divBdr>
        <w:top w:val="none" w:sz="0" w:space="0" w:color="auto"/>
        <w:left w:val="none" w:sz="0" w:space="0" w:color="auto"/>
        <w:bottom w:val="none" w:sz="0" w:space="0" w:color="auto"/>
        <w:right w:val="none" w:sz="0" w:space="0" w:color="auto"/>
      </w:divBdr>
      <w:divsChild>
        <w:div w:id="914321112">
          <w:marLeft w:val="0"/>
          <w:marRight w:val="0"/>
          <w:marTop w:val="0"/>
          <w:marBottom w:val="0"/>
          <w:divBdr>
            <w:top w:val="none" w:sz="0" w:space="0" w:color="auto"/>
            <w:left w:val="none" w:sz="0" w:space="0" w:color="auto"/>
            <w:bottom w:val="none" w:sz="0" w:space="0" w:color="auto"/>
            <w:right w:val="none" w:sz="0" w:space="0" w:color="auto"/>
          </w:divBdr>
        </w:div>
        <w:div w:id="231475791">
          <w:marLeft w:val="0"/>
          <w:marRight w:val="0"/>
          <w:marTop w:val="0"/>
          <w:marBottom w:val="0"/>
          <w:divBdr>
            <w:top w:val="none" w:sz="0" w:space="0" w:color="auto"/>
            <w:left w:val="none" w:sz="0" w:space="0" w:color="auto"/>
            <w:bottom w:val="none" w:sz="0" w:space="0" w:color="auto"/>
            <w:right w:val="none" w:sz="0" w:space="0" w:color="auto"/>
          </w:divBdr>
        </w:div>
        <w:div w:id="361637623">
          <w:marLeft w:val="0"/>
          <w:marRight w:val="0"/>
          <w:marTop w:val="0"/>
          <w:marBottom w:val="0"/>
          <w:divBdr>
            <w:top w:val="none" w:sz="0" w:space="0" w:color="auto"/>
            <w:left w:val="none" w:sz="0" w:space="0" w:color="auto"/>
            <w:bottom w:val="none" w:sz="0" w:space="0" w:color="auto"/>
            <w:right w:val="none" w:sz="0" w:space="0" w:color="auto"/>
          </w:divBdr>
        </w:div>
        <w:div w:id="1817645025">
          <w:marLeft w:val="0"/>
          <w:marRight w:val="0"/>
          <w:marTop w:val="0"/>
          <w:marBottom w:val="0"/>
          <w:divBdr>
            <w:top w:val="none" w:sz="0" w:space="0" w:color="auto"/>
            <w:left w:val="none" w:sz="0" w:space="0" w:color="auto"/>
            <w:bottom w:val="none" w:sz="0" w:space="0" w:color="auto"/>
            <w:right w:val="none" w:sz="0" w:space="0" w:color="auto"/>
          </w:divBdr>
        </w:div>
        <w:div w:id="946082363">
          <w:marLeft w:val="0"/>
          <w:marRight w:val="0"/>
          <w:marTop w:val="0"/>
          <w:marBottom w:val="0"/>
          <w:divBdr>
            <w:top w:val="none" w:sz="0" w:space="0" w:color="auto"/>
            <w:left w:val="none" w:sz="0" w:space="0" w:color="auto"/>
            <w:bottom w:val="none" w:sz="0" w:space="0" w:color="auto"/>
            <w:right w:val="none" w:sz="0" w:space="0" w:color="auto"/>
          </w:divBdr>
        </w:div>
        <w:div w:id="2061903597">
          <w:marLeft w:val="0"/>
          <w:marRight w:val="0"/>
          <w:marTop w:val="0"/>
          <w:marBottom w:val="0"/>
          <w:divBdr>
            <w:top w:val="none" w:sz="0" w:space="0" w:color="auto"/>
            <w:left w:val="none" w:sz="0" w:space="0" w:color="auto"/>
            <w:bottom w:val="none" w:sz="0" w:space="0" w:color="auto"/>
            <w:right w:val="none" w:sz="0" w:space="0" w:color="auto"/>
          </w:divBdr>
        </w:div>
      </w:divsChild>
    </w:div>
    <w:div w:id="1759204799">
      <w:bodyDiv w:val="1"/>
      <w:marLeft w:val="0"/>
      <w:marRight w:val="0"/>
      <w:marTop w:val="0"/>
      <w:marBottom w:val="0"/>
      <w:divBdr>
        <w:top w:val="none" w:sz="0" w:space="0" w:color="auto"/>
        <w:left w:val="none" w:sz="0" w:space="0" w:color="auto"/>
        <w:bottom w:val="none" w:sz="0" w:space="0" w:color="auto"/>
        <w:right w:val="none" w:sz="0" w:space="0" w:color="auto"/>
      </w:divBdr>
    </w:div>
    <w:div w:id="1787000694">
      <w:bodyDiv w:val="1"/>
      <w:marLeft w:val="0"/>
      <w:marRight w:val="0"/>
      <w:marTop w:val="0"/>
      <w:marBottom w:val="0"/>
      <w:divBdr>
        <w:top w:val="none" w:sz="0" w:space="0" w:color="auto"/>
        <w:left w:val="none" w:sz="0" w:space="0" w:color="auto"/>
        <w:bottom w:val="none" w:sz="0" w:space="0" w:color="auto"/>
        <w:right w:val="none" w:sz="0" w:space="0" w:color="auto"/>
      </w:divBdr>
    </w:div>
    <w:div w:id="1790315019">
      <w:bodyDiv w:val="1"/>
      <w:marLeft w:val="0"/>
      <w:marRight w:val="0"/>
      <w:marTop w:val="0"/>
      <w:marBottom w:val="0"/>
      <w:divBdr>
        <w:top w:val="none" w:sz="0" w:space="0" w:color="auto"/>
        <w:left w:val="none" w:sz="0" w:space="0" w:color="auto"/>
        <w:bottom w:val="none" w:sz="0" w:space="0" w:color="auto"/>
        <w:right w:val="none" w:sz="0" w:space="0" w:color="auto"/>
      </w:divBdr>
    </w:div>
    <w:div w:id="1790973538">
      <w:bodyDiv w:val="1"/>
      <w:marLeft w:val="0"/>
      <w:marRight w:val="0"/>
      <w:marTop w:val="0"/>
      <w:marBottom w:val="0"/>
      <w:divBdr>
        <w:top w:val="none" w:sz="0" w:space="0" w:color="auto"/>
        <w:left w:val="none" w:sz="0" w:space="0" w:color="auto"/>
        <w:bottom w:val="none" w:sz="0" w:space="0" w:color="auto"/>
        <w:right w:val="none" w:sz="0" w:space="0" w:color="auto"/>
      </w:divBdr>
    </w:div>
    <w:div w:id="1793212470">
      <w:bodyDiv w:val="1"/>
      <w:marLeft w:val="0"/>
      <w:marRight w:val="0"/>
      <w:marTop w:val="0"/>
      <w:marBottom w:val="0"/>
      <w:divBdr>
        <w:top w:val="none" w:sz="0" w:space="0" w:color="auto"/>
        <w:left w:val="none" w:sz="0" w:space="0" w:color="auto"/>
        <w:bottom w:val="none" w:sz="0" w:space="0" w:color="auto"/>
        <w:right w:val="none" w:sz="0" w:space="0" w:color="auto"/>
      </w:divBdr>
    </w:div>
    <w:div w:id="1798448686">
      <w:bodyDiv w:val="1"/>
      <w:marLeft w:val="0"/>
      <w:marRight w:val="0"/>
      <w:marTop w:val="0"/>
      <w:marBottom w:val="0"/>
      <w:divBdr>
        <w:top w:val="none" w:sz="0" w:space="0" w:color="auto"/>
        <w:left w:val="none" w:sz="0" w:space="0" w:color="auto"/>
        <w:bottom w:val="none" w:sz="0" w:space="0" w:color="auto"/>
        <w:right w:val="none" w:sz="0" w:space="0" w:color="auto"/>
      </w:divBdr>
    </w:div>
    <w:div w:id="1821270230">
      <w:bodyDiv w:val="1"/>
      <w:marLeft w:val="0"/>
      <w:marRight w:val="0"/>
      <w:marTop w:val="0"/>
      <w:marBottom w:val="0"/>
      <w:divBdr>
        <w:top w:val="none" w:sz="0" w:space="0" w:color="auto"/>
        <w:left w:val="none" w:sz="0" w:space="0" w:color="auto"/>
        <w:bottom w:val="none" w:sz="0" w:space="0" w:color="auto"/>
        <w:right w:val="none" w:sz="0" w:space="0" w:color="auto"/>
      </w:divBdr>
    </w:div>
    <w:div w:id="1835219654">
      <w:bodyDiv w:val="1"/>
      <w:marLeft w:val="0"/>
      <w:marRight w:val="0"/>
      <w:marTop w:val="0"/>
      <w:marBottom w:val="0"/>
      <w:divBdr>
        <w:top w:val="none" w:sz="0" w:space="0" w:color="auto"/>
        <w:left w:val="none" w:sz="0" w:space="0" w:color="auto"/>
        <w:bottom w:val="none" w:sz="0" w:space="0" w:color="auto"/>
        <w:right w:val="none" w:sz="0" w:space="0" w:color="auto"/>
      </w:divBdr>
    </w:div>
    <w:div w:id="1841240208">
      <w:bodyDiv w:val="1"/>
      <w:marLeft w:val="0"/>
      <w:marRight w:val="0"/>
      <w:marTop w:val="0"/>
      <w:marBottom w:val="0"/>
      <w:divBdr>
        <w:top w:val="none" w:sz="0" w:space="0" w:color="auto"/>
        <w:left w:val="none" w:sz="0" w:space="0" w:color="auto"/>
        <w:bottom w:val="none" w:sz="0" w:space="0" w:color="auto"/>
        <w:right w:val="none" w:sz="0" w:space="0" w:color="auto"/>
      </w:divBdr>
    </w:div>
    <w:div w:id="1842041778">
      <w:bodyDiv w:val="1"/>
      <w:marLeft w:val="0"/>
      <w:marRight w:val="0"/>
      <w:marTop w:val="0"/>
      <w:marBottom w:val="0"/>
      <w:divBdr>
        <w:top w:val="none" w:sz="0" w:space="0" w:color="auto"/>
        <w:left w:val="none" w:sz="0" w:space="0" w:color="auto"/>
        <w:bottom w:val="none" w:sz="0" w:space="0" w:color="auto"/>
        <w:right w:val="none" w:sz="0" w:space="0" w:color="auto"/>
      </w:divBdr>
    </w:div>
    <w:div w:id="1863468472">
      <w:bodyDiv w:val="1"/>
      <w:marLeft w:val="0"/>
      <w:marRight w:val="0"/>
      <w:marTop w:val="0"/>
      <w:marBottom w:val="0"/>
      <w:divBdr>
        <w:top w:val="none" w:sz="0" w:space="0" w:color="auto"/>
        <w:left w:val="none" w:sz="0" w:space="0" w:color="auto"/>
        <w:bottom w:val="none" w:sz="0" w:space="0" w:color="auto"/>
        <w:right w:val="none" w:sz="0" w:space="0" w:color="auto"/>
      </w:divBdr>
    </w:div>
    <w:div w:id="1876774032">
      <w:bodyDiv w:val="1"/>
      <w:marLeft w:val="0"/>
      <w:marRight w:val="0"/>
      <w:marTop w:val="0"/>
      <w:marBottom w:val="0"/>
      <w:divBdr>
        <w:top w:val="none" w:sz="0" w:space="0" w:color="auto"/>
        <w:left w:val="none" w:sz="0" w:space="0" w:color="auto"/>
        <w:bottom w:val="none" w:sz="0" w:space="0" w:color="auto"/>
        <w:right w:val="none" w:sz="0" w:space="0" w:color="auto"/>
      </w:divBdr>
    </w:div>
    <w:div w:id="1893812958">
      <w:bodyDiv w:val="1"/>
      <w:marLeft w:val="0"/>
      <w:marRight w:val="0"/>
      <w:marTop w:val="0"/>
      <w:marBottom w:val="0"/>
      <w:divBdr>
        <w:top w:val="none" w:sz="0" w:space="0" w:color="auto"/>
        <w:left w:val="none" w:sz="0" w:space="0" w:color="auto"/>
        <w:bottom w:val="none" w:sz="0" w:space="0" w:color="auto"/>
        <w:right w:val="none" w:sz="0" w:space="0" w:color="auto"/>
      </w:divBdr>
    </w:div>
    <w:div w:id="1897037274">
      <w:bodyDiv w:val="1"/>
      <w:marLeft w:val="0"/>
      <w:marRight w:val="0"/>
      <w:marTop w:val="0"/>
      <w:marBottom w:val="0"/>
      <w:divBdr>
        <w:top w:val="none" w:sz="0" w:space="0" w:color="auto"/>
        <w:left w:val="none" w:sz="0" w:space="0" w:color="auto"/>
        <w:bottom w:val="none" w:sz="0" w:space="0" w:color="auto"/>
        <w:right w:val="none" w:sz="0" w:space="0" w:color="auto"/>
      </w:divBdr>
    </w:div>
    <w:div w:id="1903832295">
      <w:bodyDiv w:val="1"/>
      <w:marLeft w:val="0"/>
      <w:marRight w:val="0"/>
      <w:marTop w:val="0"/>
      <w:marBottom w:val="0"/>
      <w:divBdr>
        <w:top w:val="none" w:sz="0" w:space="0" w:color="auto"/>
        <w:left w:val="none" w:sz="0" w:space="0" w:color="auto"/>
        <w:bottom w:val="none" w:sz="0" w:space="0" w:color="auto"/>
        <w:right w:val="none" w:sz="0" w:space="0" w:color="auto"/>
      </w:divBdr>
    </w:div>
    <w:div w:id="1924489079">
      <w:bodyDiv w:val="1"/>
      <w:marLeft w:val="0"/>
      <w:marRight w:val="0"/>
      <w:marTop w:val="0"/>
      <w:marBottom w:val="0"/>
      <w:divBdr>
        <w:top w:val="none" w:sz="0" w:space="0" w:color="auto"/>
        <w:left w:val="none" w:sz="0" w:space="0" w:color="auto"/>
        <w:bottom w:val="none" w:sz="0" w:space="0" w:color="auto"/>
        <w:right w:val="none" w:sz="0" w:space="0" w:color="auto"/>
      </w:divBdr>
    </w:div>
    <w:div w:id="1946300772">
      <w:bodyDiv w:val="1"/>
      <w:marLeft w:val="0"/>
      <w:marRight w:val="0"/>
      <w:marTop w:val="0"/>
      <w:marBottom w:val="0"/>
      <w:divBdr>
        <w:top w:val="none" w:sz="0" w:space="0" w:color="auto"/>
        <w:left w:val="none" w:sz="0" w:space="0" w:color="auto"/>
        <w:bottom w:val="none" w:sz="0" w:space="0" w:color="auto"/>
        <w:right w:val="none" w:sz="0" w:space="0" w:color="auto"/>
      </w:divBdr>
    </w:div>
    <w:div w:id="1994984549">
      <w:bodyDiv w:val="1"/>
      <w:marLeft w:val="0"/>
      <w:marRight w:val="0"/>
      <w:marTop w:val="0"/>
      <w:marBottom w:val="0"/>
      <w:divBdr>
        <w:top w:val="none" w:sz="0" w:space="0" w:color="auto"/>
        <w:left w:val="none" w:sz="0" w:space="0" w:color="auto"/>
        <w:bottom w:val="none" w:sz="0" w:space="0" w:color="auto"/>
        <w:right w:val="none" w:sz="0" w:space="0" w:color="auto"/>
      </w:divBdr>
    </w:div>
    <w:div w:id="2003435951">
      <w:bodyDiv w:val="1"/>
      <w:marLeft w:val="0"/>
      <w:marRight w:val="0"/>
      <w:marTop w:val="0"/>
      <w:marBottom w:val="0"/>
      <w:divBdr>
        <w:top w:val="none" w:sz="0" w:space="0" w:color="auto"/>
        <w:left w:val="none" w:sz="0" w:space="0" w:color="auto"/>
        <w:bottom w:val="none" w:sz="0" w:space="0" w:color="auto"/>
        <w:right w:val="none" w:sz="0" w:space="0" w:color="auto"/>
      </w:divBdr>
    </w:div>
    <w:div w:id="2004775458">
      <w:bodyDiv w:val="1"/>
      <w:marLeft w:val="0"/>
      <w:marRight w:val="0"/>
      <w:marTop w:val="0"/>
      <w:marBottom w:val="0"/>
      <w:divBdr>
        <w:top w:val="none" w:sz="0" w:space="0" w:color="auto"/>
        <w:left w:val="none" w:sz="0" w:space="0" w:color="auto"/>
        <w:bottom w:val="none" w:sz="0" w:space="0" w:color="auto"/>
        <w:right w:val="none" w:sz="0" w:space="0" w:color="auto"/>
      </w:divBdr>
    </w:div>
    <w:div w:id="2014139753">
      <w:bodyDiv w:val="1"/>
      <w:marLeft w:val="0"/>
      <w:marRight w:val="0"/>
      <w:marTop w:val="0"/>
      <w:marBottom w:val="0"/>
      <w:divBdr>
        <w:top w:val="none" w:sz="0" w:space="0" w:color="auto"/>
        <w:left w:val="none" w:sz="0" w:space="0" w:color="auto"/>
        <w:bottom w:val="none" w:sz="0" w:space="0" w:color="auto"/>
        <w:right w:val="none" w:sz="0" w:space="0" w:color="auto"/>
      </w:divBdr>
    </w:div>
    <w:div w:id="2048023176">
      <w:bodyDiv w:val="1"/>
      <w:marLeft w:val="0"/>
      <w:marRight w:val="0"/>
      <w:marTop w:val="0"/>
      <w:marBottom w:val="0"/>
      <w:divBdr>
        <w:top w:val="none" w:sz="0" w:space="0" w:color="auto"/>
        <w:left w:val="none" w:sz="0" w:space="0" w:color="auto"/>
        <w:bottom w:val="none" w:sz="0" w:space="0" w:color="auto"/>
        <w:right w:val="none" w:sz="0" w:space="0" w:color="auto"/>
      </w:divBdr>
    </w:div>
    <w:div w:id="2048528995">
      <w:bodyDiv w:val="1"/>
      <w:marLeft w:val="0"/>
      <w:marRight w:val="0"/>
      <w:marTop w:val="0"/>
      <w:marBottom w:val="0"/>
      <w:divBdr>
        <w:top w:val="none" w:sz="0" w:space="0" w:color="auto"/>
        <w:left w:val="none" w:sz="0" w:space="0" w:color="auto"/>
        <w:bottom w:val="none" w:sz="0" w:space="0" w:color="auto"/>
        <w:right w:val="none" w:sz="0" w:space="0" w:color="auto"/>
      </w:divBdr>
    </w:div>
    <w:div w:id="2049645261">
      <w:bodyDiv w:val="1"/>
      <w:marLeft w:val="0"/>
      <w:marRight w:val="0"/>
      <w:marTop w:val="0"/>
      <w:marBottom w:val="0"/>
      <w:divBdr>
        <w:top w:val="none" w:sz="0" w:space="0" w:color="auto"/>
        <w:left w:val="none" w:sz="0" w:space="0" w:color="auto"/>
        <w:bottom w:val="none" w:sz="0" w:space="0" w:color="auto"/>
        <w:right w:val="none" w:sz="0" w:space="0" w:color="auto"/>
      </w:divBdr>
    </w:div>
    <w:div w:id="2058696198">
      <w:bodyDiv w:val="1"/>
      <w:marLeft w:val="0"/>
      <w:marRight w:val="0"/>
      <w:marTop w:val="0"/>
      <w:marBottom w:val="0"/>
      <w:divBdr>
        <w:top w:val="none" w:sz="0" w:space="0" w:color="auto"/>
        <w:left w:val="none" w:sz="0" w:space="0" w:color="auto"/>
        <w:bottom w:val="none" w:sz="0" w:space="0" w:color="auto"/>
        <w:right w:val="none" w:sz="0" w:space="0" w:color="auto"/>
      </w:divBdr>
    </w:div>
    <w:div w:id="2080786693">
      <w:bodyDiv w:val="1"/>
      <w:marLeft w:val="0"/>
      <w:marRight w:val="0"/>
      <w:marTop w:val="0"/>
      <w:marBottom w:val="0"/>
      <w:divBdr>
        <w:top w:val="none" w:sz="0" w:space="0" w:color="auto"/>
        <w:left w:val="none" w:sz="0" w:space="0" w:color="auto"/>
        <w:bottom w:val="none" w:sz="0" w:space="0" w:color="auto"/>
        <w:right w:val="none" w:sz="0" w:space="0" w:color="auto"/>
      </w:divBdr>
    </w:div>
    <w:div w:id="2086803857">
      <w:bodyDiv w:val="1"/>
      <w:marLeft w:val="0"/>
      <w:marRight w:val="0"/>
      <w:marTop w:val="0"/>
      <w:marBottom w:val="0"/>
      <w:divBdr>
        <w:top w:val="none" w:sz="0" w:space="0" w:color="auto"/>
        <w:left w:val="none" w:sz="0" w:space="0" w:color="auto"/>
        <w:bottom w:val="none" w:sz="0" w:space="0" w:color="auto"/>
        <w:right w:val="none" w:sz="0" w:space="0" w:color="auto"/>
      </w:divBdr>
    </w:div>
    <w:div w:id="2089158117">
      <w:bodyDiv w:val="1"/>
      <w:marLeft w:val="0"/>
      <w:marRight w:val="0"/>
      <w:marTop w:val="0"/>
      <w:marBottom w:val="0"/>
      <w:divBdr>
        <w:top w:val="none" w:sz="0" w:space="0" w:color="auto"/>
        <w:left w:val="none" w:sz="0" w:space="0" w:color="auto"/>
        <w:bottom w:val="none" w:sz="0" w:space="0" w:color="auto"/>
        <w:right w:val="none" w:sz="0" w:space="0" w:color="auto"/>
      </w:divBdr>
    </w:div>
    <w:div w:id="2096393736">
      <w:bodyDiv w:val="1"/>
      <w:marLeft w:val="0"/>
      <w:marRight w:val="0"/>
      <w:marTop w:val="0"/>
      <w:marBottom w:val="0"/>
      <w:divBdr>
        <w:top w:val="none" w:sz="0" w:space="0" w:color="auto"/>
        <w:left w:val="none" w:sz="0" w:space="0" w:color="auto"/>
        <w:bottom w:val="none" w:sz="0" w:space="0" w:color="auto"/>
        <w:right w:val="none" w:sz="0" w:space="0" w:color="auto"/>
      </w:divBdr>
    </w:div>
    <w:div w:id="2106490490">
      <w:bodyDiv w:val="1"/>
      <w:marLeft w:val="0"/>
      <w:marRight w:val="0"/>
      <w:marTop w:val="0"/>
      <w:marBottom w:val="0"/>
      <w:divBdr>
        <w:top w:val="none" w:sz="0" w:space="0" w:color="auto"/>
        <w:left w:val="none" w:sz="0" w:space="0" w:color="auto"/>
        <w:bottom w:val="none" w:sz="0" w:space="0" w:color="auto"/>
        <w:right w:val="none" w:sz="0" w:space="0" w:color="auto"/>
      </w:divBdr>
    </w:div>
    <w:div w:id="2121340497">
      <w:bodyDiv w:val="1"/>
      <w:marLeft w:val="0"/>
      <w:marRight w:val="0"/>
      <w:marTop w:val="0"/>
      <w:marBottom w:val="0"/>
      <w:divBdr>
        <w:top w:val="none" w:sz="0" w:space="0" w:color="auto"/>
        <w:left w:val="none" w:sz="0" w:space="0" w:color="auto"/>
        <w:bottom w:val="none" w:sz="0" w:space="0" w:color="auto"/>
        <w:right w:val="none" w:sz="0" w:space="0" w:color="auto"/>
      </w:divBdr>
    </w:div>
    <w:div w:id="213871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1804C-4CF0-4D04-BF24-B7F058628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17</Pages>
  <Words>9526</Words>
  <Characters>54304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Школа</cp:lastModifiedBy>
  <cp:revision>17</cp:revision>
  <cp:lastPrinted>2023-02-06T20:27:00Z</cp:lastPrinted>
  <dcterms:created xsi:type="dcterms:W3CDTF">2018-08-06T12:14:00Z</dcterms:created>
  <dcterms:modified xsi:type="dcterms:W3CDTF">2023-09-27T06:45:00Z</dcterms:modified>
</cp:coreProperties>
</file>