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B3" w:rsidRDefault="00B950B3" w:rsidP="00C114FB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0AD2C415" wp14:editId="6569DC35">
            <wp:extent cx="5496560" cy="8618220"/>
            <wp:effectExtent l="0" t="0" r="889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B3" w:rsidRDefault="00B950B3" w:rsidP="00C114FB">
      <w:pPr>
        <w:rPr>
          <w:b/>
          <w:bCs/>
        </w:rPr>
      </w:pPr>
      <w:bookmarkStart w:id="0" w:name="_GoBack"/>
      <w:bookmarkEnd w:id="0"/>
    </w:p>
    <w:p w:rsidR="00C114FB" w:rsidRPr="00C114FB" w:rsidRDefault="00C114FB" w:rsidP="00C114FB">
      <w:r w:rsidRPr="00C114FB">
        <w:rPr>
          <w:b/>
          <w:bCs/>
        </w:rPr>
        <w:lastRenderedPageBreak/>
        <w:t>ПОЯСНИТЕЛЬНАЯ ЗАПИСКА</w:t>
      </w:r>
    </w:p>
    <w:p w:rsidR="00C114FB" w:rsidRPr="00C114FB" w:rsidRDefault="00C114FB" w:rsidP="00C114FB">
      <w:r w:rsidRPr="00C114FB"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114FB" w:rsidRPr="00C114FB" w:rsidRDefault="00C114FB" w:rsidP="00C114FB">
      <w:r w:rsidRPr="00C114FB"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114FB" w:rsidRPr="00C114FB" w:rsidRDefault="00C114FB" w:rsidP="00C114FB">
      <w:r w:rsidRPr="00C114FB"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114FB">
        <w:t>метапредметные</w:t>
      </w:r>
      <w:proofErr w:type="spellEnd"/>
      <w:r w:rsidRPr="00C114FB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14FB" w:rsidRPr="00C114FB" w:rsidRDefault="00C114FB" w:rsidP="00C114FB">
      <w:r w:rsidRPr="00C114FB">
        <w:rPr>
          <w:b/>
          <w:bCs/>
        </w:rPr>
        <w:t>ОБЩАЯ ХАРАКТЕРИСТИКА УЧЕБНОГО ПРЕДМЕТА «ЛИТЕРАТУРНОЕ ЧТЕНИЕ»</w:t>
      </w:r>
    </w:p>
    <w:p w:rsidR="00C114FB" w:rsidRPr="00C114FB" w:rsidRDefault="00C114FB" w:rsidP="00C114FB">
      <w:proofErr w:type="gramStart"/>
      <w:r w:rsidRPr="00C114FB"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C114FB" w:rsidRPr="00C114FB" w:rsidRDefault="00C114FB" w:rsidP="00C114FB">
      <w:r w:rsidRPr="00C114FB"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114FB" w:rsidRPr="00C114FB" w:rsidRDefault="00C114FB" w:rsidP="00C114FB">
      <w:proofErr w:type="gramStart"/>
      <w:r w:rsidRPr="00C114FB"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114FB" w:rsidRPr="00C114FB" w:rsidRDefault="00C114FB" w:rsidP="00C114FB">
      <w:r w:rsidRPr="00C114FB">
        <w:rPr>
          <w:b/>
          <w:bCs/>
        </w:rPr>
        <w:t>ЦЕЛИ ИЗУЧЕНИЯ УЧЕБНОГО ПРЕДМЕТА «ЛИТЕРАТУРНОЕ ЧТЕНИЕ»</w:t>
      </w:r>
    </w:p>
    <w:p w:rsidR="00C114FB" w:rsidRPr="00C114FB" w:rsidRDefault="00C114FB" w:rsidP="00C114FB">
      <w:r w:rsidRPr="00C114FB"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114FB" w:rsidRPr="00C114FB" w:rsidRDefault="00C114FB" w:rsidP="00C114FB">
      <w:proofErr w:type="gramStart"/>
      <w:r w:rsidRPr="00C114FB">
        <w:t xml:space="preserve">Приобретённые обучающимися знания, полученный опыт решения учебных задач, а также </w:t>
      </w:r>
      <w:proofErr w:type="spellStart"/>
      <w:r w:rsidRPr="00C114FB">
        <w:t>сформированность</w:t>
      </w:r>
      <w:proofErr w:type="spellEnd"/>
      <w:r w:rsidRPr="00C114FB">
        <w:t xml:space="preserve"> предметных и универсальных действий в процессе изучения литературного </w:t>
      </w:r>
      <w:r w:rsidRPr="00C114FB">
        <w:lastRenderedPageBreak/>
        <w:t>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114FB" w:rsidRPr="00C114FB" w:rsidRDefault="00C114FB" w:rsidP="00C114FB">
      <w:r w:rsidRPr="00C114FB">
        <w:t>Достижение цели изучения литературного чтения определяется решением следующих задач: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достижение необходимого для продолжения образования уровня общего речевого развития;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C114FB" w:rsidRPr="00C114FB" w:rsidRDefault="00C114FB" w:rsidP="00C114FB">
      <w:pPr>
        <w:numPr>
          <w:ilvl w:val="0"/>
          <w:numId w:val="1"/>
        </w:numPr>
      </w:pPr>
      <w:r w:rsidRPr="00C114FB">
        <w:t>для решения учебных задач.</w:t>
      </w:r>
    </w:p>
    <w:p w:rsidR="00C114FB" w:rsidRPr="00C114FB" w:rsidRDefault="00C114FB" w:rsidP="00C114FB">
      <w:r w:rsidRPr="00C114FB"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114FB" w:rsidRPr="00C114FB" w:rsidRDefault="00C114FB" w:rsidP="00C114FB">
      <w:r w:rsidRPr="00C114FB">
        <w:t xml:space="preserve">В основу отбора произведений для литературного чтения положены </w:t>
      </w:r>
      <w:proofErr w:type="spellStart"/>
      <w:r w:rsidRPr="00C114FB">
        <w:t>общедидактические</w:t>
      </w:r>
      <w:proofErr w:type="spellEnd"/>
      <w:r w:rsidRPr="00C114FB"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C114FB" w:rsidRPr="00C114FB" w:rsidRDefault="00C114FB" w:rsidP="00C114FB">
      <w:r w:rsidRPr="00C114FB"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114FB">
        <w:t>метапредметных</w:t>
      </w:r>
      <w:proofErr w:type="spellEnd"/>
      <w:r w:rsidRPr="00C114FB"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114FB" w:rsidRPr="00C114FB" w:rsidRDefault="00C114FB" w:rsidP="00C114FB">
      <w:r w:rsidRPr="00C114FB">
        <w:t xml:space="preserve">Планируемые результаты изучения литературного чтения включают личностные, </w:t>
      </w:r>
      <w:proofErr w:type="spellStart"/>
      <w:r w:rsidRPr="00C114FB">
        <w:t>метапредметные</w:t>
      </w:r>
      <w:proofErr w:type="spellEnd"/>
      <w:r w:rsidRPr="00C114FB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14FB" w:rsidRDefault="00C114FB" w:rsidP="00C114FB">
      <w:pPr>
        <w:rPr>
          <w:b/>
          <w:bCs/>
        </w:rPr>
      </w:pPr>
    </w:p>
    <w:p w:rsidR="00C114FB" w:rsidRDefault="00C114FB" w:rsidP="00C114FB">
      <w:pPr>
        <w:rPr>
          <w:b/>
          <w:bCs/>
        </w:rPr>
      </w:pPr>
    </w:p>
    <w:p w:rsidR="00C114FB" w:rsidRPr="00C114FB" w:rsidRDefault="00C114FB" w:rsidP="00C114FB">
      <w:r w:rsidRPr="00C114FB">
        <w:rPr>
          <w:b/>
          <w:bCs/>
        </w:rPr>
        <w:lastRenderedPageBreak/>
        <w:t>МЕСТО УЧЕБНОГО ПРЕДМЕТА «ЛИТЕРАТУРНОЕ ЧТЕНИЕ» В УЧЕБНОМ ПЛАНЕ</w:t>
      </w:r>
    </w:p>
    <w:p w:rsidR="00C114FB" w:rsidRPr="00C114FB" w:rsidRDefault="00C114FB" w:rsidP="00C114FB">
      <w:r w:rsidRPr="00C114FB"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114FB" w:rsidRPr="00C114FB" w:rsidRDefault="00C114FB" w:rsidP="00C114FB">
      <w:r>
        <w:t xml:space="preserve">На литературное чтение во 2 классе  </w:t>
      </w:r>
      <w:r w:rsidRPr="00C114FB">
        <w:t>п</w:t>
      </w:r>
      <w:r>
        <w:t>о 136 часов (3</w:t>
      </w:r>
      <w:r w:rsidRPr="00C114FB">
        <w:t xml:space="preserve"> часа в неделю).</w:t>
      </w:r>
    </w:p>
    <w:p w:rsidR="00C114FB" w:rsidRPr="00C114FB" w:rsidRDefault="00C114FB" w:rsidP="00C114FB">
      <w:r w:rsidRPr="00C114FB">
        <w:rPr>
          <w:b/>
          <w:bCs/>
        </w:rPr>
        <w:t>СОДЕРЖАНИЕ УЧЕБНОГО ПРЕДМЕТА</w:t>
      </w:r>
    </w:p>
    <w:p w:rsidR="00C114FB" w:rsidRPr="00C114FB" w:rsidRDefault="00C114FB" w:rsidP="00C114FB">
      <w:r w:rsidRPr="00C114FB">
        <w:rPr>
          <w:b/>
          <w:bCs/>
        </w:rPr>
        <w:t>2 КЛАСС</w:t>
      </w:r>
    </w:p>
    <w:p w:rsidR="00C114FB" w:rsidRPr="00C114FB" w:rsidRDefault="00C114FB" w:rsidP="00C114FB">
      <w:r w:rsidRPr="00C114FB">
        <w:rPr>
          <w:i/>
          <w:iCs/>
        </w:rPr>
        <w:t>О нашей Родине.</w:t>
      </w:r>
      <w:r w:rsidRPr="00C114FB">
        <w:t> Круг чтения: произведения о Родине (на примере не менее трёх стихотворений И. С. Никитина, Ф. П. Савинова, А. А. Прокофьева 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‌и др.‌).</w:t>
      </w:r>
    </w:p>
    <w:p w:rsidR="00C114FB" w:rsidRPr="00C114FB" w:rsidRDefault="00C114FB" w:rsidP="00C114FB">
      <w:r w:rsidRPr="00C114FB">
        <w:t>Произведения для чтения: И.С. Никитин «Русь», Ф.П. Савинов «Родина», А.А. Прокофьев «Родина» ‌и другие (по выбору)‌.</w:t>
      </w:r>
    </w:p>
    <w:p w:rsidR="00C114FB" w:rsidRPr="00C114FB" w:rsidRDefault="00C114FB" w:rsidP="00C114FB">
      <w:r w:rsidRPr="00C114FB">
        <w:rPr>
          <w:i/>
          <w:iCs/>
        </w:rPr>
        <w:t>Фольклор (устное народное творчество).</w:t>
      </w:r>
      <w:r w:rsidRPr="00C114FB">
        <w:t> Произведения малых жанров фольклора (</w:t>
      </w:r>
      <w:proofErr w:type="spellStart"/>
      <w:r w:rsidRPr="00C114FB">
        <w:t>потешки</w:t>
      </w:r>
      <w:proofErr w:type="spellEnd"/>
      <w:r w:rsidRPr="00C114FB"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114FB" w:rsidRPr="00C114FB" w:rsidRDefault="00C114FB" w:rsidP="00C114FB">
      <w:proofErr w:type="gramStart"/>
      <w:r w:rsidRPr="00C114FB">
        <w:t xml:space="preserve">Произведения для чтения: </w:t>
      </w:r>
      <w:proofErr w:type="spellStart"/>
      <w:r w:rsidRPr="00C114FB">
        <w:t>потешки</w:t>
      </w:r>
      <w:proofErr w:type="spellEnd"/>
      <w:r w:rsidRPr="00C114FB"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‌(1-2 произведения) и другие.‌</w:t>
      </w:r>
      <w:proofErr w:type="gramEnd"/>
    </w:p>
    <w:p w:rsidR="00C114FB" w:rsidRPr="00C114FB" w:rsidRDefault="00C114FB" w:rsidP="00C114FB">
      <w:r w:rsidRPr="00C114FB">
        <w:rPr>
          <w:i/>
          <w:iCs/>
        </w:rPr>
        <w:t>Звуки и краски родной природы в разные времена года.</w:t>
      </w:r>
      <w:r w:rsidRPr="00C114FB">
        <w:t> </w:t>
      </w:r>
      <w:proofErr w:type="gramStart"/>
      <w:r w:rsidRPr="00C114FB">
        <w:t>Тема природы в разные времена года (осень, зима, весна, лето) в произведениях литературы ‌(по выбору, не менее пяти авторов)‌. Эстетическое восприятие явлений природы (звуки, краски времён года).</w:t>
      </w:r>
      <w:proofErr w:type="gramEnd"/>
      <w:r w:rsidRPr="00C114FB"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‌и др.‌) и музыкальных произведениях (например, произведения П. И. Чайковского, А. Вивальди ‌и др.‌). </w:t>
      </w:r>
    </w:p>
    <w:p w:rsidR="00C114FB" w:rsidRPr="00C114FB" w:rsidRDefault="00C114FB" w:rsidP="00C114FB">
      <w:r w:rsidRPr="00C114FB"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114FB">
        <w:t xml:space="preserve">Обсыпается наш сад…», М.М. Пришвин «Осеннее </w:t>
      </w:r>
      <w:r w:rsidRPr="00C114FB">
        <w:lastRenderedPageBreak/>
        <w:t xml:space="preserve">утро», Г.А. </w:t>
      </w:r>
      <w:proofErr w:type="spellStart"/>
      <w:r w:rsidRPr="00C114FB">
        <w:t>Скребицкий</w:t>
      </w:r>
      <w:proofErr w:type="spellEnd"/>
      <w:r w:rsidRPr="00C114FB"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‌и другие‌.</w:t>
      </w:r>
      <w:proofErr w:type="gramEnd"/>
    </w:p>
    <w:p w:rsidR="00C114FB" w:rsidRPr="00C114FB" w:rsidRDefault="00C114FB" w:rsidP="00C114FB">
      <w:r w:rsidRPr="00C114FB">
        <w:rPr>
          <w:i/>
          <w:iCs/>
        </w:rPr>
        <w:t>О детях и дружбе</w:t>
      </w:r>
      <w:r w:rsidRPr="00C114FB"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114FB" w:rsidRPr="00C114FB" w:rsidRDefault="00C114FB" w:rsidP="00C114FB">
      <w:r w:rsidRPr="00C114FB">
        <w:t xml:space="preserve">Произведения для чтения: </w:t>
      </w:r>
      <w:proofErr w:type="gramStart"/>
      <w:r w:rsidRPr="00C114FB"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114FB">
        <w:t>Барто</w:t>
      </w:r>
      <w:proofErr w:type="spellEnd"/>
      <w:r w:rsidRPr="00C114FB">
        <w:t xml:space="preserve"> «Катя», В.В. Лунин «Я и Вовка», В.Ю. Драгунский «Тайное становится явным» ‌и другие (по выбору)‌.</w:t>
      </w:r>
      <w:proofErr w:type="gramEnd"/>
    </w:p>
    <w:p w:rsidR="00C114FB" w:rsidRPr="00C114FB" w:rsidRDefault="00C114FB" w:rsidP="00C114FB">
      <w:r w:rsidRPr="00C114FB">
        <w:rPr>
          <w:i/>
          <w:iCs/>
        </w:rPr>
        <w:t>Мир сказок.</w:t>
      </w:r>
      <w:r w:rsidRPr="00C114FB">
        <w:t> </w:t>
      </w:r>
      <w:proofErr w:type="gramStart"/>
      <w:r w:rsidRPr="00C114FB"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114FB"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114FB" w:rsidRPr="00C114FB" w:rsidRDefault="00C114FB" w:rsidP="00C114FB">
      <w:r w:rsidRPr="00C114FB"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‌и другие‌.</w:t>
      </w:r>
    </w:p>
    <w:p w:rsidR="00C114FB" w:rsidRPr="00C114FB" w:rsidRDefault="00C114FB" w:rsidP="00C114FB">
      <w:r w:rsidRPr="00C114FB">
        <w:rPr>
          <w:i/>
          <w:iCs/>
        </w:rPr>
        <w:t>О братьях наших меньших</w:t>
      </w:r>
      <w:r w:rsidRPr="00C114FB">
        <w:t xml:space="preserve">. </w:t>
      </w:r>
      <w:proofErr w:type="gramStart"/>
      <w:r w:rsidRPr="00C114FB"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114FB">
        <w:t xml:space="preserve"> Дружба людей и животных – тема литературы (произведения Е. И. </w:t>
      </w:r>
      <w:proofErr w:type="spellStart"/>
      <w:r w:rsidRPr="00C114FB">
        <w:t>Чарушина</w:t>
      </w:r>
      <w:proofErr w:type="spellEnd"/>
      <w:r w:rsidRPr="00C114FB">
        <w:t xml:space="preserve">, В. В. Бианки, С. В. Михалкова, Б. С. Житкова, М. М. Пришвина 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114FB">
        <w:t>Чарушин</w:t>
      </w:r>
      <w:proofErr w:type="spellEnd"/>
      <w:r w:rsidRPr="00C114FB">
        <w:t>, В. В. Бианки.</w:t>
      </w:r>
    </w:p>
    <w:p w:rsidR="00C114FB" w:rsidRPr="00C114FB" w:rsidRDefault="00C114FB" w:rsidP="00C114FB">
      <w:r w:rsidRPr="00C114FB">
        <w:t xml:space="preserve">Произведения для чтения: </w:t>
      </w:r>
      <w:proofErr w:type="gramStart"/>
      <w:r w:rsidRPr="00C114FB"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114FB">
        <w:t>Чарушин</w:t>
      </w:r>
      <w:proofErr w:type="spellEnd"/>
      <w:r w:rsidRPr="00C114FB">
        <w:t xml:space="preserve"> «Страшный рассказ», С.В. Михалков «Мой щенок» ‌и другие (по выбору)‌.</w:t>
      </w:r>
      <w:proofErr w:type="gramEnd"/>
    </w:p>
    <w:p w:rsidR="00C114FB" w:rsidRPr="00C114FB" w:rsidRDefault="00C114FB" w:rsidP="00C114FB">
      <w:r w:rsidRPr="00C114FB">
        <w:rPr>
          <w:i/>
          <w:iCs/>
        </w:rPr>
        <w:t xml:space="preserve">О </w:t>
      </w:r>
      <w:proofErr w:type="gramStart"/>
      <w:r w:rsidRPr="00C114FB">
        <w:rPr>
          <w:i/>
          <w:iCs/>
        </w:rPr>
        <w:t>наших</w:t>
      </w:r>
      <w:proofErr w:type="gramEnd"/>
      <w:r w:rsidRPr="00C114FB">
        <w:rPr>
          <w:i/>
          <w:iCs/>
        </w:rPr>
        <w:t xml:space="preserve"> близких, о семье</w:t>
      </w:r>
      <w:r w:rsidRPr="00C114FB">
        <w:t>. Тема семьи, детства, взаимоотношений взрослых и детей в творчестве писателей и фольклорных произведениях 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114FB" w:rsidRPr="00C114FB" w:rsidRDefault="00C114FB" w:rsidP="00C114FB">
      <w:r w:rsidRPr="00C114FB"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114FB">
        <w:t>Баруздин</w:t>
      </w:r>
      <w:proofErr w:type="spellEnd"/>
      <w:r w:rsidRPr="00C114FB">
        <w:t xml:space="preserve"> «Салют» ‌и другое (по выбору)‌.</w:t>
      </w:r>
    </w:p>
    <w:p w:rsidR="00C114FB" w:rsidRPr="00C114FB" w:rsidRDefault="00C114FB" w:rsidP="00C114FB">
      <w:r w:rsidRPr="00C114FB">
        <w:rPr>
          <w:i/>
          <w:iCs/>
        </w:rPr>
        <w:lastRenderedPageBreak/>
        <w:t>Зарубежная литература</w:t>
      </w:r>
      <w:r w:rsidRPr="00C114FB">
        <w:t>. Круг чтения: литературная (авторская) сказка ‌(не менее двух произведений)‌: зарубежные писатели-сказочники (Ш. Перро, Х.-К. Андерсен 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114FB" w:rsidRPr="00C114FB" w:rsidRDefault="00C114FB" w:rsidP="00C114FB">
      <w:r w:rsidRPr="00C114FB">
        <w:t>Произведения для чтения: Ш. Перро «Кот в сапогах», Х.-К. Андерсен «Пятеро из одного стручка» ‌и другие (по выбору)‌.</w:t>
      </w:r>
    </w:p>
    <w:p w:rsidR="00C114FB" w:rsidRPr="00C114FB" w:rsidRDefault="00C114FB" w:rsidP="00C114FB">
      <w:r w:rsidRPr="00C114FB">
        <w:rPr>
          <w:i/>
          <w:iCs/>
        </w:rPr>
        <w:t>Библиографическая культура</w:t>
      </w:r>
      <w:r w:rsidRPr="00C114FB">
        <w:t> </w:t>
      </w:r>
      <w:r w:rsidRPr="00C114FB">
        <w:rPr>
          <w:i/>
          <w:iCs/>
        </w:rPr>
        <w:t>(работа с детской книгой и справочной литературой)</w:t>
      </w:r>
      <w:r w:rsidRPr="00C114FB"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114FB" w:rsidRPr="00C114FB" w:rsidRDefault="00C114FB" w:rsidP="00C114FB">
      <w:r w:rsidRPr="00C114FB"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14FB" w:rsidRPr="00C114FB" w:rsidRDefault="00C114FB" w:rsidP="00C114FB">
      <w:r w:rsidRPr="00C114FB">
        <w:rPr>
          <w:i/>
          <w:iCs/>
        </w:rPr>
        <w:t>Базовые логические и исследовательские действия</w:t>
      </w:r>
      <w:r w:rsidRPr="00C114FB">
        <w:t> как часть познавательных универсальных учебных действий способствуют формированию умений:</w:t>
      </w:r>
    </w:p>
    <w:p w:rsidR="00C114FB" w:rsidRPr="00C114FB" w:rsidRDefault="00C114FB" w:rsidP="00C114FB">
      <w:pPr>
        <w:numPr>
          <w:ilvl w:val="0"/>
          <w:numId w:val="7"/>
        </w:numPr>
      </w:pPr>
      <w:r w:rsidRPr="00C114FB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114FB" w:rsidRPr="00C114FB" w:rsidRDefault="00C114FB" w:rsidP="00C114FB">
      <w:pPr>
        <w:numPr>
          <w:ilvl w:val="0"/>
          <w:numId w:val="7"/>
        </w:numPr>
      </w:pPr>
      <w:proofErr w:type="gramStart"/>
      <w:r w:rsidRPr="00C114FB">
        <w:t>сравнивать и группировать различные произведения по теме (о Родине,</w:t>
      </w:r>
      <w:proofErr w:type="gramEnd"/>
    </w:p>
    <w:p w:rsidR="00C114FB" w:rsidRPr="00C114FB" w:rsidRDefault="00C114FB" w:rsidP="00C114FB">
      <w:pPr>
        <w:numPr>
          <w:ilvl w:val="0"/>
          <w:numId w:val="7"/>
        </w:numPr>
      </w:pPr>
      <w:r w:rsidRPr="00C114FB">
        <w:t>о родной природе, о детях, о животных, о семье, о чудесах и превращениях),</w:t>
      </w:r>
    </w:p>
    <w:p w:rsidR="00C114FB" w:rsidRPr="00C114FB" w:rsidRDefault="00C114FB" w:rsidP="00C114FB">
      <w:pPr>
        <w:numPr>
          <w:ilvl w:val="0"/>
          <w:numId w:val="7"/>
        </w:numPr>
      </w:pPr>
      <w:proofErr w:type="gramStart"/>
      <w:r w:rsidRPr="00C114FB">
        <w:t>по жанрам (произведения устного народного творчества, сказка (фольклорная</w:t>
      </w:r>
      <w:proofErr w:type="gramEnd"/>
    </w:p>
    <w:p w:rsidR="00C114FB" w:rsidRPr="00C114FB" w:rsidRDefault="00C114FB" w:rsidP="00C114FB">
      <w:pPr>
        <w:numPr>
          <w:ilvl w:val="0"/>
          <w:numId w:val="7"/>
        </w:numPr>
      </w:pPr>
      <w:proofErr w:type="gramStart"/>
      <w:r w:rsidRPr="00C114FB">
        <w:t>и литературная), рассказ, басня, стихотворение);</w:t>
      </w:r>
      <w:proofErr w:type="gramEnd"/>
    </w:p>
    <w:p w:rsidR="00C114FB" w:rsidRPr="00C114FB" w:rsidRDefault="00C114FB" w:rsidP="00C114FB">
      <w:pPr>
        <w:numPr>
          <w:ilvl w:val="0"/>
          <w:numId w:val="7"/>
        </w:numPr>
      </w:pPr>
      <w:proofErr w:type="gramStart"/>
      <w:r w:rsidRPr="00C114FB"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114FB" w:rsidRPr="00C114FB" w:rsidRDefault="00C114FB" w:rsidP="00C114FB">
      <w:pPr>
        <w:numPr>
          <w:ilvl w:val="0"/>
          <w:numId w:val="7"/>
        </w:numPr>
      </w:pPr>
      <w:r w:rsidRPr="00C114FB">
        <w:t>анализировать те</w:t>
      </w:r>
      <w:proofErr w:type="gramStart"/>
      <w:r w:rsidRPr="00C114FB">
        <w:t>кст ск</w:t>
      </w:r>
      <w:proofErr w:type="gramEnd"/>
      <w:r w:rsidRPr="00C114FB"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114FB" w:rsidRPr="00C114FB" w:rsidRDefault="00C114FB" w:rsidP="00C114FB">
      <w:pPr>
        <w:numPr>
          <w:ilvl w:val="0"/>
          <w:numId w:val="7"/>
        </w:numPr>
      </w:pPr>
      <w:r w:rsidRPr="00C114FB">
        <w:t>анализировать те</w:t>
      </w:r>
      <w:proofErr w:type="gramStart"/>
      <w:r w:rsidRPr="00C114FB">
        <w:t>кст ст</w:t>
      </w:r>
      <w:proofErr w:type="gramEnd"/>
      <w:r w:rsidRPr="00C114FB"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114FB" w:rsidRPr="00C114FB" w:rsidRDefault="00C114FB" w:rsidP="00C114FB">
      <w:r w:rsidRPr="00C114FB">
        <w:rPr>
          <w:i/>
          <w:iCs/>
        </w:rPr>
        <w:t>Работа с информацией</w:t>
      </w:r>
      <w:r w:rsidRPr="00C114FB">
        <w:t> как часть познавательных универсальных учебных действий способствует формированию умений:</w:t>
      </w:r>
    </w:p>
    <w:p w:rsidR="00C114FB" w:rsidRPr="00C114FB" w:rsidRDefault="00C114FB" w:rsidP="00C114FB">
      <w:pPr>
        <w:numPr>
          <w:ilvl w:val="0"/>
          <w:numId w:val="8"/>
        </w:numPr>
      </w:pPr>
      <w:r w:rsidRPr="00C114FB">
        <w:t>соотносить иллюстрации с текстом произведения;</w:t>
      </w:r>
    </w:p>
    <w:p w:rsidR="00C114FB" w:rsidRPr="00C114FB" w:rsidRDefault="00C114FB" w:rsidP="00C114FB">
      <w:pPr>
        <w:numPr>
          <w:ilvl w:val="0"/>
          <w:numId w:val="8"/>
        </w:numPr>
      </w:pPr>
      <w:r w:rsidRPr="00C114FB"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114FB" w:rsidRPr="00C114FB" w:rsidRDefault="00C114FB" w:rsidP="00C114FB">
      <w:pPr>
        <w:numPr>
          <w:ilvl w:val="0"/>
          <w:numId w:val="8"/>
        </w:numPr>
      </w:pPr>
      <w:r w:rsidRPr="00C114FB">
        <w:t>по информации, представленной в оглавлении, в иллюстрациях предполагать тему и содержание книги;</w:t>
      </w:r>
    </w:p>
    <w:p w:rsidR="00C114FB" w:rsidRPr="00C114FB" w:rsidRDefault="00C114FB" w:rsidP="00C114FB">
      <w:pPr>
        <w:numPr>
          <w:ilvl w:val="0"/>
          <w:numId w:val="8"/>
        </w:numPr>
      </w:pPr>
      <w:r w:rsidRPr="00C114FB">
        <w:t>пользоваться словарями для уточнения значения незнакомого слова.</w:t>
      </w:r>
    </w:p>
    <w:p w:rsidR="00C114FB" w:rsidRPr="00C114FB" w:rsidRDefault="00C114FB" w:rsidP="00C114FB">
      <w:r w:rsidRPr="00C114FB">
        <w:rPr>
          <w:i/>
          <w:iCs/>
        </w:rPr>
        <w:t>Коммуникативные универсальные учебные</w:t>
      </w:r>
      <w:r w:rsidRPr="00C114FB">
        <w:t> действия способствуют формированию умений:</w:t>
      </w:r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>на заданную тему;</w:t>
      </w:r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>пересказывать подробно и выборочно прочитанное произведение;</w:t>
      </w:r>
    </w:p>
    <w:p w:rsidR="00C114FB" w:rsidRPr="00C114FB" w:rsidRDefault="00C114FB" w:rsidP="00C114FB">
      <w:pPr>
        <w:numPr>
          <w:ilvl w:val="0"/>
          <w:numId w:val="9"/>
        </w:numPr>
      </w:pPr>
      <w:proofErr w:type="gramStart"/>
      <w:r w:rsidRPr="00C114FB"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>описывать (устно) картины природы;</w:t>
      </w:r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 xml:space="preserve">сочинять по аналогии с </w:t>
      </w:r>
      <w:proofErr w:type="gramStart"/>
      <w:r w:rsidRPr="00C114FB">
        <w:t>прочитанным</w:t>
      </w:r>
      <w:proofErr w:type="gramEnd"/>
      <w:r w:rsidRPr="00C114FB">
        <w:t xml:space="preserve"> загадки, рассказы, небольшие сказки;</w:t>
      </w:r>
    </w:p>
    <w:p w:rsidR="00C114FB" w:rsidRPr="00C114FB" w:rsidRDefault="00C114FB" w:rsidP="00C114FB">
      <w:pPr>
        <w:numPr>
          <w:ilvl w:val="0"/>
          <w:numId w:val="9"/>
        </w:numPr>
      </w:pPr>
      <w:r w:rsidRPr="00C114FB">
        <w:t>участвовать в инсценировках и драматизации отрывков из художественных произведений.</w:t>
      </w:r>
    </w:p>
    <w:p w:rsidR="00C114FB" w:rsidRPr="00C114FB" w:rsidRDefault="00C114FB" w:rsidP="00C114FB">
      <w:r w:rsidRPr="00C114FB">
        <w:rPr>
          <w:i/>
          <w:iCs/>
        </w:rPr>
        <w:t>Регулятивные универсальные учебные действия</w:t>
      </w:r>
      <w:r w:rsidRPr="00C114FB">
        <w:t> способствуют формированию умений:</w:t>
      </w:r>
    </w:p>
    <w:p w:rsidR="00C114FB" w:rsidRPr="00C114FB" w:rsidRDefault="00C114FB" w:rsidP="00C114FB">
      <w:pPr>
        <w:numPr>
          <w:ilvl w:val="0"/>
          <w:numId w:val="10"/>
        </w:numPr>
      </w:pPr>
      <w:r w:rsidRPr="00C114FB">
        <w:t>оценивать своё эмоциональное состояние, возникшее при прочтении (слушании) произведения;</w:t>
      </w:r>
    </w:p>
    <w:p w:rsidR="00C114FB" w:rsidRPr="00C114FB" w:rsidRDefault="00C114FB" w:rsidP="00C114FB">
      <w:pPr>
        <w:numPr>
          <w:ilvl w:val="0"/>
          <w:numId w:val="10"/>
        </w:numPr>
      </w:pPr>
      <w:r w:rsidRPr="00C114FB">
        <w:t>удерживать в памяти последовательность событий прослушанного (прочитанного) текста;</w:t>
      </w:r>
    </w:p>
    <w:p w:rsidR="00C114FB" w:rsidRPr="00C114FB" w:rsidRDefault="00C114FB" w:rsidP="00C114FB">
      <w:pPr>
        <w:numPr>
          <w:ilvl w:val="0"/>
          <w:numId w:val="10"/>
        </w:numPr>
      </w:pPr>
      <w:r w:rsidRPr="00C114FB">
        <w:t>контролировать выполнение поставленной учебной задачи при чтении</w:t>
      </w:r>
    </w:p>
    <w:p w:rsidR="00C114FB" w:rsidRPr="00C114FB" w:rsidRDefault="00C114FB" w:rsidP="00C114FB">
      <w:pPr>
        <w:numPr>
          <w:ilvl w:val="0"/>
          <w:numId w:val="10"/>
        </w:numPr>
      </w:pPr>
      <w:r w:rsidRPr="00C114FB">
        <w:t>(</w:t>
      </w:r>
      <w:proofErr w:type="gramStart"/>
      <w:r w:rsidRPr="00C114FB">
        <w:t>слушании</w:t>
      </w:r>
      <w:proofErr w:type="gramEnd"/>
      <w:r w:rsidRPr="00C114FB">
        <w:t>) произведения;</w:t>
      </w:r>
    </w:p>
    <w:p w:rsidR="00C114FB" w:rsidRPr="00C114FB" w:rsidRDefault="00C114FB" w:rsidP="00C114FB">
      <w:pPr>
        <w:numPr>
          <w:ilvl w:val="0"/>
          <w:numId w:val="10"/>
        </w:numPr>
      </w:pPr>
      <w:r w:rsidRPr="00C114FB">
        <w:t>проверять (по образцу) выполнение поставленной учебной задачи.</w:t>
      </w:r>
    </w:p>
    <w:p w:rsidR="00C114FB" w:rsidRPr="00C114FB" w:rsidRDefault="00C114FB" w:rsidP="00C114FB">
      <w:r w:rsidRPr="00C114FB">
        <w:rPr>
          <w:i/>
          <w:iCs/>
        </w:rPr>
        <w:t>Совместная деятельность</w:t>
      </w:r>
      <w:r w:rsidRPr="00C114FB">
        <w:t> способствует формированию умений:</w:t>
      </w:r>
    </w:p>
    <w:p w:rsidR="00C114FB" w:rsidRPr="00C114FB" w:rsidRDefault="00C114FB" w:rsidP="00C114FB">
      <w:pPr>
        <w:numPr>
          <w:ilvl w:val="0"/>
          <w:numId w:val="11"/>
        </w:numPr>
      </w:pPr>
      <w:r w:rsidRPr="00C114FB">
        <w:t>выбирать себе партнёров по совместной деятельности;</w:t>
      </w:r>
    </w:p>
    <w:p w:rsidR="00C114FB" w:rsidRPr="00C114FB" w:rsidRDefault="00C114FB" w:rsidP="00C114FB">
      <w:pPr>
        <w:numPr>
          <w:ilvl w:val="0"/>
          <w:numId w:val="11"/>
        </w:numPr>
      </w:pPr>
      <w:r w:rsidRPr="00C114FB">
        <w:t>распределять работу, договариваться, приходить к общему решению, отвечать за общий результат работы.</w:t>
      </w:r>
    </w:p>
    <w:p w:rsidR="00C114FB" w:rsidRPr="00C114FB" w:rsidRDefault="00C114FB" w:rsidP="00C114FB"/>
    <w:p w:rsidR="00C114FB" w:rsidRPr="00C114FB" w:rsidRDefault="00C114FB" w:rsidP="00C114FB">
      <w:r w:rsidRPr="00C114FB">
        <w:rPr>
          <w:b/>
          <w:bCs/>
        </w:rPr>
        <w:t>ПЛАНИРУЕМЫЕ ОБРАЗОВАТЕЛЬНЫЕ РЕЗУЛЬТАТЫ</w:t>
      </w:r>
    </w:p>
    <w:p w:rsidR="00C114FB" w:rsidRPr="00C114FB" w:rsidRDefault="00C114FB" w:rsidP="00C114FB">
      <w:r w:rsidRPr="00C114FB">
        <w:t>Изу</w:t>
      </w:r>
      <w:r w:rsidR="00935A1E">
        <w:t xml:space="preserve">чение литературного чтения во 2  классе </w:t>
      </w:r>
      <w:r w:rsidRPr="00C114FB">
        <w:t xml:space="preserve">направлено на достижение </w:t>
      </w:r>
      <w:proofErr w:type="gramStart"/>
      <w:r w:rsidRPr="00C114FB">
        <w:t>обучающимися</w:t>
      </w:r>
      <w:proofErr w:type="gramEnd"/>
      <w:r w:rsidRPr="00C114FB">
        <w:t xml:space="preserve"> личностных, </w:t>
      </w:r>
      <w:proofErr w:type="spellStart"/>
      <w:r w:rsidRPr="00C114FB">
        <w:t>метапредметных</w:t>
      </w:r>
      <w:proofErr w:type="spellEnd"/>
      <w:r w:rsidRPr="00C114FB">
        <w:t xml:space="preserve"> и предметных результатов освоения учебного предмета.</w:t>
      </w:r>
    </w:p>
    <w:p w:rsidR="00C114FB" w:rsidRPr="00C114FB" w:rsidRDefault="00C114FB" w:rsidP="00C114FB">
      <w:r w:rsidRPr="00C114FB">
        <w:br/>
      </w:r>
    </w:p>
    <w:p w:rsidR="00C114FB" w:rsidRPr="00C114FB" w:rsidRDefault="00C114FB" w:rsidP="00C114FB">
      <w:r w:rsidRPr="00C114FB">
        <w:rPr>
          <w:b/>
          <w:bCs/>
        </w:rPr>
        <w:lastRenderedPageBreak/>
        <w:t>ЛИЧНОСТНЫЕ РЕЗУЛЬТАТЫ</w:t>
      </w:r>
    </w:p>
    <w:p w:rsidR="00C114FB" w:rsidRPr="00C114FB" w:rsidRDefault="00C114FB" w:rsidP="00C114FB">
      <w:r w:rsidRPr="00C114FB"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114FB" w:rsidRPr="00C114FB" w:rsidRDefault="00C114FB" w:rsidP="00C114FB">
      <w:r w:rsidRPr="00C114FB">
        <w:rPr>
          <w:b/>
          <w:bCs/>
        </w:rPr>
        <w:t>Гражданско-патриотическое воспитание:</w:t>
      </w:r>
    </w:p>
    <w:p w:rsidR="00C114FB" w:rsidRPr="00C114FB" w:rsidRDefault="00C114FB" w:rsidP="00C114FB">
      <w:pPr>
        <w:numPr>
          <w:ilvl w:val="0"/>
          <w:numId w:val="21"/>
        </w:numPr>
      </w:pPr>
      <w:r w:rsidRPr="00C114FB"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114FB" w:rsidRPr="00C114FB" w:rsidRDefault="00C114FB" w:rsidP="00C114FB">
      <w:pPr>
        <w:numPr>
          <w:ilvl w:val="0"/>
          <w:numId w:val="21"/>
        </w:numPr>
      </w:pPr>
      <w:r w:rsidRPr="00C114FB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114FB" w:rsidRPr="00C114FB" w:rsidRDefault="00C114FB" w:rsidP="00C114FB">
      <w:pPr>
        <w:numPr>
          <w:ilvl w:val="0"/>
          <w:numId w:val="21"/>
        </w:numPr>
      </w:pPr>
      <w:r w:rsidRPr="00C114FB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114FB" w:rsidRPr="00C114FB" w:rsidRDefault="00C114FB" w:rsidP="00C114FB">
      <w:r w:rsidRPr="00C114FB">
        <w:rPr>
          <w:b/>
          <w:bCs/>
        </w:rPr>
        <w:t>Духовно-нравственное воспитание:</w:t>
      </w:r>
    </w:p>
    <w:p w:rsidR="00C114FB" w:rsidRPr="00C114FB" w:rsidRDefault="00C114FB" w:rsidP="00C114FB">
      <w:pPr>
        <w:numPr>
          <w:ilvl w:val="0"/>
          <w:numId w:val="22"/>
        </w:numPr>
      </w:pPr>
      <w:r w:rsidRPr="00C114FB"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114FB" w:rsidRPr="00C114FB" w:rsidRDefault="00C114FB" w:rsidP="00C114FB">
      <w:pPr>
        <w:numPr>
          <w:ilvl w:val="0"/>
          <w:numId w:val="22"/>
        </w:numPr>
      </w:pPr>
      <w:r w:rsidRPr="00C114FB"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114FB" w:rsidRPr="00C114FB" w:rsidRDefault="00C114FB" w:rsidP="00C114FB">
      <w:pPr>
        <w:numPr>
          <w:ilvl w:val="0"/>
          <w:numId w:val="22"/>
        </w:numPr>
      </w:pPr>
      <w:r w:rsidRPr="00C114FB"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114FB" w:rsidRPr="00C114FB" w:rsidRDefault="00C114FB" w:rsidP="00C114FB">
      <w:pPr>
        <w:numPr>
          <w:ilvl w:val="0"/>
          <w:numId w:val="22"/>
        </w:numPr>
      </w:pPr>
      <w:r w:rsidRPr="00C114FB">
        <w:t>неприятие любых форм поведения, направленных на причинение физического и морального вреда другим людям </w:t>
      </w:r>
    </w:p>
    <w:p w:rsidR="00C114FB" w:rsidRPr="00C114FB" w:rsidRDefault="00C114FB" w:rsidP="00C114FB">
      <w:r w:rsidRPr="00C114FB">
        <w:rPr>
          <w:b/>
          <w:bCs/>
        </w:rPr>
        <w:t>Эстетическое воспитание:</w:t>
      </w:r>
    </w:p>
    <w:p w:rsidR="00C114FB" w:rsidRPr="00C114FB" w:rsidRDefault="00C114FB" w:rsidP="00C114FB">
      <w:pPr>
        <w:numPr>
          <w:ilvl w:val="0"/>
          <w:numId w:val="23"/>
        </w:numPr>
      </w:pPr>
      <w:r w:rsidRPr="00C114FB"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114FB" w:rsidRPr="00C114FB" w:rsidRDefault="00C114FB" w:rsidP="00C114FB">
      <w:pPr>
        <w:numPr>
          <w:ilvl w:val="0"/>
          <w:numId w:val="23"/>
        </w:numPr>
      </w:pPr>
      <w:r w:rsidRPr="00C114FB"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114FB" w:rsidRPr="00C114FB" w:rsidRDefault="00C114FB" w:rsidP="00C114FB">
      <w:pPr>
        <w:numPr>
          <w:ilvl w:val="0"/>
          <w:numId w:val="23"/>
        </w:numPr>
      </w:pPr>
      <w:r w:rsidRPr="00C114FB">
        <w:t>понимание образного языка художественных произведений, выразительных средств, создающих художественный образ.</w:t>
      </w:r>
    </w:p>
    <w:p w:rsidR="00C114FB" w:rsidRPr="00C114FB" w:rsidRDefault="00C114FB" w:rsidP="00C114FB">
      <w:r w:rsidRPr="00C114FB">
        <w:rPr>
          <w:b/>
          <w:bCs/>
        </w:rPr>
        <w:t>Трудовое воспитание:</w:t>
      </w:r>
    </w:p>
    <w:p w:rsidR="00C114FB" w:rsidRPr="00C114FB" w:rsidRDefault="00C114FB" w:rsidP="00C114FB">
      <w:pPr>
        <w:numPr>
          <w:ilvl w:val="0"/>
          <w:numId w:val="24"/>
        </w:numPr>
      </w:pPr>
      <w:r w:rsidRPr="00C114FB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114FB" w:rsidRPr="00C114FB" w:rsidRDefault="00C114FB" w:rsidP="00C114FB">
      <w:r w:rsidRPr="00C114FB">
        <w:rPr>
          <w:b/>
          <w:bCs/>
        </w:rPr>
        <w:t>Экологическое воспитание:</w:t>
      </w:r>
    </w:p>
    <w:p w:rsidR="00C114FB" w:rsidRPr="00C114FB" w:rsidRDefault="00C114FB" w:rsidP="00C114FB">
      <w:pPr>
        <w:numPr>
          <w:ilvl w:val="0"/>
          <w:numId w:val="25"/>
        </w:numPr>
      </w:pPr>
      <w:r w:rsidRPr="00C114FB"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114FB" w:rsidRPr="00C114FB" w:rsidRDefault="00C114FB" w:rsidP="00C114FB">
      <w:pPr>
        <w:numPr>
          <w:ilvl w:val="0"/>
          <w:numId w:val="25"/>
        </w:numPr>
      </w:pPr>
      <w:r w:rsidRPr="00C114FB">
        <w:t>неприятие действий, приносящих ей вред.</w:t>
      </w:r>
    </w:p>
    <w:p w:rsidR="00C114FB" w:rsidRPr="00C114FB" w:rsidRDefault="00C114FB" w:rsidP="00C114FB">
      <w:r w:rsidRPr="00C114FB">
        <w:rPr>
          <w:b/>
          <w:bCs/>
        </w:rPr>
        <w:t>Ценности научного познания:</w:t>
      </w:r>
    </w:p>
    <w:p w:rsidR="00C114FB" w:rsidRPr="00C114FB" w:rsidRDefault="00C114FB" w:rsidP="00C114FB">
      <w:pPr>
        <w:numPr>
          <w:ilvl w:val="0"/>
          <w:numId w:val="26"/>
        </w:numPr>
      </w:pPr>
      <w:r w:rsidRPr="00C114FB"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114FB" w:rsidRPr="00C114FB" w:rsidRDefault="00C114FB" w:rsidP="00C114FB">
      <w:pPr>
        <w:numPr>
          <w:ilvl w:val="0"/>
          <w:numId w:val="26"/>
        </w:numPr>
      </w:pPr>
      <w:r w:rsidRPr="00C114FB">
        <w:t>овладение смысловым чтением для решения различного уровня учебных и жизненных задач;</w:t>
      </w:r>
    </w:p>
    <w:p w:rsidR="00C114FB" w:rsidRPr="00C114FB" w:rsidRDefault="00C114FB" w:rsidP="00C114FB">
      <w:pPr>
        <w:numPr>
          <w:ilvl w:val="0"/>
          <w:numId w:val="26"/>
        </w:numPr>
      </w:pPr>
      <w:r w:rsidRPr="00C114FB"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114FB" w:rsidRPr="00C114FB" w:rsidRDefault="00C114FB" w:rsidP="00C114FB">
      <w:r w:rsidRPr="00C114FB">
        <w:rPr>
          <w:b/>
          <w:bCs/>
        </w:rPr>
        <w:t>МЕТАПРЕДМЕТНЫЕ РЕЗУЛЬТАТЫ</w:t>
      </w:r>
    </w:p>
    <w:p w:rsidR="00C114FB" w:rsidRPr="00C114FB" w:rsidRDefault="00C114FB" w:rsidP="00C114FB">
      <w:r w:rsidRPr="00C114FB">
        <w:t xml:space="preserve">В результате изучения предмета «Литературное чтение» в начальной школе у </w:t>
      </w:r>
      <w:proofErr w:type="gramStart"/>
      <w:r w:rsidRPr="00C114FB">
        <w:t>обучающихся</w:t>
      </w:r>
      <w:proofErr w:type="gramEnd"/>
      <w:r w:rsidRPr="00C114FB">
        <w:t xml:space="preserve"> будут сформированы познавательные универсальные учебные действия:</w:t>
      </w:r>
    </w:p>
    <w:p w:rsidR="00C114FB" w:rsidRPr="00C114FB" w:rsidRDefault="00C114FB" w:rsidP="00C114FB">
      <w:r w:rsidRPr="00C114FB">
        <w:rPr>
          <w:i/>
          <w:iCs/>
        </w:rPr>
        <w:t>базовые логические действия: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t>объединять произведения по жанру, авторской принадлежности;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t>определять существенный признак для классификации, классифицировать произведения по темам, жанрам и видам;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C114FB" w:rsidRPr="00C114FB" w:rsidRDefault="00C114FB" w:rsidP="00C114FB">
      <w:pPr>
        <w:numPr>
          <w:ilvl w:val="0"/>
          <w:numId w:val="27"/>
        </w:numPr>
      </w:pPr>
      <w:r w:rsidRPr="00C114FB"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114FB" w:rsidRPr="00C114FB" w:rsidRDefault="00C114FB" w:rsidP="00C114FB">
      <w:r w:rsidRPr="00C114FB">
        <w:rPr>
          <w:i/>
          <w:iCs/>
        </w:rPr>
        <w:t>базовые исследовательские действия: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>формулировать с помощью учителя цель, планировать изменения объекта, ситуации;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 xml:space="preserve">сравнивать несколько вариантов решения задачи, выбирать наиболее </w:t>
      </w:r>
      <w:proofErr w:type="gramStart"/>
      <w:r w:rsidRPr="00C114FB">
        <w:t>подходящий</w:t>
      </w:r>
      <w:proofErr w:type="gramEnd"/>
      <w:r w:rsidRPr="00C114FB">
        <w:t xml:space="preserve"> (на основе предложенных критериев);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114FB" w:rsidRPr="00C114FB" w:rsidRDefault="00C114FB" w:rsidP="00C114FB">
      <w:pPr>
        <w:numPr>
          <w:ilvl w:val="0"/>
          <w:numId w:val="28"/>
        </w:numPr>
      </w:pPr>
      <w:r w:rsidRPr="00C114FB">
        <w:t>прогнозировать возможное развитие процессов, событий и их последствия в аналогичных или сходных ситуациях;</w:t>
      </w:r>
    </w:p>
    <w:p w:rsidR="00C114FB" w:rsidRPr="00C114FB" w:rsidRDefault="00C114FB" w:rsidP="00C114FB">
      <w:r w:rsidRPr="00C114FB">
        <w:rPr>
          <w:i/>
          <w:iCs/>
        </w:rPr>
        <w:t>работа с информацией: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выбирать источник получения информации;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согласно заданному алгоритму находить в предложенном источнике информацию, представленную в явном виде;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анализировать и создавать текстовую, видео, графическую, звуковую информацию в соответствии с учебной задачей;</w:t>
      </w:r>
    </w:p>
    <w:p w:rsidR="00C114FB" w:rsidRPr="00C114FB" w:rsidRDefault="00C114FB" w:rsidP="00C114FB">
      <w:pPr>
        <w:numPr>
          <w:ilvl w:val="0"/>
          <w:numId w:val="29"/>
        </w:numPr>
      </w:pPr>
      <w:r w:rsidRPr="00C114FB">
        <w:t>самостоятельно создавать схемы, таблицы для представления информации.</w:t>
      </w:r>
    </w:p>
    <w:p w:rsidR="00C114FB" w:rsidRPr="00C114FB" w:rsidRDefault="00C114FB" w:rsidP="00C114FB">
      <w:proofErr w:type="gramStart"/>
      <w:r w:rsidRPr="00C114FB">
        <w:t>К концу обучения в начальной школе у обучающегося формируются </w:t>
      </w:r>
      <w:r w:rsidRPr="00C114FB">
        <w:rPr>
          <w:b/>
          <w:bCs/>
        </w:rPr>
        <w:t>коммуникативные </w:t>
      </w:r>
      <w:r w:rsidRPr="00C114FB">
        <w:t>универсальные учебные действия:</w:t>
      </w:r>
      <w:proofErr w:type="gramEnd"/>
    </w:p>
    <w:p w:rsidR="00C114FB" w:rsidRPr="00C114FB" w:rsidRDefault="00C114FB" w:rsidP="00C114FB">
      <w:r w:rsidRPr="00C114FB">
        <w:rPr>
          <w:i/>
          <w:iCs/>
        </w:rPr>
        <w:t>общение</w:t>
      </w:r>
      <w:r w:rsidRPr="00C114FB">
        <w:t>: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проявлять уважительное отношение к собеседнику, соблюдать правила ведения диалога и дискуссии;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lastRenderedPageBreak/>
        <w:t>признавать возможность существования разных точек зрения;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корректно и аргументированно высказывать своё мнение;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строить речевое высказывание в соответствии с поставленной задачей;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создавать устные и письменные тексты (описание, рассуждение, повествование);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готовить небольшие публичные выступления;</w:t>
      </w:r>
    </w:p>
    <w:p w:rsidR="00C114FB" w:rsidRPr="00C114FB" w:rsidRDefault="00C114FB" w:rsidP="00C114FB">
      <w:pPr>
        <w:numPr>
          <w:ilvl w:val="0"/>
          <w:numId w:val="30"/>
        </w:numPr>
      </w:pPr>
      <w:r w:rsidRPr="00C114FB">
        <w:t>подбирать иллюстративный материал (рисунки, фото, плакаты) к тексту выступления.</w:t>
      </w:r>
    </w:p>
    <w:p w:rsidR="00C114FB" w:rsidRPr="00C114FB" w:rsidRDefault="00C114FB" w:rsidP="00C114FB">
      <w:proofErr w:type="gramStart"/>
      <w:r w:rsidRPr="00C114FB">
        <w:t>К концу обучения в начальной школе у обучающегося формируются </w:t>
      </w:r>
      <w:r w:rsidRPr="00C114FB">
        <w:rPr>
          <w:b/>
          <w:bCs/>
        </w:rPr>
        <w:t>регулятивные</w:t>
      </w:r>
      <w:r w:rsidRPr="00C114FB">
        <w:t> универсальные учебные действия:</w:t>
      </w:r>
      <w:proofErr w:type="gramEnd"/>
    </w:p>
    <w:p w:rsidR="00C114FB" w:rsidRPr="00C114FB" w:rsidRDefault="00C114FB" w:rsidP="00C114FB">
      <w:r w:rsidRPr="00C114FB">
        <w:rPr>
          <w:i/>
          <w:iCs/>
        </w:rPr>
        <w:t>самоорганизация</w:t>
      </w:r>
      <w:r w:rsidRPr="00C114FB">
        <w:t>:</w:t>
      </w:r>
    </w:p>
    <w:p w:rsidR="00C114FB" w:rsidRPr="00C114FB" w:rsidRDefault="00C114FB" w:rsidP="00C114FB">
      <w:pPr>
        <w:numPr>
          <w:ilvl w:val="0"/>
          <w:numId w:val="31"/>
        </w:numPr>
      </w:pPr>
      <w:r w:rsidRPr="00C114FB">
        <w:t>планировать действия по решению учебной задачи для получения результата;</w:t>
      </w:r>
    </w:p>
    <w:p w:rsidR="00C114FB" w:rsidRPr="00C114FB" w:rsidRDefault="00C114FB" w:rsidP="00C114FB">
      <w:pPr>
        <w:numPr>
          <w:ilvl w:val="0"/>
          <w:numId w:val="31"/>
        </w:numPr>
      </w:pPr>
      <w:r w:rsidRPr="00C114FB">
        <w:t>выстраивать последовательность выбранных действий;</w:t>
      </w:r>
    </w:p>
    <w:p w:rsidR="00C114FB" w:rsidRPr="00C114FB" w:rsidRDefault="00C114FB" w:rsidP="00C114FB">
      <w:r w:rsidRPr="00C114FB">
        <w:rPr>
          <w:i/>
          <w:iCs/>
        </w:rPr>
        <w:t>самоконтроль</w:t>
      </w:r>
      <w:r w:rsidRPr="00C114FB">
        <w:t>:</w:t>
      </w:r>
    </w:p>
    <w:p w:rsidR="00C114FB" w:rsidRPr="00C114FB" w:rsidRDefault="00C114FB" w:rsidP="00C114FB">
      <w:pPr>
        <w:numPr>
          <w:ilvl w:val="0"/>
          <w:numId w:val="32"/>
        </w:numPr>
      </w:pPr>
      <w:r w:rsidRPr="00C114FB">
        <w:t>устанавливать причины успеха/неудач учебной деятельности;</w:t>
      </w:r>
    </w:p>
    <w:p w:rsidR="00C114FB" w:rsidRPr="00C114FB" w:rsidRDefault="00C114FB" w:rsidP="00C114FB">
      <w:pPr>
        <w:numPr>
          <w:ilvl w:val="0"/>
          <w:numId w:val="32"/>
        </w:numPr>
      </w:pPr>
      <w:r w:rsidRPr="00C114FB">
        <w:t>корректировать свои учебные действия для преодоления ошибок.</w:t>
      </w:r>
    </w:p>
    <w:p w:rsidR="00C114FB" w:rsidRPr="00C114FB" w:rsidRDefault="00C114FB" w:rsidP="00C114FB">
      <w:r w:rsidRPr="00C114FB">
        <w:t>Совместная деятельность: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проявлять готовность руководить, выполнять поручения, подчиняться;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ответственно выполнять свою часть работы;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оценивать свой вклад в общий результат;</w:t>
      </w:r>
    </w:p>
    <w:p w:rsidR="00C114FB" w:rsidRPr="00C114FB" w:rsidRDefault="00C114FB" w:rsidP="00C114FB">
      <w:pPr>
        <w:numPr>
          <w:ilvl w:val="0"/>
          <w:numId w:val="33"/>
        </w:numPr>
      </w:pPr>
      <w:r w:rsidRPr="00C114FB">
        <w:t>выполнять совместные проектные задания с опорой на предложенные образцы.</w:t>
      </w:r>
    </w:p>
    <w:p w:rsidR="00C114FB" w:rsidRPr="00C114FB" w:rsidRDefault="00C114FB" w:rsidP="00C114FB">
      <w:r w:rsidRPr="00C114FB">
        <w:rPr>
          <w:b/>
          <w:bCs/>
        </w:rPr>
        <w:t>ПРЕДМЕТНЫЕ РЕЗУЛЬТАТЫ</w:t>
      </w:r>
    </w:p>
    <w:p w:rsidR="00C114FB" w:rsidRPr="00C114FB" w:rsidRDefault="00C114FB" w:rsidP="00C114FB">
      <w:r w:rsidRPr="00C114FB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114FB" w:rsidRPr="00C114FB" w:rsidRDefault="00C114FB" w:rsidP="00C114FB">
      <w:r w:rsidRPr="00C114FB">
        <w:br/>
      </w:r>
    </w:p>
    <w:p w:rsidR="00C114FB" w:rsidRPr="00C114FB" w:rsidRDefault="00C114FB" w:rsidP="00C114FB">
      <w:r w:rsidRPr="00C114FB">
        <w:rPr>
          <w:b/>
          <w:bCs/>
        </w:rPr>
        <w:lastRenderedPageBreak/>
        <w:t>2 КЛАСС</w:t>
      </w:r>
    </w:p>
    <w:p w:rsidR="00C114FB" w:rsidRPr="00C114FB" w:rsidRDefault="00C114FB" w:rsidP="00C114FB">
      <w:pPr>
        <w:numPr>
          <w:ilvl w:val="0"/>
          <w:numId w:val="35"/>
        </w:numPr>
      </w:pPr>
      <w:proofErr w:type="gramStart"/>
      <w:r w:rsidRPr="00C114FB"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различать прозаическую и стихотворную речь: называть особенности стихотворного произведения (ритм, рифма);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114FB" w:rsidRPr="00C114FB" w:rsidRDefault="00C114FB" w:rsidP="00C114FB">
      <w:pPr>
        <w:numPr>
          <w:ilvl w:val="0"/>
          <w:numId w:val="35"/>
        </w:numPr>
      </w:pPr>
      <w:proofErr w:type="gramStart"/>
      <w:r w:rsidRPr="00C114FB">
        <w:t>различать и называть отдельные жанры фольклора (</w:t>
      </w:r>
      <w:r>
        <w:t xml:space="preserve">считалки, загадки, пословицы, </w:t>
      </w:r>
      <w:proofErr w:type="spellStart"/>
      <w:r>
        <w:t>по</w:t>
      </w:r>
      <w:r w:rsidRPr="00C114FB">
        <w:t>тешки</w:t>
      </w:r>
      <w:proofErr w:type="spellEnd"/>
      <w:r w:rsidRPr="00C114FB"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114FB" w:rsidRPr="00C114FB" w:rsidRDefault="00C114FB" w:rsidP="00C114FB">
      <w:pPr>
        <w:numPr>
          <w:ilvl w:val="0"/>
          <w:numId w:val="35"/>
        </w:numPr>
      </w:pPr>
      <w:proofErr w:type="gramStart"/>
      <w:r w:rsidRPr="00C114FB"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пересказывать (устно) содержание произведения подробно, выборочно, от лица героя, от третьего лица;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составлять высказывания на заданную тему по содержанию произведения (не менее 5 предложений);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 xml:space="preserve">сочинять по аналогии с </w:t>
      </w:r>
      <w:proofErr w:type="gramStart"/>
      <w:r w:rsidRPr="00C114FB">
        <w:t>прочитанным</w:t>
      </w:r>
      <w:proofErr w:type="gramEnd"/>
      <w:r w:rsidRPr="00C114FB">
        <w:t xml:space="preserve"> загадки, небольшие сказки, рассказы;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114FB" w:rsidRPr="00C114FB" w:rsidRDefault="00C114FB" w:rsidP="00C114FB">
      <w:pPr>
        <w:numPr>
          <w:ilvl w:val="0"/>
          <w:numId w:val="35"/>
        </w:numPr>
      </w:pPr>
      <w:r w:rsidRPr="00C114FB">
        <w:t>использовать справочную литературу для получения дополнительной информации в соответствии с учебной задачей.</w:t>
      </w:r>
    </w:p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Default="00C114FB" w:rsidP="00C114FB"/>
    <w:p w:rsidR="00C114FB" w:rsidRPr="00C114FB" w:rsidRDefault="00C114FB" w:rsidP="00C114FB"/>
    <w:p w:rsidR="00C114FB" w:rsidRPr="00C114FB" w:rsidRDefault="00C114FB" w:rsidP="00C114FB"/>
    <w:p w:rsidR="00C114FB" w:rsidRPr="00C114FB" w:rsidRDefault="00C114FB" w:rsidP="00C114FB">
      <w:pPr>
        <w:rPr>
          <w:b/>
          <w:bCs/>
        </w:rPr>
      </w:pPr>
      <w:r w:rsidRPr="00C114FB">
        <w:rPr>
          <w:b/>
          <w:bCs/>
        </w:rPr>
        <w:lastRenderedPageBreak/>
        <w:t>ТЕМАТИЧЕСКОЕ ПЛАНИРОВАНИЕ</w:t>
      </w:r>
    </w:p>
    <w:p w:rsidR="00C114FB" w:rsidRDefault="00C114FB" w:rsidP="00C114FB">
      <w:pPr>
        <w:rPr>
          <w:b/>
          <w:bCs/>
        </w:rPr>
      </w:pPr>
      <w:r w:rsidRPr="00C114FB">
        <w:rPr>
          <w:b/>
          <w:bCs/>
        </w:rPr>
        <w:t>2 КЛАСС</w:t>
      </w: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23E74" w:rsidRDefault="00E23E74" w:rsidP="00E23E7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E23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40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802"/>
        <w:gridCol w:w="2078"/>
        <w:gridCol w:w="2336"/>
        <w:gridCol w:w="892"/>
        <w:gridCol w:w="2301"/>
      </w:tblGrid>
      <w:tr w:rsidR="00E23E74" w:rsidRPr="00E23E74" w:rsidTr="00E23E74">
        <w:trPr>
          <w:trHeight w:val="9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</w:tr>
      <w:tr w:rsidR="00E23E74" w:rsidRPr="00E23E74" w:rsidTr="00E23E74">
        <w:trPr>
          <w:trHeight w:val="90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</w:tr>
      <w:tr w:rsidR="00E23E74" w:rsidRPr="00E23E74" w:rsidTr="00E23E74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О нашей Родине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77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Фольклор (устное народное творчество)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11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E23E74">
        <w:trPr>
          <w:trHeight w:val="9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О детях и дружбе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E23E74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Мир сказок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74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65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О братьях наших меньших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97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46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 </w:t>
            </w:r>
            <w:proofErr w:type="gramStart"/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наших</w:t>
            </w:r>
            <w:proofErr w:type="gramEnd"/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близких, о семье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3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Зарубежная литература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139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E23E74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Резервное время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3E74" w:rsidRPr="00E23E74" w:rsidTr="00935A1E">
        <w:trPr>
          <w:trHeight w:val="49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74" w:rsidRPr="00E23E74" w:rsidRDefault="00E23E74" w:rsidP="00E23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E7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E23E74" w:rsidRDefault="00E23E74" w:rsidP="00C114FB">
      <w:pPr>
        <w:sectPr w:rsidR="00E23E74" w:rsidSect="00E23E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01"/>
        <w:gridCol w:w="2498"/>
        <w:gridCol w:w="6569"/>
        <w:gridCol w:w="80"/>
        <w:gridCol w:w="96"/>
      </w:tblGrid>
      <w:tr w:rsidR="00C114FB" w:rsidRPr="00C114FB" w:rsidTr="00E23E74">
        <w:trPr>
          <w:tblHeader/>
          <w:tblCellSpacing w:w="15" w:type="dxa"/>
        </w:trPr>
        <w:tc>
          <w:tcPr>
            <w:tcW w:w="1752" w:type="dxa"/>
            <w:vMerge w:val="restart"/>
          </w:tcPr>
          <w:p w:rsidR="00C114FB" w:rsidRPr="00C114FB" w:rsidRDefault="00C114FB" w:rsidP="00C114FB"/>
        </w:tc>
        <w:tc>
          <w:tcPr>
            <w:tcW w:w="4079" w:type="dxa"/>
            <w:vMerge w:val="restart"/>
          </w:tcPr>
          <w:p w:rsidR="00C114FB" w:rsidRPr="00C114FB" w:rsidRDefault="00C114FB" w:rsidP="00C114FB"/>
        </w:tc>
        <w:tc>
          <w:tcPr>
            <w:tcW w:w="9105" w:type="dxa"/>
            <w:gridSpan w:val="3"/>
          </w:tcPr>
          <w:p w:rsidR="00C114FB" w:rsidRPr="00C114FB" w:rsidRDefault="00C114FB" w:rsidP="00C114FB"/>
        </w:tc>
        <w:tc>
          <w:tcPr>
            <w:tcW w:w="51" w:type="dxa"/>
            <w:vMerge w:val="restart"/>
          </w:tcPr>
          <w:p w:rsidR="00C114FB" w:rsidRPr="00C114FB" w:rsidRDefault="00C114FB" w:rsidP="00C114FB"/>
        </w:tc>
      </w:tr>
      <w:tr w:rsidR="00C114FB" w:rsidRPr="00C114FB" w:rsidTr="00E23E74">
        <w:trPr>
          <w:tblHeader/>
          <w:tblCellSpacing w:w="15" w:type="dxa"/>
        </w:trPr>
        <w:tc>
          <w:tcPr>
            <w:tcW w:w="1752" w:type="dxa"/>
            <w:vMerge/>
            <w:vAlign w:val="center"/>
          </w:tcPr>
          <w:p w:rsidR="00C114FB" w:rsidRPr="00C114FB" w:rsidRDefault="00C114FB" w:rsidP="00C114FB"/>
        </w:tc>
        <w:tc>
          <w:tcPr>
            <w:tcW w:w="4079" w:type="dxa"/>
            <w:vMerge/>
            <w:vAlign w:val="center"/>
          </w:tcPr>
          <w:p w:rsidR="00C114FB" w:rsidRPr="00C114FB" w:rsidRDefault="00C114F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  <w:vMerge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1752" w:type="dxa"/>
          </w:tcPr>
          <w:p w:rsidR="00C114FB" w:rsidRPr="00C114FB" w:rsidRDefault="00C114FB" w:rsidP="00C114FB"/>
        </w:tc>
        <w:tc>
          <w:tcPr>
            <w:tcW w:w="4079" w:type="dxa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5861" w:type="dxa"/>
            <w:gridSpan w:val="2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  <w:tr w:rsidR="00C114FB" w:rsidRPr="00C114FB" w:rsidTr="00E23E74">
        <w:trPr>
          <w:tblCellSpacing w:w="15" w:type="dxa"/>
        </w:trPr>
        <w:tc>
          <w:tcPr>
            <w:tcW w:w="5861" w:type="dxa"/>
            <w:gridSpan w:val="2"/>
          </w:tcPr>
          <w:p w:rsidR="0059269B" w:rsidRPr="00C114FB" w:rsidRDefault="0059269B" w:rsidP="00C114FB"/>
        </w:tc>
        <w:tc>
          <w:tcPr>
            <w:tcW w:w="2473" w:type="dxa"/>
          </w:tcPr>
          <w:p w:rsidR="00C114FB" w:rsidRPr="00C114FB" w:rsidRDefault="00C114FB" w:rsidP="00C114FB"/>
        </w:tc>
        <w:tc>
          <w:tcPr>
            <w:tcW w:w="6552" w:type="dxa"/>
          </w:tcPr>
          <w:p w:rsidR="00C114FB" w:rsidRPr="00C114FB" w:rsidRDefault="00C114FB" w:rsidP="00C114FB"/>
        </w:tc>
        <w:tc>
          <w:tcPr>
            <w:tcW w:w="20" w:type="dxa"/>
          </w:tcPr>
          <w:p w:rsidR="00C114FB" w:rsidRPr="00C114FB" w:rsidRDefault="00C114FB" w:rsidP="00C114FB"/>
        </w:tc>
        <w:tc>
          <w:tcPr>
            <w:tcW w:w="51" w:type="dxa"/>
          </w:tcPr>
          <w:p w:rsidR="00C114FB" w:rsidRPr="00C114FB" w:rsidRDefault="00C114FB" w:rsidP="00C114FB"/>
        </w:tc>
      </w:tr>
    </w:tbl>
    <w:p w:rsidR="00E23E74" w:rsidRDefault="00E23E74" w:rsidP="00C114FB">
      <w:pPr>
        <w:rPr>
          <w:b/>
          <w:bCs/>
        </w:rPr>
        <w:sectPr w:rsidR="00E23E74" w:rsidSect="00E23E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14FB" w:rsidRPr="00C114FB" w:rsidRDefault="00C114FB" w:rsidP="00C114FB">
      <w:pPr>
        <w:rPr>
          <w:b/>
          <w:bCs/>
        </w:rPr>
      </w:pPr>
      <w:r w:rsidRPr="00C114FB">
        <w:rPr>
          <w:b/>
          <w:bCs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C114FB" w:rsidRPr="00C114FB" w:rsidRDefault="00C114FB" w:rsidP="00C114FB">
      <w:pPr>
        <w:rPr>
          <w:b/>
          <w:bCs/>
        </w:rPr>
      </w:pPr>
      <w:r w:rsidRPr="00C114FB">
        <w:rPr>
          <w:b/>
          <w:bCs/>
        </w:rPr>
        <w:t>2 КЛАСС</w:t>
      </w:r>
    </w:p>
    <w:tbl>
      <w:tblPr>
        <w:tblW w:w="15137" w:type="dxa"/>
        <w:tblInd w:w="63" w:type="dxa"/>
        <w:tblLook w:val="04A0" w:firstRow="1" w:lastRow="0" w:firstColumn="1" w:lastColumn="0" w:noHBand="0" w:noVBand="1"/>
      </w:tblPr>
      <w:tblGrid>
        <w:gridCol w:w="800"/>
        <w:gridCol w:w="2386"/>
        <w:gridCol w:w="2185"/>
        <w:gridCol w:w="1264"/>
        <w:gridCol w:w="1567"/>
        <w:gridCol w:w="1567"/>
        <w:gridCol w:w="2261"/>
        <w:gridCol w:w="1081"/>
        <w:gridCol w:w="1874"/>
        <w:gridCol w:w="76"/>
        <w:gridCol w:w="76"/>
      </w:tblGrid>
      <w:tr w:rsidR="00935A1E" w:rsidRPr="00935A1E" w:rsidTr="00935A1E">
        <w:trPr>
          <w:gridAfter w:val="2"/>
          <w:trHeight w:val="120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урока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Дата изучения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935A1E" w:rsidRPr="00935A1E" w:rsidTr="00935A1E">
        <w:trPr>
          <w:gridAfter w:val="2"/>
          <w:trHeight w:val="114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A1E" w:rsidRPr="00935A1E" w:rsidTr="00935A1E">
        <w:trPr>
          <w:gridAfter w:val="2"/>
          <w:trHeight w:val="98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из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резервных)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0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Произведения малых жанров фольклора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Пословицы как жанр фольклора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9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Потешки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прибаутки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1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6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2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2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5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Общее представление о волшебной сказке: присказки, повторы. Русская народная сказка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«Снегурочка»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4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70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0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2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5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Восприятие осени в произведении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М.М.Пришвина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«Осеннее утро» и других на выбор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«Четыре художника»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7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Составление устных рассказов «Природа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5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5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4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С.Т.Романовского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К.Г.Паустовского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«Мещёрская сторона»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6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Родины в изобразительном искусстве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 прихода весны в произведениях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В.А.Жуковского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«Жаворонок» и «Приход весны»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Л.Н.Толстого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«Лев и мышь»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5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7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8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Берестова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«Кошкин щенок» и других на выбор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Соотнесение заголовка и главной мысли рассказа Е.И.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Чарушина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«Страшный рассказ»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2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Чарушиным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, В.В. Бианки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К.Д.Ушинского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других на выбор. В. В. Бианки "Музыкант".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пейзажной лирики. Слушание стихотворений о зиме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1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7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образа зимы в произведениях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А.С.Пушкина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«Вот север, тучи нагоняя…» 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С.А.Есенина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«Поёт зима – аукает»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И.З.Суриков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«Детство»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2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0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9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Фольклорная основа литературной (авторской)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В.И.Даля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«Девочка Снегурочка»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Федорино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Чтение по ролям (инсценировка) сказки К.И.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Чуковский "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Федорино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4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Барто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"Верёвочка"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5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3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9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Барто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21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Оценка поступков героя. В. В. Лунин "Я и Вовка"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Оценка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взаимооотношений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Старинные народные весенние праздники и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обряды.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Заклички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, веснянки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37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«Четыре художника». Составление плана текста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8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«Четыре художника». Средства выразительности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6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2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Жизнь животных весной: рассказы и сказки писателей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Г.А.Скребицкий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«Весенняя песня»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54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Высотской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«Одуванчик»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 М.М. Пришвина «Золотой луг»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3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0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2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2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темы День Победы в произведении С.А.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Баруздина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«Салют» и С. А. Васильева "Белая берёза"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наших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близких, о семье»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наших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Выделение главной мысли (идеи) рассказа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В.Ю.Драгунского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«Тайное становится явным»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7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Хитрец и глупец в фольклорных (народных)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сказках. Произведения по выбору, например, норвежская сказка «Лис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Миккель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медведь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Бамсе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0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9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0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Особенности построения волшебной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Ш.Перро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«Кот в сапогах»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7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Характеристика героев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Ш.Перро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«Кот в сапогах»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06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6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изученного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 2 классе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7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Ладонщиков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«Лучший друг»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3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77"/>
        </w:trPr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 w:val="restart"/>
          </w:tcPr>
          <w:p w:rsidR="00C114FB" w:rsidRPr="00C114FB" w:rsidRDefault="00C114FB" w:rsidP="00C114FB"/>
        </w:tc>
        <w:tc>
          <w:tcPr>
            <w:tcW w:w="0" w:type="auto"/>
            <w:gridSpan w:val="3"/>
            <w:vMerge w:val="restart"/>
          </w:tcPr>
          <w:p w:rsidR="00C114FB" w:rsidRPr="00C114FB" w:rsidRDefault="00C114FB" w:rsidP="00C114FB"/>
        </w:tc>
        <w:tc>
          <w:tcPr>
            <w:tcW w:w="0" w:type="auto"/>
            <w:gridSpan w:val="4"/>
          </w:tcPr>
          <w:p w:rsidR="00C114FB" w:rsidRPr="00C114FB" w:rsidRDefault="00C114FB" w:rsidP="00C114FB"/>
        </w:tc>
        <w:tc>
          <w:tcPr>
            <w:tcW w:w="0" w:type="auto"/>
            <w:vMerge w:val="restart"/>
          </w:tcPr>
          <w:p w:rsidR="00C114FB" w:rsidRPr="00C114FB" w:rsidRDefault="00C114FB" w:rsidP="00C114FB"/>
        </w:tc>
        <w:tc>
          <w:tcPr>
            <w:tcW w:w="0" w:type="auto"/>
            <w:vMerge w:val="restart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/>
            <w:vAlign w:val="center"/>
          </w:tcPr>
          <w:p w:rsidR="00C114FB" w:rsidRPr="00C114FB" w:rsidRDefault="00C114FB" w:rsidP="00C114FB"/>
        </w:tc>
        <w:tc>
          <w:tcPr>
            <w:tcW w:w="0" w:type="auto"/>
            <w:gridSpan w:val="3"/>
            <w:vMerge/>
            <w:vAlign w:val="center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  <w:vMerge/>
          </w:tcPr>
          <w:p w:rsidR="00C114FB" w:rsidRPr="00C114FB" w:rsidRDefault="00C114FB" w:rsidP="00C114FB"/>
        </w:tc>
        <w:tc>
          <w:tcPr>
            <w:tcW w:w="0" w:type="auto"/>
            <w:vMerge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</w:tr>
    </w:tbl>
    <w:p w:rsidR="00C114FB" w:rsidRPr="00C114FB" w:rsidRDefault="00C114FB" w:rsidP="00C114FB">
      <w:pPr>
        <w:rPr>
          <w:b/>
          <w:bCs/>
        </w:rPr>
      </w:pPr>
      <w:r w:rsidRPr="00C114FB">
        <w:rPr>
          <w:b/>
          <w:bCs/>
        </w:rPr>
        <w:t>ВАРИАНТ 2. ДЛЯ САМОСТОЯТЕЛЬНОГО КОНСТРУИРОВАНИЯ ПОУРОЧНОГО ПЛАНИРОВАНИЯ</w:t>
      </w:r>
    </w:p>
    <w:p w:rsidR="00C114FB" w:rsidRPr="00C114FB" w:rsidRDefault="00C114FB" w:rsidP="00C114FB">
      <w:pPr>
        <w:rPr>
          <w:b/>
          <w:bCs/>
        </w:rPr>
      </w:pPr>
      <w:r w:rsidRPr="00C114FB">
        <w:rPr>
          <w:b/>
          <w:bCs/>
        </w:rPr>
        <w:t>2 КЛАСС</w:t>
      </w:r>
    </w:p>
    <w:tbl>
      <w:tblPr>
        <w:tblW w:w="15137" w:type="dxa"/>
        <w:tblInd w:w="63" w:type="dxa"/>
        <w:tblLook w:val="04A0" w:firstRow="1" w:lastRow="0" w:firstColumn="1" w:lastColumn="0" w:noHBand="0" w:noVBand="1"/>
      </w:tblPr>
      <w:tblGrid>
        <w:gridCol w:w="959"/>
        <w:gridCol w:w="1364"/>
        <w:gridCol w:w="1343"/>
        <w:gridCol w:w="4220"/>
        <w:gridCol w:w="1109"/>
        <w:gridCol w:w="1109"/>
        <w:gridCol w:w="993"/>
        <w:gridCol w:w="993"/>
        <w:gridCol w:w="1081"/>
        <w:gridCol w:w="1874"/>
        <w:gridCol w:w="46"/>
        <w:gridCol w:w="46"/>
      </w:tblGrid>
      <w:tr w:rsidR="00935A1E" w:rsidRPr="00935A1E" w:rsidTr="00935A1E">
        <w:trPr>
          <w:gridAfter w:val="2"/>
          <w:trHeight w:val="12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урока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Дата изучения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A1E" w:rsidRPr="00935A1E" w:rsidTr="004E64D1">
        <w:trPr>
          <w:gridAfter w:val="2"/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С.Т.Романовского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«Русь»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К.Г.Паустовского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«Мещёрская сторона»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темы Родины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 изобразительном искусстве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Пословицы как жанр фольклора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Произведения малых жанров фольклора: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потешки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, считалки, пословицы, скороговорки, небылицы, загадки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героя волшебной сказки, постоянные эпитеты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Фольклорные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«Четыре художника»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Восприятие осени в произведении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М.М.Пришвина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«Утро»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0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абота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Барто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Баруздин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«Как Алёшке учиться надоело»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А.Е.Пермяк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«Смородинка»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темы труда в произведениях писателей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выбор, например, В.Г.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Сутеев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«Кто лучше?»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М.М.Зощенко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«Самое главное»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стихотворением В.В. Лунина «Я и Вовка»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 дружбы в рассказе Е.А. Пермяка «Две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пословицы»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Характеристика главного героя рассказа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Л.Н.Толстого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«Филиппок»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Выделение главной мысли (идеи) рассказа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В.Ю.Драгунского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«Тайное становится явным»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дружбы в рассказах о детях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З.Н.Александрова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«Снежок»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образа зимы в произведениях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А.С.Пушкина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«Вот север, тучи нагоняя…» 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С.А.Есенина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«Поёт зима – аукает»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стихотворением Ф.И. Тютчева «Чародейкою Зимою»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Н.А.Некрасов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«Мороз-воевода»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И.З.Суриков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«Детство»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Фольклорная основа авторской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В.И.Даля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«Девочка 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плана сказки: части текста, их главные 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935A1E">
        <w:trPr>
          <w:gridAfter w:val="2"/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Здравствуй, праздник новогодний!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К.Д.Ушинского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Соотнесение заголовка и главной мысли рассказа Е.И.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Чарушина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«Страшный рассказ»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Осознание понятий друг, дружба на примере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Л.Н.Толстого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«Лев и мышь»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Берестова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«Кошкин щенок»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Знакомство с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художниками-иллюстраторами, анималистами Е.И.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Чарушиным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, В.В. Бианки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Заклички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, веснянки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Скребицкого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«Четыре художника»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Звуки весеннего леса и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картины пробуждающейся природы в произведения писателей. Произведения по выбору, 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Г.А.Скребицкий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«Весенняя песня»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весеннего пейзажа в лирических произведениях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 прихода весны в произведениях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В.А.Жуковского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«Жаворонок» и «Приход весны»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Признаки весны, отражённые в произведениях писателей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Высотской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«Одуванчик» и М.М. Пришвина «Золотой луг»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весеннего пейзажа в произведениях писателей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га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Характеристика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особенностей колыбельных народных песен: интонационный рисунок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Оценка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взаимооотношений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Сеф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«Если ты ужасно гордый»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Отражение темы День Победы в произведении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Баруздина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«Салют» и другие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4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наших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близких, о семье»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наших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Миккель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медведь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Бамсе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Особенности построения волшебной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Ш.Перро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«Кот в сапогах»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Характеристика героев сказки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Ш.Перро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«Кот в сапогах»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Фантазёры и мечтатели – герои произведений. Произведения по выбору, </w:t>
            </w: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например,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Э.Распе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«Необыкновенный олень»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Ладонщиков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«Лучший друг»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абота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3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осприятие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лета в произведении И.З. Сурикова «Лето»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роверочная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работа по итогам изученного во 2 классе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.Ш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утливое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искажение действительности.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Ю.Мориц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Хохотальная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путаница»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редства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Д.Хармса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«Весёлый старичок»</w:t>
            </w:r>
          </w:p>
          <w:p w:rsidR="004E64D1" w:rsidRPr="00935A1E" w:rsidRDefault="004E64D1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Резервный </w:t>
            </w:r>
            <w:proofErr w:type="spell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урок</w:t>
            </w:r>
            <w:proofErr w:type="gramStart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ыбор</w:t>
            </w:r>
            <w:proofErr w:type="spellEnd"/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D1" w:rsidRDefault="004E64D1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5A1E" w:rsidRPr="00935A1E" w:rsidTr="004E64D1">
        <w:trPr>
          <w:gridAfter w:val="2"/>
          <w:trHeight w:val="137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1E" w:rsidRPr="00935A1E" w:rsidRDefault="00935A1E" w:rsidP="0093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A1E" w:rsidRPr="00935A1E" w:rsidRDefault="00935A1E" w:rsidP="0093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A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 w:val="restart"/>
          </w:tcPr>
          <w:p w:rsidR="00C114FB" w:rsidRPr="00C114FB" w:rsidRDefault="00C114FB" w:rsidP="00C114FB"/>
        </w:tc>
        <w:tc>
          <w:tcPr>
            <w:tcW w:w="0" w:type="auto"/>
            <w:gridSpan w:val="3"/>
            <w:vMerge w:val="restart"/>
          </w:tcPr>
          <w:p w:rsidR="00C114FB" w:rsidRPr="00C114FB" w:rsidRDefault="00C114FB" w:rsidP="00C114FB"/>
        </w:tc>
        <w:tc>
          <w:tcPr>
            <w:tcW w:w="0" w:type="auto"/>
            <w:gridSpan w:val="5"/>
          </w:tcPr>
          <w:p w:rsidR="00C114FB" w:rsidRPr="00C114FB" w:rsidRDefault="00C114FB" w:rsidP="00C114FB"/>
        </w:tc>
        <w:tc>
          <w:tcPr>
            <w:tcW w:w="0" w:type="auto"/>
            <w:vMerge w:val="restart"/>
          </w:tcPr>
          <w:p w:rsidR="00C114FB" w:rsidRPr="00C114FB" w:rsidRDefault="00C114FB" w:rsidP="00C114FB"/>
        </w:tc>
        <w:tc>
          <w:tcPr>
            <w:tcW w:w="0" w:type="auto"/>
            <w:vMerge w:val="restart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Merge/>
            <w:vAlign w:val="center"/>
          </w:tcPr>
          <w:p w:rsidR="00C114FB" w:rsidRPr="00C114FB" w:rsidRDefault="00C114FB" w:rsidP="00C114FB"/>
        </w:tc>
        <w:tc>
          <w:tcPr>
            <w:tcW w:w="0" w:type="auto"/>
            <w:gridSpan w:val="3"/>
            <w:vMerge/>
            <w:vAlign w:val="center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  <w:vMerge/>
          </w:tcPr>
          <w:p w:rsidR="00C114FB" w:rsidRPr="00C114FB" w:rsidRDefault="00C114FB" w:rsidP="00C114FB"/>
        </w:tc>
        <w:tc>
          <w:tcPr>
            <w:tcW w:w="0" w:type="auto"/>
            <w:vMerge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3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</w:tr>
      <w:tr w:rsidR="00C114FB" w:rsidRPr="00C114FB" w:rsidTr="00935A1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</w:tcPr>
          <w:p w:rsidR="0059269B" w:rsidRPr="00C114FB" w:rsidRDefault="0059269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  <w:tc>
          <w:tcPr>
            <w:tcW w:w="0" w:type="auto"/>
          </w:tcPr>
          <w:p w:rsidR="00C114FB" w:rsidRPr="00C114FB" w:rsidRDefault="00C114FB" w:rsidP="00C114FB"/>
        </w:tc>
        <w:tc>
          <w:tcPr>
            <w:tcW w:w="0" w:type="auto"/>
            <w:gridSpan w:val="2"/>
          </w:tcPr>
          <w:p w:rsidR="00C114FB" w:rsidRPr="00C114FB" w:rsidRDefault="00C114FB" w:rsidP="00C114FB"/>
        </w:tc>
      </w:tr>
    </w:tbl>
    <w:p w:rsidR="00E23E74" w:rsidRDefault="00E23E74" w:rsidP="00E23E74"/>
    <w:sectPr w:rsidR="00E2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57" w:rsidRDefault="00A36257" w:rsidP="00E23E74">
      <w:pPr>
        <w:spacing w:after="0" w:line="240" w:lineRule="auto"/>
      </w:pPr>
      <w:r>
        <w:separator/>
      </w:r>
    </w:p>
  </w:endnote>
  <w:endnote w:type="continuationSeparator" w:id="0">
    <w:p w:rsidR="00A36257" w:rsidRDefault="00A36257" w:rsidP="00E2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57" w:rsidRDefault="00A36257" w:rsidP="00E23E74">
      <w:pPr>
        <w:spacing w:after="0" w:line="240" w:lineRule="auto"/>
      </w:pPr>
      <w:r>
        <w:separator/>
      </w:r>
    </w:p>
  </w:footnote>
  <w:footnote w:type="continuationSeparator" w:id="0">
    <w:p w:rsidR="00A36257" w:rsidRDefault="00A36257" w:rsidP="00E2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866"/>
    <w:multiLevelType w:val="multilevel"/>
    <w:tmpl w:val="B46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B1F3B"/>
    <w:multiLevelType w:val="multilevel"/>
    <w:tmpl w:val="9D6C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416697"/>
    <w:multiLevelType w:val="multilevel"/>
    <w:tmpl w:val="13D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66630F"/>
    <w:multiLevelType w:val="multilevel"/>
    <w:tmpl w:val="F5E2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D10B8E"/>
    <w:multiLevelType w:val="multilevel"/>
    <w:tmpl w:val="E1F4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F36CB7"/>
    <w:multiLevelType w:val="multilevel"/>
    <w:tmpl w:val="138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07066D"/>
    <w:multiLevelType w:val="multilevel"/>
    <w:tmpl w:val="821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BA6204"/>
    <w:multiLevelType w:val="multilevel"/>
    <w:tmpl w:val="F0F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C837BB"/>
    <w:multiLevelType w:val="multilevel"/>
    <w:tmpl w:val="95E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34175D"/>
    <w:multiLevelType w:val="multilevel"/>
    <w:tmpl w:val="05C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0E2FFB"/>
    <w:multiLevelType w:val="multilevel"/>
    <w:tmpl w:val="BAC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AC3239"/>
    <w:multiLevelType w:val="multilevel"/>
    <w:tmpl w:val="E65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C150D9"/>
    <w:multiLevelType w:val="multilevel"/>
    <w:tmpl w:val="C4D8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7754DF"/>
    <w:multiLevelType w:val="multilevel"/>
    <w:tmpl w:val="49C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3E2440"/>
    <w:multiLevelType w:val="multilevel"/>
    <w:tmpl w:val="DED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8644B4"/>
    <w:multiLevelType w:val="multilevel"/>
    <w:tmpl w:val="C3D0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0527E9"/>
    <w:multiLevelType w:val="multilevel"/>
    <w:tmpl w:val="88F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AB14D9"/>
    <w:multiLevelType w:val="multilevel"/>
    <w:tmpl w:val="E25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B42489"/>
    <w:multiLevelType w:val="multilevel"/>
    <w:tmpl w:val="C00C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A10768"/>
    <w:multiLevelType w:val="multilevel"/>
    <w:tmpl w:val="811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DA7D28"/>
    <w:multiLevelType w:val="multilevel"/>
    <w:tmpl w:val="5B4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C62C89"/>
    <w:multiLevelType w:val="multilevel"/>
    <w:tmpl w:val="7BB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D83F4F"/>
    <w:multiLevelType w:val="multilevel"/>
    <w:tmpl w:val="10F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9A4B53"/>
    <w:multiLevelType w:val="multilevel"/>
    <w:tmpl w:val="F1F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2013B8"/>
    <w:multiLevelType w:val="multilevel"/>
    <w:tmpl w:val="565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E84DFD"/>
    <w:multiLevelType w:val="multilevel"/>
    <w:tmpl w:val="495A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5B0CFF"/>
    <w:multiLevelType w:val="multilevel"/>
    <w:tmpl w:val="9946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4D426B"/>
    <w:multiLevelType w:val="multilevel"/>
    <w:tmpl w:val="ACB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170D09"/>
    <w:multiLevelType w:val="multilevel"/>
    <w:tmpl w:val="6C1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6D7CFF"/>
    <w:multiLevelType w:val="multilevel"/>
    <w:tmpl w:val="500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C4E6C"/>
    <w:multiLevelType w:val="multilevel"/>
    <w:tmpl w:val="B1E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916CE8"/>
    <w:multiLevelType w:val="multilevel"/>
    <w:tmpl w:val="899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842D8F"/>
    <w:multiLevelType w:val="multilevel"/>
    <w:tmpl w:val="0B4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C87322"/>
    <w:multiLevelType w:val="multilevel"/>
    <w:tmpl w:val="484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3E1AE3"/>
    <w:multiLevelType w:val="multilevel"/>
    <w:tmpl w:val="4B0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DA13D4"/>
    <w:multiLevelType w:val="multilevel"/>
    <w:tmpl w:val="A39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225B75"/>
    <w:multiLevelType w:val="multilevel"/>
    <w:tmpl w:val="A03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1"/>
  </w:num>
  <w:num w:numId="3">
    <w:abstractNumId w:val="32"/>
  </w:num>
  <w:num w:numId="4">
    <w:abstractNumId w:val="25"/>
  </w:num>
  <w:num w:numId="5">
    <w:abstractNumId w:val="35"/>
  </w:num>
  <w:num w:numId="6">
    <w:abstractNumId w:val="17"/>
  </w:num>
  <w:num w:numId="7">
    <w:abstractNumId w:val="28"/>
  </w:num>
  <w:num w:numId="8">
    <w:abstractNumId w:val="10"/>
  </w:num>
  <w:num w:numId="9">
    <w:abstractNumId w:val="0"/>
  </w:num>
  <w:num w:numId="10">
    <w:abstractNumId w:val="29"/>
  </w:num>
  <w:num w:numId="11">
    <w:abstractNumId w:val="33"/>
  </w:num>
  <w:num w:numId="12">
    <w:abstractNumId w:val="16"/>
  </w:num>
  <w:num w:numId="13">
    <w:abstractNumId w:val="27"/>
  </w:num>
  <w:num w:numId="14">
    <w:abstractNumId w:val="36"/>
  </w:num>
  <w:num w:numId="15">
    <w:abstractNumId w:val="24"/>
  </w:num>
  <w:num w:numId="16">
    <w:abstractNumId w:val="5"/>
  </w:num>
  <w:num w:numId="17">
    <w:abstractNumId w:val="34"/>
  </w:num>
  <w:num w:numId="18">
    <w:abstractNumId w:val="20"/>
  </w:num>
  <w:num w:numId="19">
    <w:abstractNumId w:val="3"/>
  </w:num>
  <w:num w:numId="20">
    <w:abstractNumId w:val="18"/>
  </w:num>
  <w:num w:numId="21">
    <w:abstractNumId w:val="30"/>
  </w:num>
  <w:num w:numId="22">
    <w:abstractNumId w:val="12"/>
  </w:num>
  <w:num w:numId="23">
    <w:abstractNumId w:val="11"/>
  </w:num>
  <w:num w:numId="24">
    <w:abstractNumId w:val="6"/>
  </w:num>
  <w:num w:numId="25">
    <w:abstractNumId w:val="13"/>
  </w:num>
  <w:num w:numId="26">
    <w:abstractNumId w:val="7"/>
  </w:num>
  <w:num w:numId="27">
    <w:abstractNumId w:val="1"/>
  </w:num>
  <w:num w:numId="28">
    <w:abstractNumId w:val="14"/>
  </w:num>
  <w:num w:numId="29">
    <w:abstractNumId w:val="15"/>
  </w:num>
  <w:num w:numId="30">
    <w:abstractNumId w:val="23"/>
  </w:num>
  <w:num w:numId="31">
    <w:abstractNumId w:val="9"/>
  </w:num>
  <w:num w:numId="32">
    <w:abstractNumId w:val="19"/>
  </w:num>
  <w:num w:numId="33">
    <w:abstractNumId w:val="4"/>
  </w:num>
  <w:num w:numId="34">
    <w:abstractNumId w:val="8"/>
  </w:num>
  <w:num w:numId="35">
    <w:abstractNumId w:val="26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E0"/>
    <w:rsid w:val="00126DE7"/>
    <w:rsid w:val="004E64D1"/>
    <w:rsid w:val="0059269B"/>
    <w:rsid w:val="006B59E8"/>
    <w:rsid w:val="007E16E0"/>
    <w:rsid w:val="00935A1E"/>
    <w:rsid w:val="00A36257"/>
    <w:rsid w:val="00B93981"/>
    <w:rsid w:val="00B950B3"/>
    <w:rsid w:val="00C114FB"/>
    <w:rsid w:val="00E23E74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4FB"/>
    <w:rPr>
      <w:b/>
      <w:bCs/>
    </w:rPr>
  </w:style>
  <w:style w:type="character" w:customStyle="1" w:styleId="placeholder-mask">
    <w:name w:val="placeholder-mask"/>
    <w:basedOn w:val="a0"/>
    <w:rsid w:val="00C114FB"/>
  </w:style>
  <w:style w:type="character" w:customStyle="1" w:styleId="placeholder">
    <w:name w:val="placeholder"/>
    <w:basedOn w:val="a0"/>
    <w:rsid w:val="00C114FB"/>
  </w:style>
  <w:style w:type="character" w:styleId="a5">
    <w:name w:val="Hyperlink"/>
    <w:basedOn w:val="a0"/>
    <w:uiPriority w:val="99"/>
    <w:unhideWhenUsed/>
    <w:rsid w:val="00C114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14FB"/>
    <w:rPr>
      <w:color w:val="800080"/>
      <w:u w:val="single"/>
    </w:rPr>
  </w:style>
  <w:style w:type="character" w:styleId="a7">
    <w:name w:val="Emphasis"/>
    <w:basedOn w:val="a0"/>
    <w:uiPriority w:val="20"/>
    <w:qFormat/>
    <w:rsid w:val="00C114FB"/>
    <w:rPr>
      <w:i/>
      <w:iCs/>
    </w:rPr>
  </w:style>
  <w:style w:type="paragraph" w:styleId="a8">
    <w:name w:val="header"/>
    <w:basedOn w:val="a"/>
    <w:link w:val="a9"/>
    <w:uiPriority w:val="99"/>
    <w:unhideWhenUsed/>
    <w:rsid w:val="00E2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E74"/>
  </w:style>
  <w:style w:type="paragraph" w:styleId="aa">
    <w:name w:val="footer"/>
    <w:basedOn w:val="a"/>
    <w:link w:val="ab"/>
    <w:uiPriority w:val="99"/>
    <w:unhideWhenUsed/>
    <w:rsid w:val="00E2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E74"/>
  </w:style>
  <w:style w:type="numbering" w:customStyle="1" w:styleId="1">
    <w:name w:val="Нет списка1"/>
    <w:next w:val="a2"/>
    <w:uiPriority w:val="99"/>
    <w:semiHidden/>
    <w:unhideWhenUsed/>
    <w:rsid w:val="00935A1E"/>
  </w:style>
  <w:style w:type="paragraph" w:customStyle="1" w:styleId="xl65">
    <w:name w:val="xl65"/>
    <w:basedOn w:val="a"/>
    <w:rsid w:val="0093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93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35A1E"/>
  </w:style>
  <w:style w:type="paragraph" w:styleId="ac">
    <w:name w:val="Balloon Text"/>
    <w:basedOn w:val="a"/>
    <w:link w:val="ad"/>
    <w:uiPriority w:val="99"/>
    <w:semiHidden/>
    <w:unhideWhenUsed/>
    <w:rsid w:val="00B9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4FB"/>
    <w:rPr>
      <w:b/>
      <w:bCs/>
    </w:rPr>
  </w:style>
  <w:style w:type="character" w:customStyle="1" w:styleId="placeholder-mask">
    <w:name w:val="placeholder-mask"/>
    <w:basedOn w:val="a0"/>
    <w:rsid w:val="00C114FB"/>
  </w:style>
  <w:style w:type="character" w:customStyle="1" w:styleId="placeholder">
    <w:name w:val="placeholder"/>
    <w:basedOn w:val="a0"/>
    <w:rsid w:val="00C114FB"/>
  </w:style>
  <w:style w:type="character" w:styleId="a5">
    <w:name w:val="Hyperlink"/>
    <w:basedOn w:val="a0"/>
    <w:uiPriority w:val="99"/>
    <w:unhideWhenUsed/>
    <w:rsid w:val="00C114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14FB"/>
    <w:rPr>
      <w:color w:val="800080"/>
      <w:u w:val="single"/>
    </w:rPr>
  </w:style>
  <w:style w:type="character" w:styleId="a7">
    <w:name w:val="Emphasis"/>
    <w:basedOn w:val="a0"/>
    <w:uiPriority w:val="20"/>
    <w:qFormat/>
    <w:rsid w:val="00C114FB"/>
    <w:rPr>
      <w:i/>
      <w:iCs/>
    </w:rPr>
  </w:style>
  <w:style w:type="paragraph" w:styleId="a8">
    <w:name w:val="header"/>
    <w:basedOn w:val="a"/>
    <w:link w:val="a9"/>
    <w:uiPriority w:val="99"/>
    <w:unhideWhenUsed/>
    <w:rsid w:val="00E2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E74"/>
  </w:style>
  <w:style w:type="paragraph" w:styleId="aa">
    <w:name w:val="footer"/>
    <w:basedOn w:val="a"/>
    <w:link w:val="ab"/>
    <w:uiPriority w:val="99"/>
    <w:unhideWhenUsed/>
    <w:rsid w:val="00E2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E74"/>
  </w:style>
  <w:style w:type="numbering" w:customStyle="1" w:styleId="1">
    <w:name w:val="Нет списка1"/>
    <w:next w:val="a2"/>
    <w:uiPriority w:val="99"/>
    <w:semiHidden/>
    <w:unhideWhenUsed/>
    <w:rsid w:val="00935A1E"/>
  </w:style>
  <w:style w:type="paragraph" w:customStyle="1" w:styleId="xl65">
    <w:name w:val="xl65"/>
    <w:basedOn w:val="a"/>
    <w:rsid w:val="0093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93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35A1E"/>
  </w:style>
  <w:style w:type="paragraph" w:styleId="ac">
    <w:name w:val="Balloon Text"/>
    <w:basedOn w:val="a"/>
    <w:link w:val="ad"/>
    <w:uiPriority w:val="99"/>
    <w:semiHidden/>
    <w:unhideWhenUsed/>
    <w:rsid w:val="00B9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3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36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6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06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6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5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9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1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6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0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6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7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0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9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2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9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0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5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4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9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6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2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3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6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0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5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5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0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9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5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0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4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4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8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0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33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7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4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1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6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4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4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0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3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6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3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8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7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5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4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8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7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3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5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1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7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6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5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1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9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4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3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7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59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2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9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1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3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4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4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2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7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8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7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7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0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6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3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6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8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7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5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4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9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5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5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6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3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1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9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6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7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5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0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8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4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1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8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6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49</Pages>
  <Words>9020</Words>
  <Characters>51418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2023-09-03T15:38:00Z</dcterms:created>
  <dcterms:modified xsi:type="dcterms:W3CDTF">2023-09-27T06:50:00Z</dcterms:modified>
</cp:coreProperties>
</file>