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anchor distT="0" distB="0" distL="0" distR="0" simplePos="0" relativeHeight="251661312" behindDoc="1" locked="0" layoutInCell="1" allowOverlap="1" wp14:anchorId="5AB600E7" wp14:editId="134D88FE">
            <wp:simplePos x="0" y="0"/>
            <wp:positionH relativeFrom="page">
              <wp:posOffset>53975</wp:posOffset>
            </wp:positionH>
            <wp:positionV relativeFrom="page">
              <wp:posOffset>-8890</wp:posOffset>
            </wp:positionV>
            <wp:extent cx="7412990" cy="1044702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6408" w:rsidRDefault="008F6408" w:rsidP="00A518A7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518A7" w:rsidRDefault="00FF1C2D" w:rsidP="00A518A7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18A7" w:rsidRDefault="00A518A7" w:rsidP="00A518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составлена с учетом требований Федерального государственного образовательного стандарта, Примерной программы  по иностранному языку для основной школы и авторской программы профессора М.В. Вербицкой к УМК  «Форвард» для 5 классов. Рабочая программа составлена для использования в 5 классах  </w:t>
      </w:r>
      <w:r w:rsidR="005B0ACF">
        <w:rPr>
          <w:rFonts w:ascii="Times New Roman" w:hAnsi="Times New Roman"/>
          <w:sz w:val="24"/>
          <w:szCs w:val="24"/>
        </w:rPr>
        <w:t>МКОУ Ульяновская СОШ.</w:t>
      </w: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18A7" w:rsidRDefault="008F6408" w:rsidP="00A518A7">
      <w:pPr>
        <w:pStyle w:val="11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B44E2D0" wp14:editId="3CBDF5E4">
            <wp:simplePos x="0" y="0"/>
            <wp:positionH relativeFrom="page">
              <wp:posOffset>2693035</wp:posOffset>
            </wp:positionH>
            <wp:positionV relativeFrom="page">
              <wp:posOffset>3733800</wp:posOffset>
            </wp:positionV>
            <wp:extent cx="11724640" cy="1652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640" cy="1652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8A7">
        <w:rPr>
          <w:rFonts w:ascii="Times New Roman" w:hAnsi="Times New Roman"/>
          <w:sz w:val="24"/>
          <w:szCs w:val="24"/>
        </w:rPr>
        <w:t xml:space="preserve">Английский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</w:p>
    <w:p w:rsidR="00A518A7" w:rsidRDefault="00A518A7" w:rsidP="00A518A7">
      <w:pPr>
        <w:pStyle w:val="11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 как учебный предмет характеризуется:</w:t>
      </w:r>
    </w:p>
    <w:p w:rsidR="00A518A7" w:rsidRDefault="00A518A7" w:rsidP="00DC0A68">
      <w:pPr>
        <w:widowControl w:val="0"/>
        <w:numPr>
          <w:ilvl w:val="0"/>
          <w:numId w:val="1"/>
        </w:numPr>
        <w:tabs>
          <w:tab w:val="num" w:pos="-851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межпредметность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A518A7" w:rsidRDefault="00A518A7" w:rsidP="00DC0A68">
      <w:pPr>
        <w:widowControl w:val="0"/>
        <w:numPr>
          <w:ilvl w:val="0"/>
          <w:numId w:val="1"/>
        </w:numPr>
        <w:tabs>
          <w:tab w:val="num" w:pos="-851"/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многоуровневостью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A518A7" w:rsidRDefault="00A518A7" w:rsidP="00DC0A68">
      <w:pPr>
        <w:widowControl w:val="0"/>
        <w:numPr>
          <w:ilvl w:val="0"/>
          <w:numId w:val="1"/>
        </w:numPr>
        <w:tabs>
          <w:tab w:val="num" w:pos="-851"/>
          <w:tab w:val="num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полифункциональностью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</w:t>
      </w:r>
    </w:p>
    <w:p w:rsidR="00A518A7" w:rsidRPr="00A518A7" w:rsidRDefault="00A518A7" w:rsidP="00A518A7">
      <w:pPr>
        <w:pStyle w:val="11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18A7" w:rsidRDefault="00A518A7" w:rsidP="00A518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школа - вторая ступень общего образования. Она является важным звеном, которое соединяет все три ступени общего образования: начальную, основную и старшую. </w:t>
      </w:r>
      <w:proofErr w:type="gramStart"/>
      <w:r>
        <w:rPr>
          <w:rFonts w:ascii="Times New Roman" w:hAnsi="Times New Roman"/>
          <w:sz w:val="24"/>
          <w:szCs w:val="24"/>
        </w:rPr>
        <w:t xml:space="preserve">Данная ступень характеризуется наличием значительных изменений в развитии школьников,  так как к моменту начала обучения в основной школе у них расширился кругозор и общее представление о мире, сформированы элементарные коммуникативные на иностранном </w:t>
      </w:r>
      <w:r>
        <w:rPr>
          <w:rFonts w:ascii="Times New Roman" w:hAnsi="Times New Roman"/>
          <w:sz w:val="24"/>
          <w:szCs w:val="24"/>
        </w:rPr>
        <w:lastRenderedPageBreak/>
        <w:t xml:space="preserve">языке в четырех видах речевой деятельности, а также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умения, необходимые для изучения иностранного языка как учебного предмета;</w:t>
      </w:r>
      <w:proofErr w:type="gramEnd"/>
      <w:r>
        <w:rPr>
          <w:rFonts w:ascii="Times New Roman" w:hAnsi="Times New Roman"/>
          <w:sz w:val="24"/>
          <w:szCs w:val="24"/>
        </w:rPr>
        <w:t xml:space="preserve"> накоплены некоторые знания о правилах речевого поведения на родном и иностранном языках. На этой ступени совершенствуется приобретенные ранее знания, навыки и умения, увеличивается объем используемых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умений. </w:t>
      </w:r>
    </w:p>
    <w:p w:rsidR="00A518A7" w:rsidRP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</w:t>
      </w: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содержания учебного предмета «Английский язык»</w:t>
      </w:r>
    </w:p>
    <w:p w:rsidR="00A518A7" w:rsidRDefault="00A518A7" w:rsidP="00A518A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ценностно-ориентационной сфере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A518A7" w:rsidRDefault="00A518A7" w:rsidP="00DC0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языке как средстве выражения чувств, эмоций, основе культуры мышления;</w:t>
      </w:r>
    </w:p>
    <w:p w:rsidR="00A518A7" w:rsidRDefault="00A518A7" w:rsidP="00DC0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518A7" w:rsidRDefault="00A518A7" w:rsidP="00DC0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 о целостном </w:t>
      </w:r>
      <w:proofErr w:type="spellStart"/>
      <w:r>
        <w:rPr>
          <w:rFonts w:ascii="Times New Roman" w:hAnsi="Times New Roman"/>
          <w:sz w:val="24"/>
          <w:szCs w:val="24"/>
        </w:rPr>
        <w:t>полиязычном</w:t>
      </w:r>
      <w:proofErr w:type="spellEnd"/>
      <w:r>
        <w:rPr>
          <w:rFonts w:ascii="Times New Roman" w:hAnsi="Times New Roman"/>
          <w:sz w:val="24"/>
          <w:szCs w:val="24"/>
        </w:rPr>
        <w:t>, поликультурном мире, осознавать место и роль родного языка в этом мире как средство общения, познания, самореализации и социальной адаптации;</w:t>
      </w:r>
    </w:p>
    <w:p w:rsidR="00A518A7" w:rsidRDefault="00A518A7" w:rsidP="00DC0A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приобщаться к ценностям мировой культуры как через источники информации на иностранном языке (в том числе и мультимедийные), так и через непосредственное участие в школьных обменах, туристических поездках, молодежных форумах.</w:t>
      </w:r>
    </w:p>
    <w:p w:rsidR="00A518A7" w:rsidRPr="00A518A7" w:rsidRDefault="00A518A7" w:rsidP="00A518A7">
      <w:pPr>
        <w:widowControl w:val="0"/>
        <w:tabs>
          <w:tab w:val="num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учебного курса</w:t>
      </w:r>
    </w:p>
    <w:p w:rsidR="00A518A7" w:rsidRDefault="00A518A7" w:rsidP="00A518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английского языка в 5 классе направлено на достижение следующих целей: </w:t>
      </w:r>
    </w:p>
    <w:p w:rsidR="00A518A7" w:rsidRDefault="00A518A7" w:rsidP="00DC0A68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иноязычной коммуникативной компетенции в совокупности ее составляющих:</w:t>
      </w:r>
    </w:p>
    <w:p w:rsidR="00A518A7" w:rsidRDefault="00A518A7" w:rsidP="00A518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(говорение,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чтение, письмо);</w:t>
      </w:r>
    </w:p>
    <w:p w:rsidR="00A518A7" w:rsidRDefault="00A518A7" w:rsidP="00A518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языковая компетенция </w:t>
      </w:r>
      <w:r>
        <w:rPr>
          <w:rFonts w:ascii="Times New Roman" w:hAnsi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языках;</w:t>
      </w:r>
      <w:proofErr w:type="gramEnd"/>
    </w:p>
    <w:p w:rsidR="00A518A7" w:rsidRDefault="00A518A7" w:rsidP="00A518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i/>
          <w:sz w:val="24"/>
          <w:szCs w:val="24"/>
        </w:rPr>
        <w:t>социокультурная/межкультурная компетенция</w:t>
      </w:r>
      <w:r>
        <w:rPr>
          <w:rFonts w:ascii="Times New Roman" w:hAnsi="Times New Roman"/>
          <w:sz w:val="24"/>
          <w:szCs w:val="24"/>
        </w:rPr>
        <w:t xml:space="preserve"> 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этапах.</w:t>
      </w:r>
    </w:p>
    <w:p w:rsidR="00A518A7" w:rsidRDefault="00A518A7" w:rsidP="00DC0A68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личности </w:t>
      </w:r>
      <w:proofErr w:type="gramStart"/>
      <w:r>
        <w:rPr>
          <w:rFonts w:ascii="Times New Roman" w:hAnsi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посредством </w:t>
      </w:r>
      <w:r>
        <w:rPr>
          <w:rFonts w:ascii="Times New Roman" w:hAnsi="Times New Roman"/>
          <w:i/>
          <w:sz w:val="24"/>
          <w:szCs w:val="24"/>
        </w:rPr>
        <w:t>реализации воспитательного потенциала</w:t>
      </w:r>
      <w:r>
        <w:rPr>
          <w:rFonts w:ascii="Times New Roman" w:hAnsi="Times New Roman"/>
          <w:sz w:val="24"/>
          <w:szCs w:val="24"/>
        </w:rPr>
        <w:t xml:space="preserve"> иностранного языка.</w:t>
      </w:r>
    </w:p>
    <w:p w:rsidR="00A518A7" w:rsidRDefault="00A518A7" w:rsidP="00A518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Рассчитана данная программа на 26,25 учебных часа по 0,75 часа в неделю и предназначена для использования учебно-методического комплекта  «</w:t>
      </w:r>
      <w:r>
        <w:rPr>
          <w:rFonts w:ascii="Times New Roman" w:hAnsi="Times New Roman"/>
          <w:sz w:val="24"/>
          <w:szCs w:val="24"/>
          <w:lang w:val="en-US"/>
        </w:rPr>
        <w:t>Forward</w:t>
      </w:r>
      <w:r>
        <w:rPr>
          <w:rFonts w:ascii="Times New Roman" w:hAnsi="Times New Roman"/>
          <w:sz w:val="24"/>
          <w:szCs w:val="24"/>
        </w:rPr>
        <w:t xml:space="preserve">» для 5 класса общеобразовательных учреждений,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2015 год.</w:t>
      </w:r>
      <w:proofErr w:type="gramEnd"/>
    </w:p>
    <w:p w:rsidR="00A518A7" w:rsidRP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 и формы  контроля</w:t>
      </w:r>
    </w:p>
    <w:p w:rsidR="00A518A7" w:rsidRDefault="00A518A7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</w:tblGrid>
      <w:tr w:rsidR="00A518A7" w:rsidTr="00A518A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A7" w:rsidRDefault="00A51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Текущий контроль</w:t>
            </w:r>
          </w:p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A7" w:rsidRDefault="00A518A7" w:rsidP="00DC0A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518A7" w:rsidRDefault="00A518A7" w:rsidP="00DC0A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проверка</w:t>
            </w:r>
          </w:p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8A7" w:rsidTr="00A518A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A7" w:rsidRDefault="00A51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Итоговый контроль</w:t>
            </w:r>
          </w:p>
          <w:p w:rsidR="00A518A7" w:rsidRDefault="00A51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 w:rsidP="00DC0A6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</w:tbl>
    <w:p w:rsidR="00A518A7" w:rsidRDefault="00A518A7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8A7" w:rsidRDefault="00A518A7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8A7" w:rsidRDefault="00A518A7" w:rsidP="00A518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518A7" w:rsidRDefault="00A518A7" w:rsidP="00A51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оценки достижений учащихся</w:t>
      </w:r>
    </w:p>
    <w:p w:rsidR="00A518A7" w:rsidRDefault="00A518A7" w:rsidP="00A51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A518A7" w:rsidTr="00A518A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Качественная оценка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5 – бальная система</w:t>
            </w:r>
          </w:p>
        </w:tc>
      </w:tr>
      <w:tr w:rsidR="00A518A7" w:rsidTr="00A518A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Не достигнут даже необходимый уровень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2(неудовлетворительно). Возможность исправить!</w:t>
            </w:r>
          </w:p>
        </w:tc>
      </w:tr>
      <w:tr w:rsidR="00A518A7" w:rsidTr="00A518A7"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Необходимый уровень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3(удовлетворительно). Возможность исправить!</w:t>
            </w:r>
          </w:p>
        </w:tc>
      </w:tr>
      <w:tr w:rsidR="00A518A7" w:rsidTr="00A518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Default="00A518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4(хорошо). Право изменить!</w:t>
            </w:r>
          </w:p>
        </w:tc>
      </w:tr>
      <w:tr w:rsidR="00A518A7" w:rsidTr="00A518A7"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Программный уровень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4+(близко к отлично)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7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7"/>
              </w:rPr>
              <w:t>раво изменить!</w:t>
            </w:r>
          </w:p>
        </w:tc>
      </w:tr>
      <w:tr w:rsidR="00A518A7" w:rsidTr="00A518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Default="00A518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5(отлично)</w:t>
            </w:r>
          </w:p>
        </w:tc>
      </w:tr>
      <w:tr w:rsidR="00A518A7" w:rsidTr="00A518A7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Максимальный уровень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5+ или 5 (превосходно)</w:t>
            </w:r>
          </w:p>
        </w:tc>
      </w:tr>
    </w:tbl>
    <w:p w:rsidR="00A518A7" w:rsidRDefault="00A518A7" w:rsidP="00A518A7">
      <w:pPr>
        <w:pStyle w:val="12"/>
        <w:spacing w:line="36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A518A7" w:rsidRDefault="00A518A7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518A7" w:rsidRDefault="00A518A7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518A7" w:rsidRDefault="00A518A7" w:rsidP="00FF1C2D">
      <w:pPr>
        <w:pStyle w:val="12"/>
        <w:spacing w:line="36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FF1C2D" w:rsidRPr="00FF1C2D" w:rsidRDefault="00FF1C2D" w:rsidP="00FF1C2D">
      <w:pPr>
        <w:pStyle w:val="12"/>
        <w:spacing w:line="36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D71277" w:rsidRDefault="00D71277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77" w:rsidRDefault="00D71277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77" w:rsidRDefault="00D71277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8A7" w:rsidRPr="00C61394" w:rsidRDefault="00C61394" w:rsidP="00A518A7">
      <w:pPr>
        <w:pStyle w:val="1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A518A7" w:rsidRDefault="00A518A7" w:rsidP="00FF1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учебный материал УМК “</w:t>
      </w:r>
      <w:r>
        <w:rPr>
          <w:rFonts w:ascii="Times New Roman" w:hAnsi="Times New Roman"/>
          <w:sz w:val="24"/>
          <w:szCs w:val="24"/>
          <w:lang w:val="en-US"/>
        </w:rPr>
        <w:t>Forward</w:t>
      </w:r>
      <w:r>
        <w:rPr>
          <w:rFonts w:ascii="Times New Roman" w:hAnsi="Times New Roman"/>
          <w:sz w:val="24"/>
          <w:szCs w:val="24"/>
        </w:rPr>
        <w:t>” для 5</w:t>
      </w:r>
      <w:r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/>
          <w:sz w:val="24"/>
          <w:szCs w:val="24"/>
        </w:rPr>
        <w:t>го класса разделен на 16 блоков, каждый из которых включает в себя уроки из учебника и заканчивается выполнением контрольного задания.</w:t>
      </w:r>
    </w:p>
    <w:p w:rsidR="00A518A7" w:rsidRDefault="00A518A7" w:rsidP="00A51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1. «Давай</w:t>
      </w:r>
      <w:r w:rsidR="00D71277">
        <w:rPr>
          <w:rStyle w:val="c5"/>
        </w:rPr>
        <w:t>те делать</w:t>
      </w:r>
      <w:r>
        <w:rPr>
          <w:rStyle w:val="c5"/>
        </w:rPr>
        <w:t xml:space="preserve"> журнал». </w:t>
      </w:r>
      <w:r>
        <w:rPr>
          <w:rStyle w:val="c24"/>
        </w:rPr>
        <w:t xml:space="preserve">Школьный журнал. Личная информация. Детский стишок «У Мэри был маленький ягненок» автора Сары Дж. </w:t>
      </w:r>
      <w:proofErr w:type="spellStart"/>
      <w:r>
        <w:rPr>
          <w:rStyle w:val="c24"/>
        </w:rPr>
        <w:t>Хейл</w:t>
      </w:r>
      <w:proofErr w:type="spellEnd"/>
      <w:r>
        <w:rPr>
          <w:rStyle w:val="c24"/>
        </w:rPr>
        <w:t>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2.</w:t>
      </w:r>
      <w:r>
        <w:rPr>
          <w:rStyle w:val="c24"/>
        </w:rPr>
        <w:t> «</w:t>
      </w:r>
      <w:r w:rsidR="00D71277">
        <w:rPr>
          <w:rStyle w:val="c24"/>
        </w:rPr>
        <w:t>Конкурс</w:t>
      </w:r>
      <w:r>
        <w:rPr>
          <w:rStyle w:val="c24"/>
        </w:rPr>
        <w:t>». Фото-соревнование. День из жизни… Камера и фотография.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3.</w:t>
      </w:r>
      <w:r>
        <w:rPr>
          <w:rStyle w:val="c24"/>
        </w:rPr>
        <w:t> «</w:t>
      </w:r>
      <w:r w:rsidR="00D71277">
        <w:rPr>
          <w:rStyle w:val="c24"/>
        </w:rPr>
        <w:t>На киностудии</w:t>
      </w:r>
      <w:r>
        <w:rPr>
          <w:rStyle w:val="c24"/>
        </w:rPr>
        <w:t>». В студии фильма. Жизнь художника постановщика трюков.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4.</w:t>
      </w:r>
      <w:r w:rsidR="00D71277">
        <w:rPr>
          <w:rStyle w:val="c24"/>
        </w:rPr>
        <w:t> «»На нефтяно</w:t>
      </w:r>
      <w:r>
        <w:rPr>
          <w:rStyle w:val="c24"/>
        </w:rPr>
        <w:t>й вышке». Поездка на буровую вышку. Природные сокровища.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5.</w:t>
      </w:r>
      <w:r w:rsidR="00D71277">
        <w:rPr>
          <w:rStyle w:val="c24"/>
        </w:rPr>
        <w:t> «Путешествие в</w:t>
      </w:r>
      <w:r>
        <w:rPr>
          <w:rStyle w:val="c24"/>
        </w:rPr>
        <w:t xml:space="preserve"> Америку». В Америку. Сходить в тематический парк.  Парк </w:t>
      </w:r>
      <w:proofErr w:type="gramStart"/>
      <w:r>
        <w:rPr>
          <w:rStyle w:val="c24"/>
        </w:rPr>
        <w:t>–Г</w:t>
      </w:r>
      <w:proofErr w:type="gramEnd"/>
      <w:r>
        <w:rPr>
          <w:rStyle w:val="c24"/>
        </w:rPr>
        <w:t>улливера. «Путешествия Гулливера»  </w:t>
      </w:r>
      <w:proofErr w:type="spellStart"/>
      <w:r>
        <w:rPr>
          <w:rStyle w:val="c24"/>
        </w:rPr>
        <w:t>Дж</w:t>
      </w:r>
      <w:proofErr w:type="gramStart"/>
      <w:r>
        <w:rPr>
          <w:rStyle w:val="c24"/>
        </w:rPr>
        <w:t>.С</w:t>
      </w:r>
      <w:proofErr w:type="gramEnd"/>
      <w:r>
        <w:rPr>
          <w:rStyle w:val="c24"/>
        </w:rPr>
        <w:t>вифт</w:t>
      </w:r>
      <w:proofErr w:type="spellEnd"/>
      <w:r>
        <w:rPr>
          <w:rStyle w:val="c24"/>
        </w:rPr>
        <w:t>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 xml:space="preserve">Раздел 6. </w:t>
      </w:r>
      <w:r>
        <w:rPr>
          <w:rStyle w:val="c24"/>
        </w:rPr>
        <w:t xml:space="preserve">«Мистер Биг </w:t>
      </w:r>
      <w:r w:rsidR="00D71277">
        <w:rPr>
          <w:rStyle w:val="c24"/>
        </w:rPr>
        <w:t>составляет планы</w:t>
      </w:r>
      <w:r>
        <w:rPr>
          <w:rStyle w:val="c24"/>
        </w:rPr>
        <w:t>». Отдавать приказы и строить планы. Описание человека: одежда и переодевание. Солнечная система. Россия исследует космос.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7.</w:t>
      </w:r>
      <w:r>
        <w:rPr>
          <w:rStyle w:val="c24"/>
        </w:rPr>
        <w:t> «</w:t>
      </w:r>
      <w:r w:rsidR="00D71277">
        <w:rPr>
          <w:rStyle w:val="c24"/>
        </w:rPr>
        <w:t xml:space="preserve">По </w:t>
      </w:r>
      <w:proofErr w:type="gramStart"/>
      <w:r w:rsidR="00D71277">
        <w:rPr>
          <w:rStyle w:val="c24"/>
        </w:rPr>
        <w:t>какому</w:t>
      </w:r>
      <w:proofErr w:type="gramEnd"/>
      <w:r>
        <w:rPr>
          <w:rStyle w:val="c24"/>
        </w:rPr>
        <w:t xml:space="preserve"> мы пойдем?» спрятаться от неприятности. Следуя маршруту. Под водой. Корабль с сокровищами.</w:t>
      </w:r>
    </w:p>
    <w:p w:rsidR="00A518A7" w:rsidRDefault="00A518A7" w:rsidP="00A518A7">
      <w:pPr>
        <w:pStyle w:val="c15c39"/>
        <w:spacing w:before="0" w:beforeAutospacing="0" w:after="0" w:afterAutospacing="0" w:line="360" w:lineRule="auto"/>
        <w:jc w:val="both"/>
      </w:pPr>
      <w:r>
        <w:rPr>
          <w:rStyle w:val="c5"/>
        </w:rPr>
        <w:t>Раздел 8.</w:t>
      </w:r>
      <w:r>
        <w:rPr>
          <w:rStyle w:val="c24"/>
        </w:rPr>
        <w:t> «</w:t>
      </w:r>
      <w:r w:rsidR="00D71277">
        <w:rPr>
          <w:rStyle w:val="c24"/>
        </w:rPr>
        <w:t>Праздники</w:t>
      </w:r>
      <w:r>
        <w:rPr>
          <w:rStyle w:val="c24"/>
        </w:rPr>
        <w:t xml:space="preserve"> в США». Поездка за границу. Описание страны: США. Два Американца. Праздники Рождество и Новый год.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9.</w:t>
      </w:r>
      <w:r>
        <w:rPr>
          <w:rStyle w:val="c24"/>
        </w:rPr>
        <w:t xml:space="preserve"> «Где капсула?». Поиск космической капсулы. Решение проблем. Один день из жизни </w:t>
      </w:r>
      <w:proofErr w:type="spellStart"/>
      <w:r>
        <w:rPr>
          <w:rStyle w:val="c24"/>
        </w:rPr>
        <w:t>РикаМорелла</w:t>
      </w:r>
      <w:proofErr w:type="spellEnd"/>
      <w:r>
        <w:rPr>
          <w:rStyle w:val="c24"/>
        </w:rPr>
        <w:t xml:space="preserve">. Каким типом личности ты являешься? «Приключения Тома </w:t>
      </w:r>
      <w:proofErr w:type="spellStart"/>
      <w:r>
        <w:rPr>
          <w:rStyle w:val="c24"/>
        </w:rPr>
        <w:t>Сойера</w:t>
      </w:r>
      <w:proofErr w:type="spellEnd"/>
      <w:r>
        <w:rPr>
          <w:rStyle w:val="c24"/>
        </w:rPr>
        <w:t xml:space="preserve">» </w:t>
      </w:r>
      <w:proofErr w:type="spellStart"/>
      <w:r>
        <w:rPr>
          <w:rStyle w:val="c24"/>
        </w:rPr>
        <w:t>М.Твейн</w:t>
      </w:r>
      <w:proofErr w:type="spellEnd"/>
      <w:r>
        <w:rPr>
          <w:rStyle w:val="c24"/>
        </w:rPr>
        <w:t>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10.</w:t>
      </w:r>
      <w:r>
        <w:rPr>
          <w:rStyle w:val="c24"/>
        </w:rPr>
        <w:t xml:space="preserve"> «Интересы и </w:t>
      </w:r>
      <w:r w:rsidR="00D71277">
        <w:rPr>
          <w:rStyle w:val="c24"/>
        </w:rPr>
        <w:t>увлечения</w:t>
      </w:r>
      <w:r>
        <w:rPr>
          <w:rStyle w:val="c24"/>
        </w:rPr>
        <w:t>». Пристрастия и предубеждения. Желания  и амбиции. Музыка и музыкальные инструменты. Александр Бородин.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11.</w:t>
      </w:r>
      <w:r>
        <w:rPr>
          <w:rStyle w:val="c24"/>
        </w:rPr>
        <w:t> «</w:t>
      </w:r>
      <w:r w:rsidR="00D71277">
        <w:rPr>
          <w:rStyle w:val="c24"/>
        </w:rPr>
        <w:t>Не могли бы</w:t>
      </w:r>
      <w:r>
        <w:rPr>
          <w:rStyle w:val="c24"/>
        </w:rPr>
        <w:t xml:space="preserve"> мы поговорить с </w:t>
      </w:r>
      <w:proofErr w:type="spellStart"/>
      <w:r>
        <w:rPr>
          <w:rStyle w:val="c24"/>
        </w:rPr>
        <w:t>Риком</w:t>
      </w:r>
      <w:proofErr w:type="spellEnd"/>
      <w:r w:rsidR="00D71277">
        <w:rPr>
          <w:rStyle w:val="c24"/>
        </w:rPr>
        <w:t xml:space="preserve"> </w:t>
      </w:r>
      <w:proofErr w:type="spellStart"/>
      <w:r>
        <w:rPr>
          <w:rStyle w:val="c24"/>
        </w:rPr>
        <w:t>Морелл</w:t>
      </w:r>
      <w:proofErr w:type="spellEnd"/>
      <w:r>
        <w:rPr>
          <w:rStyle w:val="c24"/>
        </w:rPr>
        <w:t xml:space="preserve">, пожалуйста?». Погоня в Америку. Описание дома/местоположения. Праздники и фестивали: Масленица. 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12.</w:t>
      </w:r>
      <w:r>
        <w:rPr>
          <w:rStyle w:val="c24"/>
        </w:rPr>
        <w:t> «</w:t>
      </w:r>
      <w:r w:rsidR="00D71277">
        <w:rPr>
          <w:rStyle w:val="c24"/>
        </w:rPr>
        <w:t>Страницы истории</w:t>
      </w:r>
      <w:r>
        <w:rPr>
          <w:rStyle w:val="c24"/>
        </w:rPr>
        <w:t xml:space="preserve">». День независимости. День победы. </w:t>
      </w:r>
      <w:proofErr w:type="gramStart"/>
      <w:r>
        <w:rPr>
          <w:rStyle w:val="c24"/>
        </w:rPr>
        <w:t>Бросающийся</w:t>
      </w:r>
      <w:proofErr w:type="gramEnd"/>
      <w:r>
        <w:rPr>
          <w:rStyle w:val="c24"/>
        </w:rPr>
        <w:t xml:space="preserve"> в глаза объекты местности (ориентиры). Праздники и фестивали: Блинный день.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13.</w:t>
      </w:r>
      <w:r>
        <w:rPr>
          <w:rStyle w:val="c24"/>
        </w:rPr>
        <w:t xml:space="preserve"> «Остров мистера Бига». Получение запрета у мистера Бига. Помощь дома. </w:t>
      </w:r>
      <w:r>
        <w:rPr>
          <w:rStyle w:val="c84"/>
        </w:rPr>
        <w:t>«</w:t>
      </w:r>
      <w:r>
        <w:rPr>
          <w:rStyle w:val="c24"/>
        </w:rPr>
        <w:t xml:space="preserve">История Робинзона Крузо» Д. Дефо. 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14.</w:t>
      </w:r>
      <w:r>
        <w:rPr>
          <w:rStyle w:val="c24"/>
        </w:rPr>
        <w:t> «Острова  Тихого океана». Развитие туризма. Послание в бутылке. Взгляд России.</w:t>
      </w:r>
    </w:p>
    <w:p w:rsidR="00A518A7" w:rsidRDefault="00A518A7" w:rsidP="00A518A7">
      <w:pPr>
        <w:pStyle w:val="c39c15"/>
        <w:spacing w:before="0" w:beforeAutospacing="0" w:after="0" w:afterAutospacing="0" w:line="360" w:lineRule="auto"/>
        <w:jc w:val="both"/>
      </w:pPr>
      <w:r>
        <w:rPr>
          <w:rStyle w:val="c5"/>
        </w:rPr>
        <w:t>Раздел 15.</w:t>
      </w:r>
      <w:r>
        <w:rPr>
          <w:rStyle w:val="c24"/>
        </w:rPr>
        <w:t xml:space="preserve"> «Пещера мистера Бига». Мистер Биг пытается убежать. Самые известные мировые отели. Отпуск Мэри Энн </w:t>
      </w:r>
      <w:proofErr w:type="spellStart"/>
      <w:r>
        <w:rPr>
          <w:rStyle w:val="c24"/>
        </w:rPr>
        <w:t>Хобберман</w:t>
      </w:r>
      <w:proofErr w:type="spellEnd"/>
      <w:r>
        <w:rPr>
          <w:rStyle w:val="c24"/>
        </w:rPr>
        <w:t>.</w:t>
      </w:r>
    </w:p>
    <w:p w:rsidR="00A518A7" w:rsidRDefault="00A518A7" w:rsidP="00FF1C2D">
      <w:pPr>
        <w:pStyle w:val="c39c15"/>
        <w:spacing w:before="0" w:beforeAutospacing="0" w:after="0" w:afterAutospacing="0" w:line="360" w:lineRule="auto"/>
        <w:jc w:val="both"/>
        <w:rPr>
          <w:rStyle w:val="c24"/>
        </w:rPr>
      </w:pPr>
      <w:r>
        <w:rPr>
          <w:rStyle w:val="c5"/>
        </w:rPr>
        <w:t>Раздел 16.</w:t>
      </w:r>
      <w:r>
        <w:rPr>
          <w:rStyle w:val="c24"/>
        </w:rPr>
        <w:t xml:space="preserve"> «Прощальная вечеринка». Празднование и воспоминания. Планирование вечеринки. Сравнивая опыты. </w:t>
      </w:r>
    </w:p>
    <w:p w:rsidR="00FF1C2D" w:rsidRDefault="00FF1C2D" w:rsidP="00FF1C2D">
      <w:pPr>
        <w:pStyle w:val="c39c15"/>
        <w:spacing w:before="0" w:beforeAutospacing="0" w:after="0" w:afterAutospacing="0" w:line="360" w:lineRule="auto"/>
        <w:jc w:val="both"/>
      </w:pPr>
    </w:p>
    <w:p w:rsidR="00D71277" w:rsidRDefault="00D71277" w:rsidP="00FF1C2D">
      <w:pPr>
        <w:pStyle w:val="c39c15"/>
        <w:spacing w:before="0" w:beforeAutospacing="0" w:after="0" w:afterAutospacing="0" w:line="360" w:lineRule="auto"/>
        <w:jc w:val="both"/>
      </w:pPr>
    </w:p>
    <w:p w:rsidR="00A518A7" w:rsidRPr="00C61394" w:rsidRDefault="00C61394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61394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1987"/>
      </w:tblGrid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п</w:t>
            </w:r>
            <w:proofErr w:type="gramEnd"/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Общее количество часов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C61394">
              <w:rPr>
                <w:rFonts w:ascii="Times New Roman" w:hAnsi="Times New Roman"/>
                <w:sz w:val="24"/>
                <w:szCs w:val="24"/>
              </w:rPr>
              <w:t xml:space="preserve"> «Давай</w:t>
            </w:r>
            <w:r w:rsidR="00D71277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C61394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D71277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61394">
              <w:rPr>
                <w:rFonts w:ascii="Times New Roman" w:hAnsi="Times New Roman"/>
                <w:sz w:val="24"/>
                <w:szCs w:val="24"/>
              </w:rPr>
              <w:t xml:space="preserve"> журнал»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6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2.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Конкурс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3.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На киностудии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4.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«На 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нефтяной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вышке»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Урок-обобщение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5. 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«Путешествие в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Америку»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4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6.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«Мистер Биг 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составляет планы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7.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По какому пути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мы пойдем?»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8.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Праздники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в США»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Урок-обобщение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9.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«Где капсула?»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4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10.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«Интересы и 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увлечения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hAnsi="Times New Roman"/>
                <w:bCs/>
                <w:sz w:val="24"/>
                <w:szCs w:val="24"/>
              </w:rPr>
              <w:t>Раздел 11.</w:t>
            </w:r>
            <w:r w:rsidRPr="00C613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71277">
              <w:rPr>
                <w:rFonts w:ascii="Times New Roman" w:hAnsi="Times New Roman"/>
                <w:sz w:val="24"/>
                <w:szCs w:val="24"/>
              </w:rPr>
              <w:t>Не могли бы</w:t>
            </w:r>
            <w:r w:rsidRPr="00C61394">
              <w:rPr>
                <w:rFonts w:ascii="Times New Roman" w:hAnsi="Times New Roman"/>
                <w:sz w:val="24"/>
                <w:szCs w:val="24"/>
              </w:rPr>
              <w:t xml:space="preserve"> мы поговорить с </w:t>
            </w:r>
            <w:proofErr w:type="spellStart"/>
            <w:r w:rsidRPr="00C61394">
              <w:rPr>
                <w:rFonts w:ascii="Times New Roman" w:hAnsi="Times New Roman"/>
                <w:sz w:val="24"/>
                <w:szCs w:val="24"/>
              </w:rPr>
              <w:t>Риком</w:t>
            </w:r>
            <w:proofErr w:type="spellEnd"/>
            <w:r w:rsidRPr="00C6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394">
              <w:rPr>
                <w:rFonts w:ascii="Times New Roman" w:hAnsi="Times New Roman"/>
                <w:sz w:val="24"/>
                <w:szCs w:val="24"/>
              </w:rPr>
              <w:t>Морелл</w:t>
            </w:r>
            <w:proofErr w:type="spellEnd"/>
            <w:r w:rsidRPr="00C61394">
              <w:rPr>
                <w:rFonts w:ascii="Times New Roman" w:hAnsi="Times New Roman"/>
                <w:sz w:val="24"/>
                <w:szCs w:val="24"/>
              </w:rPr>
              <w:t>, пожалуйста?»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12.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</w:t>
            </w:r>
            <w:r w:rsidR="00D71277">
              <w:rPr>
                <w:rFonts w:ascii="Times New Roman" w:eastAsia="TimesNewRomanPS-ItalicMT" w:hAnsi="Times New Roman"/>
                <w:sz w:val="24"/>
                <w:szCs w:val="24"/>
              </w:rPr>
              <w:t>Страницы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истории»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Урок-обобщение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13.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«Остров мистера Бига»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  <w:p w:rsidR="00A518A7" w:rsidRPr="00C61394" w:rsidRDefault="00A518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4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 w:rsidP="00D7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14.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«Острова Тихого океана»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 xml:space="preserve">Раздел 15. 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«Пещера мистера Бига»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Раздел 16.</w:t>
            </w: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 xml:space="preserve"> «Прощальная вечеринка»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A7" w:rsidRPr="00C61394" w:rsidRDefault="00A518A7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Урок-обобщение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sz w:val="24"/>
                <w:szCs w:val="24"/>
              </w:rPr>
              <w:t>1</w:t>
            </w:r>
          </w:p>
        </w:tc>
      </w:tr>
      <w:tr w:rsidR="00A518A7" w:rsidRPr="00C61394" w:rsidTr="00C61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7" w:rsidRPr="00C61394" w:rsidRDefault="00A518A7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A7" w:rsidRPr="00C61394" w:rsidRDefault="00A5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ItalicMT" w:hAnsi="Times New Roman"/>
                <w:bCs/>
                <w:sz w:val="24"/>
                <w:szCs w:val="24"/>
              </w:rPr>
            </w:pPr>
            <w:r w:rsidRPr="00C61394">
              <w:rPr>
                <w:rFonts w:ascii="Times New Roman" w:eastAsia="TimesNewRomanPS-ItalicMT" w:hAnsi="Times New Roman"/>
                <w:bCs/>
                <w:sz w:val="24"/>
                <w:szCs w:val="24"/>
              </w:rPr>
              <w:t>26</w:t>
            </w:r>
          </w:p>
        </w:tc>
      </w:tr>
    </w:tbl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A518A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A518A7" w:rsidRDefault="00C61394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61394">
        <w:rPr>
          <w:rFonts w:ascii="Times New Roman" w:hAnsi="Times New Roman"/>
          <w:b/>
          <w:sz w:val="24"/>
          <w:szCs w:val="24"/>
        </w:rPr>
        <w:lastRenderedPageBreak/>
        <w:t>ПОУРОЧНО-ТЕМАТИЧЕСКОЕ ПЛАНИРОВАНИЕ</w:t>
      </w:r>
    </w:p>
    <w:tbl>
      <w:tblPr>
        <w:tblpPr w:leftFromText="180" w:rightFromText="180" w:vertAnchor="text" w:horzAnchor="margin" w:tblpXSpec="center" w:tblpY="182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25"/>
        <w:gridCol w:w="511"/>
        <w:gridCol w:w="5878"/>
        <w:gridCol w:w="34"/>
        <w:gridCol w:w="1109"/>
        <w:gridCol w:w="24"/>
        <w:gridCol w:w="1119"/>
        <w:gridCol w:w="7"/>
        <w:gridCol w:w="7"/>
      </w:tblGrid>
      <w:tr w:rsidR="00804519" w:rsidRPr="00D71277" w:rsidTr="00DC0A68">
        <w:trPr>
          <w:gridAfter w:val="2"/>
          <w:wAfter w:w="9" w:type="pct"/>
          <w:trHeight w:val="1390"/>
        </w:trPr>
        <w:tc>
          <w:tcPr>
            <w:tcW w:w="272" w:type="pct"/>
            <w:shd w:val="clear" w:color="auto" w:fill="auto"/>
            <w:vAlign w:val="center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493" w:type="pct"/>
            <w:gridSpan w:val="3"/>
            <w:shd w:val="clear" w:color="auto" w:fill="auto"/>
            <w:vAlign w:val="center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план</w:t>
            </w:r>
          </w:p>
        </w:tc>
        <w:tc>
          <w:tcPr>
            <w:tcW w:w="613" w:type="pct"/>
            <w:gridSpan w:val="2"/>
          </w:tcPr>
          <w:p w:rsidR="00804519" w:rsidRDefault="00804519" w:rsidP="00D7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04519" w:rsidRDefault="00804519" w:rsidP="00D7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Дата факт</w:t>
            </w: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Давайте делать журнал! (6ч)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Вводная беседа. Знакомство с учебником.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Приветствие. Работа с персональной анкетой. Изучающее чтение.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04.09.23– 09.09.23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Давайте сделаем журнал.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Чтение текста. Диалог-расспрос с опорой на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Заполнение анкеты.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его формальные сигналы.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До свидания, лето!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по образцу о каникулах. Рассказ о своих летних каникулах.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подписей к фотографиям или рисункам.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Past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Simple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правильных и неправильных глаголов.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Суффиксы имен прилагательных.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Постер/фотоколлаж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My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summer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holiday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Мои летние каникулы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Рассказ о проведенных летних каникулах и представление индивидуальных постеров или фотоколлажей; диалог-расспрос на основе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прослушанного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Статьи и рубрики школьного журнала.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11.09.23– 17.09.23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Страноведение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Ознакомительное и поисковое чтение научно-популярных статей журнала.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Выразительное чтение стихотворений.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Ознакомление со страноведческими реалиями и персоналиями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..</w:t>
            </w:r>
            <w:proofErr w:type="gramEnd"/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Стихотворение «У Мэри был ягненок»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Ознакомительное чтение предисловия из сборника стихов Сары Дж.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Хейл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Определение жанра коротких стихов для детей, изучающее чтение: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Конкурс (8ч)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Конкурс фотографий.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:и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зучающее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чтение, чтение по ролям.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действий персонажей на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Continuous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18.09.23 – 23.09.23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Рассказ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День Домино.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Изучающее чтение, чтение диалогов в парах.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г-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расспрос на основе текста и фото- эссе.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Перессказ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основного содержания двух текстов.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Повторение конструкций  обозначения времени.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Повторение лексико-грамматического материала за 4 класс.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Подготовка к стартовому контролю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Стартовый контроль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 лексико-грамматическому материалу, изученному в 4 классе. 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25.09.23</w:t>
            </w:r>
            <w:r w:rsidR="00804519"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30.09.23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День в городе и в деревне.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Описание распорядка дня в городе и в деревне. Диалог-расспрос и рассказ о распорядке своего дня.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Сочинение о дне, проведенном с семьей.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Сравнительная степень прилагательных и наречий.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Сюрприз для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пониманием основной информации.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Форма официального письма, чтение, анализ его частей.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Фотоаппарат.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Описание фотоаппарата с опорой на схему, областей применения фотоаппаратов; Ознакомительное и поисковое чтение; работа со схемой.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Дописывание предложений на основе понимания основного содержания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Сопоставление глаголов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 Simple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02.10.23– 07.10.23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Описание дефектов фотографий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: изучающее чтение, диалог-расспрос.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своих фотографий по образцу.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Комбинированный диалог  «Фото с английским другом на память».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подписей к фотографиям.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 киностудии (5ч)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Киностудия</w:t>
            </w: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писание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киностудии, съемочного процесса; диалог-расспрос о работе каскадера с опорой на иллюстрации; чтение по ролям.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Правильные и неправильные глаголы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; глагол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can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названий профессий в кино.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02.10.23 – 07.10.23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Каскадеры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о работе каскадера с опорой на иллюстрации «Интервью с  каскадером».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профессий в кино, действий на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Конструкции с формой –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; названия профессий в кино.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09.10.23 – 14.10.23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Любимый фильм.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о работе, профессии, любимом кинофильме, любимом актере.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Написание вопросов для интервью.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Выражение совета и побуждения к действию.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Повелительное наклонение глаголов.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Отзыв о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фильме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пределение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жанра любимого фильма, отзыв о фильме; описание иллюстраций.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 планах на завтра, на выходные, на следующий вечер.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Краткий пересказ сценария фильма с животными-актерами, работа с таблицей.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Комбинированный диалог: Животные-звезды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..</w:t>
            </w:r>
            <w:proofErr w:type="gramEnd"/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Звуковые эффекты.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о звуковых эффектах в кино. Соотнесение звуков и картинок с подписями.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Числительные для выражения больших чисел; новая лексика.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16.10.23– 21.10.23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 нефтяной вышке (8ч)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 нефтяной  вышке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Изучающее чтение газетной заметки, чтение по ролям текста-истории.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Обсуждение фактов, событий прошлого.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Дописывание предложений на основе понимания основного содержания прочитанного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новых слов и выражений.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16.10.23–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21.10.23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Рассказ по рисункам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 описание действий на иллюстрациях.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Обобщение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форм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Simple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Continuous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Правила произношения сокращенных форм связки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Правила правописания глагольных форм с суффиксом  –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«Статья в газете»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Ознакомительное чтение текста A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newspaper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story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Изучающее чтение текста о многозначных словах. Поисковое чтение газетных заголовков, пересказ; диалог-расспрос о фактах, упомянутых в заголовках. Работа с картой Великобритании.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23.10.23– 28.10.23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Полезные ископаемые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пониманием запрашиваемой информации, работа с картой, схемой; диалог-расспрос о месторождениях полезных ископаемых в разных странах мира.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Диалог-обмен мнениями о природных богатствах и полезных ископаемых.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Нефть и нефтепродукты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Поисковое чтение с опорой на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 нефти и нефтепродуктах.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 инструкций игры с опорой на контекст,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Конструкция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assive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(страдательный залог); исчисляемые и неисчисляемые существительные.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Повторение 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изученного лексико-грамматического  материала. Подготовка к контрольной работе.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Комбинированный диалог: Интервью с победителем.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 текстов о знаменитых людях.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30.10.23 – 04.11.23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Контроль и подведение итогов четверти.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Диалог культур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Тексты и задания для развития навыков ознакомительного, поискового чтения.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Путешествие в Америку (5ч)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«В Америку!»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Текст-история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America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!.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Диалог-расспрос о предполагаемых событиях в будущем с использованием глаголов в 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Future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13.11.23 – 18.11.23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Тематический парк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Текст Тематический парк, Гулливер-парк в Санкт-Петербурге.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по образцу.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списка любимых развлечений.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Путешествие Гулливера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Gulliver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’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Travels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(часть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Описание иллюстраций с использованием глаголов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предложений на основе понимания основного содержания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иллюстраций с текстом.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Познавательный текст: Сделай субмарину.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Введение новой лексики.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31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Жизнь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Гулливера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писание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событий из жизни Гулливера по картинке с использованием глаголов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Future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конструкций выражения предположения и собственного мнения.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Монолог-описание иллюстраций с использованием глаголов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диалога-интервью по образцу.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Изготовление постера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What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makes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you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sad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?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What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makes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you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happy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слов, описывающих чувства и состояния.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20.11.23– 25.11.23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Описание предметов,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принадлежащих Гулливеру, догадка о значении новых слов с помощью зрительной опоры. Монолог-рассказ.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Текст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Gulliver’s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Travels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(часть III).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Обсуждение в парах постеров.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Конструкция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…для сравнения предметов;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Повторение форм неправильных глаголов.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613" w:type="pct"/>
            <w:gridSpan w:val="3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83" w:type="pct"/>
            <w:gridSpan w:val="6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Мистер Биг составляет планы (4ч)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Поведение в музее.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советов о том, что нужно делать в предложенных ситуациях.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Сопоставление описания предупреждающего знака с иллюстрацией.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монологического высказывания о правилах поведения в музее.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Модальный глагол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 инструкциях и приказах, глагол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can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 запросах разрешения.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20.11.23 – 25.11.23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Что им надеть?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Gang’s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disguises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Аудиотексты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, ролевая игра, составление разумных советов в ситуациях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What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wear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safe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Закрепление употребления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could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27.11.23– 02.12.23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Солнечная система.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планет.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подписей к иллюстрациям постера Россия исследует космос.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письменного высказывания о будущей профессии и способах ее приобретения.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для описания фактов прошлого; степеней сравнения прилагательных,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 ситуациях настоятельного совета.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Космическая гостиница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Составление рекламного проспекта космической гостиницы.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планов похода на вечеринку.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Введение новой лексики.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Описание возможных событий в будущем, сравнение употребления конструкций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going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will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при описании намерения или решения в будущем.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 какому пути мы пойдем? (4ч)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Куда мы идем?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Инструкции с указанием направления движения.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Описание маршрута.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Ролевая игра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a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driver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04.12.23–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09.12.23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38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Рисунок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Разыгрывание истории по ролям.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Употребление сравнительной степени прилагательных в описании людей и предметов.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Прилагательные и наречия на –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ly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 глубине моря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Поисковое чтение научно-популярного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Обсуждение фактов жизни морских обитателей.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Употребление прилагательных и наречий на –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ly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Сокровища из моря.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Чтение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рассказа о морском путешествии в прошлом.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размеров и расстояний, составление и заполнение таблицы.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Обобщение степеней сравнения прилагательных, активизация наречий, образованных от прилагательных.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11.12.23 – 16.12.23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Праздники в США (8)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Мы едем в США.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Сообщение о достопримечательностях США на основе текста песни и иллюстраций к ней.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рисунков с использованием активной лексики и грамматики.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формой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Present Perfect Tense.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11.12.23– 16.12.23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Города и страны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Сравнение типичных городов России, Англии, США на основе иллюстраций.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 информационной брошюры  о США.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информационной брошюры о России.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Сравнение американского и британского вариантов английского языка.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Обобщение особых случаев образования степеней сравнения прилагательных.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Американский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флаг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научно-популярного текста об американском флаге.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Сочинение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How big is your world?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Кроссворд на знание социокультурных реалий современной Америки.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Активизация глагольных форм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18.12.23 – 23.12.23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Новогодние развлечения.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Просмотровое/поисковое чтение рекламных объявлений о новогодних развлечениях.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Заполнение таблицы на основе вычлененной информации.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Проект: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New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Year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Party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обсуждение и планирование новогодней вечеринки.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Повторение материала II четверти.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Обобщение и систематизация лексико-грамматического материала, изученного во 2 четверти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Диалог культур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Тексты и задания для формирования социокультурной компетенции учащихся.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25.12.23– 30.12.23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Контроль и подведение итогов четверти.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48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Анализ контрольной работы и работа над ошибками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Где капсула? (6ч)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Где капсула?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-история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Where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capsule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?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Введение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could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для обозначения возможности;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15.01.24– 20.01.24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Тематическая вечеринка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списка вариантов для организации тематической вечеринки с использованием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could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конструкции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like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doing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smth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письма по образцу.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Введение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Perfect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Дома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Риком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Морелом</w:t>
            </w:r>
            <w:proofErr w:type="spellEnd"/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At home with Rick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Morell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.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Написание небольшой журнальной статьи о разговоре со знаменитостью.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вопросительных предложений с использованием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Tense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Мое любимое животное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 любимом животном, ознакомительное чтение и обсуждение характера человека.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предложений в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Conditional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I. (условные придаточные предложения 1 типа)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22.01.24-27.01.24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8F6408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Приключения</w:t>
            </w:r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Тома</w:t>
            </w:r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Сойера</w:t>
            </w:r>
            <w:proofErr w:type="spellEnd"/>
            <w:proofErr w:type="gramStart"/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Adventures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of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Tom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Sawyer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Ознакомительное чтение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Написание письма от лица Тома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Сойера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Пересказ текста от 3-го лица.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Цирк.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Тренировка в употреблении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Perfect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Отработка трех форм неправильных глаголов.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на тему «Цирк».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Интересы и увлечения (7ч)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А ты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знаешь?.</w:t>
            </w: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Did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you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know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 с пассивным залогом.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29.01.24– 03.02.24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Музыкальные инструменты.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на тему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What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instruments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can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you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play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списка любимых музыкальных жанров, а также инструментов.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Сопоставление частей предложения, расшифровка слов.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Придаточные предложения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времени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.З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накомство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правилом употребления  придаточных предложений с союзом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when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Заполнение таблицы на основе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услышанного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 составление предложений по образцу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Хочешь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стать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«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звездой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»?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Would you like to be a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popstar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Поисковое чтение.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 будущей профессии или занятии,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Образование профессий с помощью суффиксов -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er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,-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or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05.02.24– 10.02.24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Чем интересуется Карен?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What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Karen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lastRenderedPageBreak/>
              <w:t>interested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in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б интересах и хобби.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Чтение: Определение подходящей профессии по гороскопу.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60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 морских глубинах.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Under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sea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Part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Образование наречий от прилагательных.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рассказа по картинкам.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Изготовление постера на тему «Музыка».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Александр Бородин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Текст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Alexander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Borodin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плана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Заполнение анкеты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Who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’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your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favourite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pop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star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Страдательный залог в простом прошедшем времени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12.02.24 -17.02.24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Не могли бы мы поговорить с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Риком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Морелом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?(6ч)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Не могли бы мы поговорить с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Риком</w:t>
            </w:r>
            <w:proofErr w:type="spell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Морелом</w:t>
            </w:r>
            <w:proofErr w:type="spellEnd"/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Текст-история.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описания иллюстраций.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Сопоставление вопросов и ответов, частей предложений. Вопросительные предложения с модальным глаголом.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12.02.24– 17.02.24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Дом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Рика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Rick’s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house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Письмо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Описание дома.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Текст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Home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sweet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home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«Дом, милый дом».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дома, в котором ты живешь.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человека и его профессии на основе рисунка комнаты, в которой он живет.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Проект: изготовление плана дома своей мечты.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19.02.24– 24.02.24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Выражение вежливых просьб.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рассказа по картинкам.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Выражение вежливых просьб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образцу.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Написание вежливых просьб и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вопросов к предложенным ответам.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Написание названий частей дома.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Где эти вещи?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о местонахождении предметов.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Who is talking? Where are they?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Соотнесение иллюстрации со звучащей речью. Вопросы с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want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Разыгрывание по ролям диалога-расспроса на основе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Рассказ на основе иллюстрации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использованием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want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to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Continuous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.Закрепление умения выражать вежливые просьбы.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Масленица.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 Масленица.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Ознакомительное чтение, ответы на вопросы по тексту.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 с толковым словарем. Ответы на вопросы по словарной статье. Восстановление вопросов с опорой на ответы.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26.02.24– 03.03.24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hi-IN" w:bidi="hi-IN"/>
              </w:rPr>
              <w:t>Страницы истории (12)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Страницы истории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:д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иалог Даши и Пола A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glimpse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of</w:t>
            </w:r>
            <w:proofErr w:type="spell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history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Поисковое чтение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Повторение некоторых фактов из истории Великой Отечественной войны.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Три формы глаголов, заполнение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пропусков в предложениях правильной формой глагола.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Текст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Did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you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know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Факты из истории США.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Повторение цветов.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(повторение) три формы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глаголов.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C5E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26.02.24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– 03.03.24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69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Фотоальбом Зоуи и Пола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Поисковое чтение.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Диалог-расспрос, диалог-обмен мнениями (планирование путешествия).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Изобретения.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 о времени изобретения различных приспособлений.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Построение предложений в пассивном залоге прошедшего времени.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машины будущего с опорой на образец.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C5E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05.10.24– 10.03.24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Виды транспорта и энергии.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Настоящее, прошедшее и будущее время в пассивном  залоге.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Поисковое чтение.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Рассказ о достопримечательности,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которую хотелось бы посетить.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Проект: изготовление брошюры о достопримечательностях России.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День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блинов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Pancake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day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Поисковое чтение.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Диалог-расспрос, диалог-обмен мнениями.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12.03.24– 17.03.24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8F6408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А ты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знаешь?.</w:t>
            </w: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оисковое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чтение (поиск и написание прилагательных, описывающих блины, и их сочетаний с существительными, пассивный залог).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Познавательный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проект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how do you make a sail buggy?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Повторение материала </w:t>
            </w:r>
            <w:proofErr w:type="spellStart"/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III</w:t>
            </w:r>
            <w:proofErr w:type="gramEnd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четверти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Обсуждение различных достопримечательностей.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Употребление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the Present Perfect Tense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the Past Simple Tense.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Пассивный залог.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 культур 3. Тексты и задания для формирования социокультурной компетенции учащихся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19.03.24 – 24.03.24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Контроль и подведение итогов четверти.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Анализ контрольной работы. Совершенствование лексико-грамматических навыков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Остров Мистера Бига (3ч)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Остров мистера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Бига</w:t>
            </w: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-история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Big’s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Island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Mr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Big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’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Instructions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Сопоставление иллюстраций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содержанием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аудиотекста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(к кому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обращается мистер Биг).</w:t>
            </w:r>
          </w:p>
          <w:p w:rsidR="00804519" w:rsidRPr="00DC5E6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задание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Who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has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to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do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these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things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Сопоставление иллюстраций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инструкциями.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на основе инструкций мистера Бига.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мини-текста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инструкциях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мистера Бига (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Perfect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Выборка названий островов,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их с иллюстрациями.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Составление предложений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образцу.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02.04.24– 07 04 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80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Мои обязанности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«Домашние обязанности», «Обязанности в классе».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Просмотровое чтение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Диалог-побуждение.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История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Робинзона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Крузо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The Story of Robinson Crusoe.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Просмотровое чтение, соотнесение текста с иллюстрациями.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Пересказ текста с опорой на текст.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Сравнение жизни Александра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Селкирка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 Робинзона Крузо.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Острова Тихого океана (4ч)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Острова Тихого океана. Т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екст-история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Islands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of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South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Pacific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Ответы на вопросы по тексту.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Текст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A message in the bottle.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Диалог-обмен мнениями по тексту.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по тексту.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предложений о том, что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можно найти на необитаемом острове и как это можно использовать.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Проект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Dream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island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09.04.24 – 14.04.24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Другой мир.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A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different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world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.Соотнесение текста с иллюстрациями;</w:t>
            </w:r>
          </w:p>
          <w:p w:rsidR="00804519" w:rsidRPr="008F6408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предложений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образцу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обсуждение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Good and bad things about a tropical island.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обсуждение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Differences between the place in the picture and the place where you live.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Сопоставление текста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иллюстрацией; обнаружение в тексте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несоответствий иллюстрации.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Branston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Взгляд на Россию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Викторина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A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glimpse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of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Russia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.Числительные.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Desert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Island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Discs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Диалог-расспрос «Интервью с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одноклассником»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Did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you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know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...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Обсуждение ответов на вопросы викторины.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Обсуждение фотографий, поиск общего и различного 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Russian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landmarks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Ответы на вопросы и рассказ о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достопримечательностях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России.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числительные;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превосходная степень прилагательных.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85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Остров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голубой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лагуной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Песня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Island with a blue lagoon.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расспрос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A picture of your house.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Заполнение пропусков в предложениях.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Сопоставление иллюстрации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содержанием текста (найти и дорисовать то, что не отражено на рисунке) интервью Зоуи и Пола. Подготовка к записи интервью с другом.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16.04.24– 21.04.24</w:t>
            </w:r>
          </w:p>
        </w:tc>
        <w:tc>
          <w:tcPr>
            <w:tcW w:w="613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Пещера мистера Бига (4ч)</w:t>
            </w: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Пещера мистера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Бига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.Т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-история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Big’s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cave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слов с иллюстрациями.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Ответы на вопросы к тексту.</w:t>
            </w:r>
          </w:p>
          <w:p w:rsidR="00804519" w:rsidRPr="00DC5E6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Sam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’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and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Kate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’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questions</w:t>
            </w:r>
            <w:proofErr w:type="gramEnd"/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по тексту-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истории.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Ответы на вопросы в настоящем и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прошедшем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времени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: the Present Perfect Tense, the Past Simple Tense, the Present Simple Tense.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16.04.24– 21.04.24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8F6408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Способы выражения необходимости: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Введение новой грамматической темы.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Употребление модального глагола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must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или конструкции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have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Ролевая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игра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Робинзон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Крузо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Повторение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the Present Continuous Tense, the Present Perfect Tense.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Курортный город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 Монолог-описание фото: современный курортный город.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changing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islands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Ответы на вопросы к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аудиотексту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 диалог-расспрос.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Planning a new resort.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обмен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мнениями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Монолог-презентация плана по организации нового курорта, ответы на вопросы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Текст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Did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you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know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Ознакомительное чтение текста, ответы на вопросы.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Sunfield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пониманием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запрашиваемой информации. Ответы на вопросы об изменениях в городе/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деревне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,г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живет ученик.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23.04.24– 28.04.24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272" w:type="pct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3493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Люди мечтают о…Д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иалог-обмен мнениями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People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dream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about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…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Стихотворение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Vacation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слов с их переводом из стихотворения.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расспрос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Dreams/plans of the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family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Чтении стихотворения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Vacation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ролям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.В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ыбор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слов с противоположным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значением. Сопоставление текста с иллюстрацией.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1"/>
          <w:wAfter w:w="4" w:type="pct"/>
        </w:trPr>
        <w:tc>
          <w:tcPr>
            <w:tcW w:w="4996" w:type="pct"/>
            <w:gridSpan w:val="9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Прощальная вечеринка (12ч)</w:t>
            </w:r>
          </w:p>
        </w:tc>
      </w:tr>
      <w:tr w:rsidR="00804519" w:rsidRPr="00DC5E6F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90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Прощальная вечеринка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Текст-история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A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goodbye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party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Ответы на вопросы к тексту.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Знакомство с новыми словами,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слов с иллюстрациями.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Conversation at the party.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выборочным пониманием текста. Ответы на вопросы к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аудиотексту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Диалог-обмен мнениями о том, что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ученики любят делать на вечеринках.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Заполнение пропусков словами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нужной грамматической форме.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сопоставление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the Past Simple Tense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the Past Continuous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Tense;the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Present Perfect Tense.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804519" w:rsidRPr="00DC5E6F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C5E6F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  <w:t>23.04.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24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  <w:t>– 28.04.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13" w:type="pct"/>
            <w:gridSpan w:val="2"/>
          </w:tcPr>
          <w:p w:rsidR="00804519" w:rsidRPr="00DC5E6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C5E6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DC5E6F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 w:eastAsia="hi-IN" w:bidi="hi-IN"/>
              </w:rPr>
              <w:t>91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Что</w:t>
            </w:r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сделали</w:t>
            </w:r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Кейт</w:t>
            </w:r>
            <w:proofErr w:type="spellEnd"/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и</w:t>
            </w:r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Сэм</w:t>
            </w:r>
            <w:r w:rsidRPr="008F6408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?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What have Kate and Sam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done.</w:t>
            </w:r>
            <w:proofErr w:type="gramEnd"/>
          </w:p>
          <w:p w:rsidR="00804519" w:rsidRPr="008F6408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обмен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предположениями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04519" w:rsidRPr="008F6408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Аудиотекст</w:t>
            </w:r>
            <w:proofErr w:type="spellEnd"/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What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have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Kate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and</w:t>
            </w:r>
            <w:r w:rsidRPr="008F640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Sam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done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выборочным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пониманием текста.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(лучшие и худшие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моменты в жизни друг друга).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Our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memories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Ознакомительное чтение.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текста с иллюстрациями.</w:t>
            </w:r>
          </w:p>
          <w:p w:rsidR="00804519" w:rsidRPr="00C476D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</w:t>
            </w:r>
            <w:r w:rsidRPr="00C476D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обмен</w:t>
            </w:r>
            <w:r w:rsidRPr="00C476D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мнениями</w:t>
            </w:r>
            <w:r w:rsidRPr="00C476D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Discuss</w:t>
            </w:r>
            <w:r w:rsidRPr="00C476D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your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memories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804519" w:rsidRPr="00DC5E6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Проект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My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school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year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степени сравнения</w:t>
            </w:r>
          </w:p>
          <w:p w:rsidR="00804519" w:rsidRPr="00DC5E6F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прилагательных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Perfect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Tense</w:t>
            </w:r>
            <w:r w:rsidRPr="00DC5E6F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30.04.24 – 05.05.24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Дневник Зоуи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 Текст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Zoe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’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diary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Поисковое чтение и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описание планов Зоуи.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диалог-расспрос A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goodbye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party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(планирование прощальной вечеринки)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.Д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иалог-обмен мнениями (что можно положить в бутерброд).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Рассказ о лучшем дне этого года.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: ответы на вопросы, рассказ о том, что произошло в этом году (использование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the</w:t>
            </w:r>
            <w:proofErr w:type="spellEnd"/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Present Perfect Tense).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Заполнение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анкеты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. 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по анкете.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Соотнесение иллюстраций с текстом.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Изготовление маски: инструкция.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Грамматика: превосходная степень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прилагательных; конструкция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going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«Планы Пола и Зоуи». Р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ассказ по картинкам (путешествия Пола и Зоуи).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выборочным пониманием необходимой информации.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«Твои планы на будущее».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Составление вопросов и ответов,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 важных событиях,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произошедших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в указанном году с опорой на иллюстрации..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Диалог-расспрос об изобретениях.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Соотнесение предложений с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разными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грамматическими формами с правилами их употребления.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Монологические высказывания о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разных профессиях с опорой 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предложенные слова и словосочетания.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Диалог-расспрос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Future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profession</w:t>
            </w:r>
            <w:proofErr w:type="spell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07.05.24– 12.05.24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95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Комплексная контрольная работа Письменная  часть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Комплексная контрольная работа Устная часть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97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Анализ контрольной работы. Совершенствование лексических и грамматических навыков. Развитие навыков ознакомительного, поискового и изучающего </w:t>
            </w:r>
            <w:proofErr w:type="spell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чтенияовторение</w:t>
            </w:r>
            <w:proofErr w:type="spellEnd"/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14.05.24 – 19.05.24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Диалоги культур 4.</w:t>
            </w: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Тексты и задания для формирования социокультурной компетенции учащихся.  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Планы на лето</w:t>
            </w: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Чтение и обсуждение текстов о летней занятости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о планах на лето, ролевая игра ,выбор правильной грамматической формы, согласно заданной ситуации, выполнение и защита проекта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 и обсуждение текстов о знаменитых людях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 о любимых фильмах, ,выбор правильной грамматической формы, согласно заданной ситуации.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21.05.24– 26.05.24</w:t>
            </w:r>
          </w:p>
        </w:tc>
        <w:tc>
          <w:tcPr>
            <w:tcW w:w="613" w:type="pct"/>
            <w:gridSpan w:val="2"/>
            <w:vMerge w:val="restart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rPr>
          <w:gridAfter w:val="2"/>
          <w:wAfter w:w="9" w:type="pct"/>
        </w:trPr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3427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Чтение и обсуждение текстов</w:t>
            </w:r>
            <w:proofErr w:type="gramStart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диалог-расспрос, ролевая игра ,выбор правильной грамматической формы, согласно заданной ситуации.</w:t>
            </w:r>
          </w:p>
        </w:tc>
        <w:tc>
          <w:tcPr>
            <w:tcW w:w="613" w:type="pct"/>
            <w:gridSpan w:val="2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3" w:type="pct"/>
            <w:gridSpan w:val="2"/>
            <w:vMerge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3445" w:type="pct"/>
            <w:gridSpan w:val="3"/>
            <w:shd w:val="clear" w:color="auto" w:fill="auto"/>
          </w:tcPr>
          <w:p w:rsidR="00804519" w:rsidRPr="00D71277" w:rsidRDefault="00804519" w:rsidP="00C476D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Совершенствование лексических и грамматических навыков. </w:t>
            </w:r>
          </w:p>
        </w:tc>
        <w:tc>
          <w:tcPr>
            <w:tcW w:w="608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103</w:t>
            </w:r>
          </w:p>
        </w:tc>
        <w:tc>
          <w:tcPr>
            <w:tcW w:w="3445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Повторение материала 5 класса  </w:t>
            </w:r>
          </w:p>
        </w:tc>
        <w:tc>
          <w:tcPr>
            <w:tcW w:w="608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804519" w:rsidRPr="00D71277" w:rsidRDefault="00DC5E6F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28.05.24 – 31.05.24</w:t>
            </w:r>
          </w:p>
        </w:tc>
      </w:tr>
      <w:tr w:rsidR="00804519" w:rsidRPr="00D71277" w:rsidTr="00DC0A68"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104</w:t>
            </w:r>
          </w:p>
        </w:tc>
        <w:tc>
          <w:tcPr>
            <w:tcW w:w="3445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Домашнее чтение. Развитие навыков ознакомительного, поискового и изучающего чтения</w:t>
            </w:r>
          </w:p>
        </w:tc>
        <w:tc>
          <w:tcPr>
            <w:tcW w:w="608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3445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Итоговое занятие.  Подведение итогов учебного года.</w:t>
            </w:r>
          </w:p>
        </w:tc>
        <w:tc>
          <w:tcPr>
            <w:tcW w:w="608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4519" w:rsidRPr="00D71277" w:rsidTr="00DC0A68">
        <w:tc>
          <w:tcPr>
            <w:tcW w:w="339" w:type="pct"/>
            <w:gridSpan w:val="2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45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7127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Итого: 105 часов.</w:t>
            </w:r>
          </w:p>
        </w:tc>
        <w:tc>
          <w:tcPr>
            <w:tcW w:w="608" w:type="pct"/>
            <w:gridSpan w:val="2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804519" w:rsidRPr="00D71277" w:rsidRDefault="00804519" w:rsidP="00D7127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71277" w:rsidRPr="00C61394" w:rsidRDefault="00D71277" w:rsidP="00A518A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518A7" w:rsidRPr="00C61394" w:rsidRDefault="00A518A7" w:rsidP="00C61394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61394">
        <w:rPr>
          <w:rFonts w:ascii="Times New Roman" w:hAnsi="Times New Roman"/>
          <w:b/>
          <w:sz w:val="24"/>
          <w:szCs w:val="24"/>
        </w:rPr>
        <w:t>Л</w:t>
      </w:r>
      <w:r w:rsidR="00C61394" w:rsidRPr="00C61394">
        <w:rPr>
          <w:rFonts w:ascii="Times New Roman" w:hAnsi="Times New Roman"/>
          <w:b/>
          <w:sz w:val="24"/>
          <w:szCs w:val="24"/>
        </w:rPr>
        <w:t>ИЧНОСТНЫЕ, МЕТАПРЕДМЕТНЫЕ И ПРЕДМЕТНЫЕ РЕЗУЛЬТАТЫ ОСВОЕНИЯ ПРЕДМЕТА «АНГЛИЙСКИЙ ЯЗЫК»</w:t>
      </w:r>
    </w:p>
    <w:p w:rsidR="00A518A7" w:rsidRDefault="00A518A7" w:rsidP="00A518A7">
      <w:pPr>
        <w:spacing w:after="0" w:line="36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Личностные результаты: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мотивации изучения английского языка и стремление к самосовершенствованию в этой области.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Стремление к самосовершенствованию в речевой культуре.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Осознание возможности самореализации средствами английского языка.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Формирование гражданской идентичности.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Толерантное отношение к представителям других национальностей.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результаты: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Освоение способов решения проблем творческого и поискового характера;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Освоение начальных форм познавательной и личностной рефлексии;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Развитие умения рационально планировать свой учебный труд, работать в соответствии с планом.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Развитие коммуникативной компетенции, в том числе умение взаимодействовать с окружающими, выполняя различные социальные роли.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исследовательских учебных действий, включая навыки работы с информацией, поиск и выделение.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сфере коммуникативной компетенции: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языковые представления и навыки (фонетические, орфографические, лексические и грамматические);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</w:t>
      </w:r>
      <w:r>
        <w:rPr>
          <w:rFonts w:ascii="Times New Roman" w:hAnsi="Times New Roman"/>
          <w:sz w:val="24"/>
          <w:szCs w:val="24"/>
        </w:rPr>
        <w:lastRenderedPageBreak/>
        <w:t xml:space="preserve">высказывания с описаниями себя, семьи и других людей, предметов, картинок и персонажей);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>
        <w:rPr>
          <w:rFonts w:ascii="Times New Roman" w:hAnsi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познавательной сфере: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элементарных системных языковых представлений об изучаемом языке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-буквенный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умение выполнять задания по усвоенному образцу, включая составление </w:t>
      </w:r>
      <w:proofErr w:type="gramStart"/>
      <w:r>
        <w:rPr>
          <w:rFonts w:ascii="Times New Roman" w:hAnsi="Times New Roman"/>
          <w:sz w:val="24"/>
          <w:szCs w:val="24"/>
        </w:rPr>
        <w:t>собственных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диалогических и монологических высказывание по изученной тематике;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умение использовать учебно-справочный материал в виде словарей, таблиц и схем для выполнения заданий разного типа;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ценностно-ориентационной сфере: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эстетической сфере: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трудовой сфере: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A518A7" w:rsidRDefault="00A518A7" w:rsidP="00A518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Универсальные учебные действия. /УУД/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6"/>
        <w:gridCol w:w="5057"/>
      </w:tblGrid>
      <w:tr w:rsidR="00A518A7" w:rsidTr="00A518A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A518A7" w:rsidTr="00A518A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«какое значение, смысл имеет для меня учение», и уметь находить ответ на него).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Нравственно-этического оценивания </w:t>
            </w:r>
            <w:r>
              <w:rPr>
                <w:rFonts w:ascii="Times New Roman" w:hAnsi="Times New Roman"/>
                <w:sz w:val="24"/>
                <w:szCs w:val="24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(определение цели, функций участников, способов взаимодействия).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Постановка вопросов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сборе информации).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Разрешение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поведением партнёра точностью выражать свои мысли </w:t>
            </w:r>
            <w:r>
              <w:rPr>
                <w:rFonts w:ascii="Times New Roman" w:hAnsi="Times New Roman"/>
                <w:sz w:val="24"/>
                <w:szCs w:val="24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</w:tc>
      </w:tr>
      <w:tr w:rsidR="00A518A7" w:rsidTr="00A518A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A518A7" w:rsidTr="00A518A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формулирование познавательной цели;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и выделение информации;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знаково-символические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моделирование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Логические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синтез как составление целого из частей, восполняя недостающие компоненты;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выбор оснований  и критериев для сравнения,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классификации объектов;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подведение под понятие, выведение следствий;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доказательство;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выдвижение гипотез и их обоснование.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постановки и решения проблем: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формулирование проблемы; 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Целеполагание </w:t>
            </w:r>
            <w:r>
              <w:rPr>
                <w:rFonts w:ascii="Times New Roman" w:hAnsi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(предвосхищение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результатаи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 усвоения, его временных характеристик).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(внесение необходимых дополнений и корректив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способ действия в случае расхождения эталона, реального действия и его продукта).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A518A7" w:rsidRDefault="00A518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</w:tc>
      </w:tr>
    </w:tbl>
    <w:p w:rsidR="00A518A7" w:rsidRDefault="00A518A7" w:rsidP="00A5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A518A7" w:rsidRDefault="00A518A7" w:rsidP="00A518A7">
      <w:pPr>
        <w:pStyle w:val="1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18A7" w:rsidRDefault="00A518A7" w:rsidP="00DC0A6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Коммуникативные умения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Говорение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Диалогическая речь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</w:t>
      </w:r>
      <w:proofErr w:type="gram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г-</w:t>
      </w:r>
      <w:proofErr w:type="gram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побуждение к действию, диалог-обмен мнениями и комбинированные диалоги.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Монологическая речь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Дальнейшее развитие и совершенствование связных высказываний с использованием основных коммуникативных типов речи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описание, рассказ и т.д.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  <w:t>Обучающийся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рассказывать о себе, своей семье, друзьях,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lastRenderedPageBreak/>
        <w:t xml:space="preserve">• </w:t>
      </w: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давать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краткую характеристику реальных людей и литературных персонажей;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передача основное содержание прочитанного текста с опорой или без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опоры на те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en-US"/>
        </w:rPr>
        <w:t>кст/кл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en-US"/>
        </w:rPr>
        <w:t>ючевые слова/план/вопросы;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делать сообщение на заданную тему на основе </w:t>
      </w:r>
      <w:proofErr w:type="gram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прочитанного</w:t>
      </w:r>
      <w:proofErr w:type="gram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комментировать факты из прочитанного/прослушанного текста, аргументировать свое отношение к </w:t>
      </w:r>
      <w:proofErr w:type="gram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прочитанному</w:t>
      </w:r>
      <w:proofErr w:type="gram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/прослушанному;</w:t>
      </w:r>
    </w:p>
    <w:p w:rsidR="00A518A7" w:rsidRPr="00C61394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кратко излагать результаты выполненной проектной работы.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</w:pPr>
      <w:proofErr w:type="spellStart"/>
      <w:r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  <w:t>Аудирование</w:t>
      </w:r>
      <w:proofErr w:type="spellEnd"/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)в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зависимости от коммуникативной задачи и функционального типа текста. 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Жанры текстов: прагматические, научн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о-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популярные, публицистические. Типы текстов: объявление, реклама, сообщение, интервью, инструкция, стихотворение и др.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Аудирование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с полным пониманием содержания осуществляется на несложных текстах, построенных на полностью знакомом обучающимися языковом материале.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Аудирование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изученными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и некоторое количество незнакомых языковых явлений.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Аудирование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  <w:t>Обучающийся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выделять основную мысль в воспринимаемом на слух тексте;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отделять в тексте, воспринимаемом на слух, главные факты от </w:t>
      </w:r>
      <w:proofErr w:type="gram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второстепенных</w:t>
      </w:r>
      <w:proofErr w:type="gram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A518A7" w:rsidRPr="00C61394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  <w:t>Чтение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lastRenderedPageBreak/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выборочным пониманием нужной или интересующей информации (просмотровое/ поисковое чтение). Жанры текстов</w:t>
      </w:r>
      <w:proofErr w:type="gramStart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 научно-популярные, публицистические, художественные, прагматические. </w:t>
      </w:r>
      <w:proofErr w:type="gramStart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Типы текстов: статья, интервью, рассказ, объявление, рецепт, меню, проспект, реклама, стихотворение и т.д.</w:t>
      </w:r>
      <w:proofErr w:type="gramEnd"/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Cs/>
          <w:sz w:val="24"/>
          <w:szCs w:val="24"/>
          <w:lang w:eastAsia="en-US"/>
        </w:rPr>
        <w:t>Обучающийся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игнорировать в процессе чтения незнакомые слова, не мешающие понимать основное содержание текста;</w:t>
      </w:r>
    </w:p>
    <w:p w:rsidR="00A518A7" w:rsidRPr="00C61394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пользоваться сносками и лингвострановедческим справочником.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  <w:t>Письменная речь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Развитие и совершенствование письменной речи.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  <w:t>Обучающийся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заполнять анкеты и формуляры в соответствии с нормами, принятыми в стране изучаемого языка;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делать краткие выписки из текста с целью их использования в собственных устных высказываниях;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составлять план/тезисы устного или письменного сообщения;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кратко излагать в письменном виде результаты своей проектной деятельности;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писать небольшие письменные высказывания с опорой на образец.</w:t>
      </w:r>
    </w:p>
    <w:p w:rsidR="00A518A7" w:rsidRPr="00C61394" w:rsidRDefault="00A518A7" w:rsidP="00DC0A6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Cs/>
          <w:sz w:val="24"/>
          <w:szCs w:val="24"/>
          <w:lang w:eastAsia="en-US"/>
        </w:rPr>
        <w:t>Языковая компетентность (владение языковыми средствами)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  <w:t>Фонетическая сторона речи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lastRenderedPageBreak/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ловах и фразах, ритмик</w:t>
      </w:r>
      <w:proofErr w:type="gramStart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о-</w:t>
      </w:r>
      <w:proofErr w:type="gramEnd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 интонационные навыки произношения различных типов предложений.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Cs/>
          <w:sz w:val="24"/>
          <w:szCs w:val="24"/>
          <w:lang w:eastAsia="en-US"/>
        </w:rPr>
        <w:t>Обучающийся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соблюдать правильное ударение в изученных словах;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различать коммуникативные типы предложения по интонации;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выражать модальные значения, чувства и эмоции с помощью интонации;</w:t>
      </w:r>
    </w:p>
    <w:p w:rsidR="00A518A7" w:rsidRPr="00C61394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различать на слух британские и американские варианты английского языка.</w:t>
      </w:r>
    </w:p>
    <w:p w:rsidR="00A518A7" w:rsidRDefault="00A518A7" w:rsidP="00DC0A6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Cs/>
          <w:sz w:val="24"/>
          <w:szCs w:val="24"/>
          <w:lang w:eastAsia="en-US"/>
        </w:rPr>
        <w:t>Орфография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  <w:t>Обучающийся  научится</w:t>
      </w:r>
    </w:p>
    <w:p w:rsidR="00A518A7" w:rsidRDefault="00A518A7" w:rsidP="00DC0A68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правильно писать изученные слова.</w:t>
      </w:r>
    </w:p>
    <w:p w:rsidR="00A518A7" w:rsidRPr="00C61394" w:rsidRDefault="00A518A7" w:rsidP="00DC0A68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сравнивать и анализировать буквосочетания английского языка и их транскрипцию.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  <w:t>Лексическая сторона речи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Овладение лексическими единицами, обслуживающими новые темы, проблемы и ситуации общения в пределах тематики 5 класса.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 Основные способы словообразования: </w:t>
      </w:r>
    </w:p>
    <w:p w:rsidR="00A518A7" w:rsidRDefault="00A518A7" w:rsidP="00DC0A68">
      <w:pPr>
        <w:pStyle w:val="11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аффиксация: </w:t>
      </w:r>
    </w:p>
    <w:p w:rsidR="00A518A7" w:rsidRDefault="00A518A7" w:rsidP="00DC0A68">
      <w:pPr>
        <w:pStyle w:val="1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глаголов</w:t>
      </w:r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  dis-(disagree), 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mis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-(misunderstand), re- (rewrite);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ize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/-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ise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(organize); </w:t>
      </w:r>
    </w:p>
    <w:p w:rsidR="00A518A7" w:rsidRDefault="00A518A7" w:rsidP="00DC0A68">
      <w:pPr>
        <w:pStyle w:val="1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существительных</w:t>
      </w:r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–</w:t>
      </w:r>
      <w:proofErr w:type="spellStart"/>
      <w:proofErr w:type="gram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sion</w:t>
      </w:r>
      <w:proofErr w:type="spellEnd"/>
      <w:proofErr w:type="gram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/- 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tion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(celebration),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ance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/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ence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(performance), - 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ment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(environment),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ity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(possibility), - ness (kindness), - ship (friendship),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ist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 (optimist), - 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ing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(meeting);</w:t>
      </w:r>
    </w:p>
    <w:p w:rsidR="00A518A7" w:rsidRDefault="00A518A7" w:rsidP="00DC0A68">
      <w:pPr>
        <w:pStyle w:val="1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прилагательные</w:t>
      </w:r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  un-, 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im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-in, inter, -y,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ly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ful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, -al,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ic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 xml:space="preserve">, - 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ian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/-an,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ing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ous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, -able/-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ible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, less,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ve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;</w:t>
      </w:r>
    </w:p>
    <w:p w:rsidR="00A518A7" w:rsidRDefault="00A518A7" w:rsidP="00DC0A68">
      <w:pPr>
        <w:pStyle w:val="1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наречий </w:t>
      </w:r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–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ly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;</w:t>
      </w:r>
    </w:p>
    <w:p w:rsidR="00A518A7" w:rsidRDefault="00A518A7" w:rsidP="00DC0A68">
      <w:pPr>
        <w:pStyle w:val="1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hanging="142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числительные </w:t>
      </w:r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- teen,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ty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, -</w:t>
      </w:r>
      <w:proofErr w:type="spellStart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th</w:t>
      </w:r>
      <w:proofErr w:type="spellEnd"/>
      <w:r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  <w:t>;</w:t>
      </w:r>
    </w:p>
    <w:p w:rsidR="00A518A7" w:rsidRDefault="00A518A7" w:rsidP="00DC0A68">
      <w:pPr>
        <w:pStyle w:val="11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словосложение:</w:t>
      </w:r>
    </w:p>
    <w:p w:rsidR="00A518A7" w:rsidRDefault="00A518A7" w:rsidP="00DC0A68">
      <w:pPr>
        <w:pStyle w:val="11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существительное + </w:t>
      </w:r>
      <w:proofErr w:type="gramStart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существительное</w:t>
      </w:r>
      <w:proofErr w:type="gramEnd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;</w:t>
      </w:r>
    </w:p>
    <w:p w:rsidR="00A518A7" w:rsidRDefault="00A518A7" w:rsidP="00DC0A68">
      <w:pPr>
        <w:pStyle w:val="11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 xml:space="preserve">прилагательное + </w:t>
      </w:r>
      <w:proofErr w:type="gramStart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прилагательное</w:t>
      </w:r>
      <w:proofErr w:type="gramEnd"/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;</w:t>
      </w:r>
    </w:p>
    <w:p w:rsidR="00A518A7" w:rsidRDefault="00A518A7" w:rsidP="00DC0A68">
      <w:pPr>
        <w:pStyle w:val="11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lastRenderedPageBreak/>
        <w:t>прилагательное+ существительное;</w:t>
      </w:r>
    </w:p>
    <w:p w:rsidR="00A518A7" w:rsidRDefault="00A518A7" w:rsidP="00DC0A68">
      <w:pPr>
        <w:pStyle w:val="11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конверсия:</w:t>
      </w:r>
    </w:p>
    <w:p w:rsidR="00A518A7" w:rsidRDefault="00A518A7" w:rsidP="00DC0A68">
      <w:pPr>
        <w:pStyle w:val="11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образование существительных от неопределенной формы глагола;</w:t>
      </w:r>
    </w:p>
    <w:p w:rsidR="00A518A7" w:rsidRDefault="00A518A7" w:rsidP="00DC0A68">
      <w:pPr>
        <w:pStyle w:val="11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образование существительных от прилагательных.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  <w:lang w:eastAsia="en-US"/>
        </w:rPr>
        <w:t>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Cs/>
          <w:sz w:val="24"/>
          <w:szCs w:val="24"/>
          <w:lang w:eastAsia="en-US"/>
        </w:rPr>
        <w:t>Обучающийся 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узнавать в письменном и звучащем тексте изученные лексические единиц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ы(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слова, словосочетания, реплики-клише речевого этикета), в том числе многозначные, в пределах тематики 5 класса;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школы в соответствии с решаемой коммуникативной задачей;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соблюдать существующие в английском языке нормы лексической сочетаемости;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находить различия между явлениями синонимии и антонимии;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• распознавать принадлежность слов к частям речи по определенным признакам (артиклям, аффиксам и др.);</w:t>
      </w:r>
    </w:p>
    <w:p w:rsidR="00A518A7" w:rsidRPr="00C61394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использовать языковую догадку в процессе чтения и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аудирования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(догадываться о значении незнакомых слов по контексту).</w:t>
      </w:r>
    </w:p>
    <w:p w:rsidR="00A518A7" w:rsidRPr="00C61394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b/>
          <w:bCs/>
          <w:i/>
          <w:iCs/>
          <w:sz w:val="24"/>
          <w:szCs w:val="24"/>
          <w:lang w:eastAsia="en-US"/>
        </w:rPr>
        <w:t>Грамматическая сторона речи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i/>
          <w:iCs/>
          <w:sz w:val="24"/>
          <w:szCs w:val="24"/>
          <w:lang w:eastAsia="en-US"/>
        </w:rPr>
        <w:t>Обучающийся научится: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распознавать и употреблять в речи: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lastRenderedPageBreak/>
        <w:t>— распространенные простые предложения, в том числе с несколькими обстоятельствами, следующими в определенном порядке;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val="en-US" w:eastAsia="en-US"/>
        </w:rPr>
      </w:pP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— предложения с начальным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It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(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It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’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scold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.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It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’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s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five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o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’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clock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.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It’s interesting. 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It’s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winter);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val="en-US"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— 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предложения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с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начальным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There + to be (There are a lot of trees in the park);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— сложносочиненные предложения с сочинительными союзами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and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but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or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косвенную речь в утвердительных и вопросительных предложениях в настоящем и прошедшем времени;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имена существительные в единственном и множественном числе, образованные по правилу, и исключения;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—имена существительные c определенным /неопределенным/нулевым артиклем;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личные, притяжательные, указательные, неопределенные, относительные, вопросительные местоимения;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имена прилагательные в положительной, сравнительной и превосходной степени, образованные по правилу, и исключения; а также наречия, выражающие количество (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many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/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much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few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/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a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few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little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/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a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little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);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количественные и порядковые числительные;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— глаголы в наиболее употребительных временных формах действительного залога: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Present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Simple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Future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Simple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и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Past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Simple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Present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и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Past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Continuous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Present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Perfect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— глаголы в следующих формах страдательного залога: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Present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Simple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Passive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Past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Simple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Passive</w:t>
      </w:r>
      <w:proofErr w:type="spellEnd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— различные грамматические средства для выражения будущего времени: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Simple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Future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to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be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going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to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Present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Continuous</w:t>
      </w: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— условные предложения реального характера (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Conditional</w:t>
      </w:r>
      <w:r w:rsidRPr="00A518A7">
        <w:rPr>
          <w:rFonts w:ascii="Times New Roman" w:eastAsia="TimesNewRomanPSMT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>I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);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4"/>
          <w:szCs w:val="24"/>
          <w:lang w:val="en-US" w:eastAsia="en-US"/>
        </w:rPr>
      </w:pP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— </w:t>
      </w:r>
      <w:proofErr w:type="gramStart"/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модальные</w:t>
      </w:r>
      <w:proofErr w:type="gramEnd"/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глаголы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и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их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  <w:lang w:eastAsia="en-US"/>
        </w:rPr>
        <w:t>эквиваленты</w:t>
      </w:r>
      <w:r>
        <w:rPr>
          <w:rFonts w:ascii="Times New Roman" w:eastAsia="TimesNewRomanPSMT" w:hAnsi="Times New Roman"/>
          <w:iCs/>
          <w:sz w:val="24"/>
          <w:szCs w:val="24"/>
          <w:lang w:val="en-US" w:eastAsia="en-US"/>
        </w:rPr>
        <w:t xml:space="preserve"> (may, can, be able to, must, have to, should, could).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proofErr w:type="gram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распознавать сложноподчиненные предложения с придаточными: времени с союзами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for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since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during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; цели с союзом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sothat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; условия с союзом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unless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; определительными с союзами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who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which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that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  <w:proofErr w:type="gramEnd"/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распознавать в речи предложения с конструкциями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as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…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as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;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not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so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…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as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;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either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…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or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;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neither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…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nor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употреблять в речи глаголы в формах страдательного залога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Future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Simple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Passive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Present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Perfect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Passive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;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/>
          <w:iCs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• распознавать и употреблять в речи модальные глаголы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need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shall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might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would</w:t>
      </w:r>
      <w:proofErr w:type="spellEnd"/>
      <w:r>
        <w:rPr>
          <w:rFonts w:ascii="Times New Roman" w:eastAsia="TimesNewRomanPS-ItalicMT" w:hAnsi="Times New Roman"/>
          <w:iCs/>
          <w:sz w:val="24"/>
          <w:szCs w:val="24"/>
          <w:lang w:eastAsia="en-US"/>
        </w:rPr>
        <w:t>.</w:t>
      </w: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406B5" w:rsidRDefault="002406B5" w:rsidP="002406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518A7" w:rsidRPr="00C61394" w:rsidRDefault="00C61394" w:rsidP="00240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61394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ПЕРЕЧЕНЬ МЕТЕРИАЛЬНО-ТЕХНИЧЕСКОГО ОБЕСПЕЧЕНИЯ</w:t>
      </w:r>
    </w:p>
    <w:p w:rsidR="00A518A7" w:rsidRDefault="00A518A7" w:rsidP="00A518A7">
      <w:pPr>
        <w:pStyle w:val="HTML"/>
        <w:spacing w:line="36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518A7" w:rsidRDefault="00A518A7" w:rsidP="00A51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Литература для учителя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Forward</w:t>
      </w:r>
      <w:proofErr w:type="spellEnd"/>
      <w:r>
        <w:rPr>
          <w:rFonts w:ascii="Times New Roman" w:hAnsi="Times New Roman"/>
          <w:sz w:val="24"/>
          <w:szCs w:val="24"/>
        </w:rPr>
        <w:t xml:space="preserve">” Программа для 5-9 классов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Forward</w:t>
      </w:r>
      <w:proofErr w:type="spellEnd"/>
      <w:r>
        <w:rPr>
          <w:rFonts w:ascii="Times New Roman" w:hAnsi="Times New Roman"/>
          <w:sz w:val="24"/>
          <w:szCs w:val="24"/>
        </w:rPr>
        <w:t xml:space="preserve">” Проектирование учебного курса для 5кл.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Forward</w:t>
      </w:r>
      <w:proofErr w:type="spellEnd"/>
      <w:r>
        <w:rPr>
          <w:rFonts w:ascii="Times New Roman" w:hAnsi="Times New Roman"/>
          <w:sz w:val="24"/>
          <w:szCs w:val="24"/>
        </w:rPr>
        <w:t>” Учебник англ. яз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5кл.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 английского языка ‘</w:t>
      </w:r>
      <w:proofErr w:type="spellStart"/>
      <w:r>
        <w:rPr>
          <w:rFonts w:ascii="Times New Roman" w:hAnsi="Times New Roman"/>
          <w:sz w:val="24"/>
          <w:szCs w:val="24"/>
        </w:rPr>
        <w:t>Forward”для</w:t>
      </w:r>
      <w:proofErr w:type="spellEnd"/>
      <w:r>
        <w:rPr>
          <w:rFonts w:ascii="Times New Roman" w:hAnsi="Times New Roman"/>
          <w:sz w:val="24"/>
          <w:szCs w:val="24"/>
        </w:rPr>
        <w:t xml:space="preserve"> 5кл.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 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англ. яз. ‘</w:t>
      </w:r>
      <w:proofErr w:type="spellStart"/>
      <w:r>
        <w:rPr>
          <w:rFonts w:ascii="Times New Roman" w:hAnsi="Times New Roman"/>
          <w:sz w:val="24"/>
          <w:szCs w:val="24"/>
        </w:rPr>
        <w:t>Forward</w:t>
      </w:r>
      <w:proofErr w:type="spellEnd"/>
      <w:r>
        <w:rPr>
          <w:rFonts w:ascii="Times New Roman" w:hAnsi="Times New Roman"/>
          <w:sz w:val="24"/>
          <w:szCs w:val="24"/>
        </w:rPr>
        <w:t xml:space="preserve">”  для 5кл.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 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 в школе: Учебно-методический журнал</w:t>
      </w:r>
      <w:proofErr w:type="gramStart"/>
      <w:r>
        <w:rPr>
          <w:rFonts w:ascii="Times New Roman" w:hAnsi="Times New Roman"/>
          <w:sz w:val="24"/>
          <w:szCs w:val="24"/>
        </w:rPr>
        <w:t>/П</w:t>
      </w:r>
      <w:proofErr w:type="gramEnd"/>
      <w:r>
        <w:rPr>
          <w:rFonts w:ascii="Times New Roman" w:hAnsi="Times New Roman"/>
          <w:sz w:val="24"/>
          <w:szCs w:val="24"/>
        </w:rPr>
        <w:t>од ред. О.А. Денисенко. – Обнинск: Титул.</w:t>
      </w:r>
    </w:p>
    <w:p w:rsidR="00A518A7" w:rsidRDefault="00A518A7" w:rsidP="00DC0A6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язык: Методическая газета для учителей английского языка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А. </w:t>
      </w:r>
      <w:proofErr w:type="spellStart"/>
      <w:r>
        <w:rPr>
          <w:rFonts w:ascii="Times New Roman" w:hAnsi="Times New Roman"/>
          <w:sz w:val="24"/>
          <w:szCs w:val="24"/>
        </w:rPr>
        <w:t>Громушкиной</w:t>
      </w:r>
      <w:proofErr w:type="spellEnd"/>
      <w:r>
        <w:rPr>
          <w:rFonts w:ascii="Times New Roman" w:hAnsi="Times New Roman"/>
          <w:sz w:val="24"/>
          <w:szCs w:val="24"/>
        </w:rPr>
        <w:t>. – М.: Первое сентября.</w:t>
      </w:r>
    </w:p>
    <w:p w:rsidR="00A518A7" w:rsidRDefault="00A518A7" w:rsidP="00A518A7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val="en-US"/>
        </w:rPr>
      </w:pPr>
    </w:p>
    <w:p w:rsidR="00A518A7" w:rsidRDefault="00A518A7" w:rsidP="00A518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518A7" w:rsidRDefault="00A518A7" w:rsidP="00A518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18A7" w:rsidRDefault="00A518A7" w:rsidP="00DC0A6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Forward</w:t>
      </w:r>
      <w:proofErr w:type="spellEnd"/>
      <w:r>
        <w:rPr>
          <w:rFonts w:ascii="Times New Roman" w:hAnsi="Times New Roman"/>
          <w:sz w:val="24"/>
          <w:szCs w:val="24"/>
        </w:rPr>
        <w:t xml:space="preserve">” Учебник англ. </w:t>
      </w:r>
      <w:proofErr w:type="spellStart"/>
      <w:r>
        <w:rPr>
          <w:rFonts w:ascii="Times New Roman" w:hAnsi="Times New Roman"/>
          <w:sz w:val="24"/>
          <w:szCs w:val="24"/>
        </w:rPr>
        <w:t>яз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5кл.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DC0A6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англ. яз. ‘</w:t>
      </w:r>
      <w:proofErr w:type="spellStart"/>
      <w:r>
        <w:rPr>
          <w:rFonts w:ascii="Times New Roman" w:hAnsi="Times New Roman"/>
          <w:sz w:val="24"/>
          <w:szCs w:val="24"/>
        </w:rPr>
        <w:t>Forward</w:t>
      </w:r>
      <w:proofErr w:type="spellEnd"/>
      <w:r>
        <w:rPr>
          <w:rFonts w:ascii="Times New Roman" w:hAnsi="Times New Roman"/>
          <w:sz w:val="24"/>
          <w:szCs w:val="24"/>
        </w:rPr>
        <w:t xml:space="preserve">”  для 5кл.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/ М.В. Вербицкая и др. – Москва,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 2015. </w:t>
      </w:r>
    </w:p>
    <w:p w:rsidR="00A518A7" w:rsidRDefault="00A518A7" w:rsidP="00A518A7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A518A7">
      <w:pPr>
        <w:spacing w:line="360" w:lineRule="auto"/>
        <w:ind w:left="876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Компьютерные и информационно-коммуникационные средства</w:t>
      </w:r>
    </w:p>
    <w:p w:rsidR="00A518A7" w:rsidRDefault="00A518A7" w:rsidP="00DC0A68">
      <w:pPr>
        <w:numPr>
          <w:ilvl w:val="0"/>
          <w:numId w:val="12"/>
        </w:numPr>
        <w:tabs>
          <w:tab w:val="clear" w:pos="360"/>
          <w:tab w:val="num" w:pos="123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к урокам.</w:t>
      </w:r>
    </w:p>
    <w:p w:rsidR="00A518A7" w:rsidRDefault="00A518A7" w:rsidP="00DC0A68">
      <w:pPr>
        <w:numPr>
          <w:ilvl w:val="0"/>
          <w:numId w:val="12"/>
        </w:numPr>
        <w:tabs>
          <w:tab w:val="clear" w:pos="360"/>
          <w:tab w:val="num" w:pos="123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Компьютерные словари.</w:t>
      </w:r>
    </w:p>
    <w:p w:rsidR="00A518A7" w:rsidRDefault="00A518A7" w:rsidP="00DC0A68">
      <w:pPr>
        <w:numPr>
          <w:ilvl w:val="0"/>
          <w:numId w:val="12"/>
        </w:numPr>
        <w:tabs>
          <w:tab w:val="clear" w:pos="360"/>
          <w:tab w:val="num" w:pos="123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Карты Великобритании.</w:t>
      </w:r>
    </w:p>
    <w:p w:rsidR="00A518A7" w:rsidRDefault="00A518A7" w:rsidP="00DC0A68">
      <w:pPr>
        <w:numPr>
          <w:ilvl w:val="0"/>
          <w:numId w:val="12"/>
        </w:numPr>
        <w:tabs>
          <w:tab w:val="clear" w:pos="360"/>
          <w:tab w:val="num" w:pos="123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 символики и флагов Великобритании.</w:t>
      </w:r>
    </w:p>
    <w:p w:rsidR="00A518A7" w:rsidRDefault="00A518A7" w:rsidP="00DC0A68">
      <w:pPr>
        <w:numPr>
          <w:ilvl w:val="0"/>
          <w:numId w:val="12"/>
        </w:numPr>
        <w:tabs>
          <w:tab w:val="clear" w:pos="360"/>
          <w:tab w:val="num" w:pos="123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писателей и выдающихся деятелей Великобритании, США и России.</w:t>
      </w:r>
    </w:p>
    <w:p w:rsidR="00A518A7" w:rsidRDefault="00A518A7" w:rsidP="00DC0A68">
      <w:pPr>
        <w:numPr>
          <w:ilvl w:val="0"/>
          <w:numId w:val="12"/>
        </w:numPr>
        <w:tabs>
          <w:tab w:val="clear" w:pos="360"/>
          <w:tab w:val="num" w:pos="123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 ландшафтов, городов, достопримечательностей англоязычных стран.</w:t>
      </w:r>
    </w:p>
    <w:p w:rsidR="00121646" w:rsidRDefault="00121646" w:rsidP="00A518A7">
      <w:pPr>
        <w:spacing w:line="360" w:lineRule="auto"/>
        <w:ind w:left="876"/>
        <w:jc w:val="center"/>
        <w:rPr>
          <w:rFonts w:ascii="Times New Roman" w:hAnsi="Times New Roman"/>
          <w:b/>
          <w:sz w:val="24"/>
          <w:szCs w:val="24"/>
        </w:rPr>
      </w:pPr>
    </w:p>
    <w:p w:rsidR="00A518A7" w:rsidRDefault="00A518A7" w:rsidP="00A518A7">
      <w:pPr>
        <w:spacing w:line="360" w:lineRule="auto"/>
        <w:ind w:left="8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Технические средства обучения</w:t>
      </w:r>
    </w:p>
    <w:p w:rsidR="00A518A7" w:rsidRDefault="00A518A7" w:rsidP="00DC0A68">
      <w:pPr>
        <w:numPr>
          <w:ilvl w:val="0"/>
          <w:numId w:val="13"/>
        </w:numPr>
        <w:tabs>
          <w:tab w:val="clear" w:pos="720"/>
          <w:tab w:val="num" w:pos="159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пакетом прикладных программ.</w:t>
      </w:r>
    </w:p>
    <w:p w:rsidR="00A518A7" w:rsidRDefault="00A518A7" w:rsidP="00DC0A68">
      <w:pPr>
        <w:numPr>
          <w:ilvl w:val="0"/>
          <w:numId w:val="13"/>
        </w:numPr>
        <w:tabs>
          <w:tab w:val="clear" w:pos="720"/>
          <w:tab w:val="num" w:pos="159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доска.</w:t>
      </w:r>
    </w:p>
    <w:p w:rsidR="00A518A7" w:rsidRDefault="00A518A7" w:rsidP="00DC0A68">
      <w:pPr>
        <w:numPr>
          <w:ilvl w:val="0"/>
          <w:numId w:val="13"/>
        </w:numPr>
        <w:tabs>
          <w:tab w:val="clear" w:pos="720"/>
          <w:tab w:val="num" w:pos="159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A518A7" w:rsidRDefault="00A518A7" w:rsidP="00DC0A68">
      <w:pPr>
        <w:numPr>
          <w:ilvl w:val="0"/>
          <w:numId w:val="13"/>
        </w:numPr>
        <w:tabs>
          <w:tab w:val="clear" w:pos="720"/>
          <w:tab w:val="num" w:pos="159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Копировальный аппарат.</w:t>
      </w:r>
    </w:p>
    <w:p w:rsidR="00A518A7" w:rsidRDefault="00A518A7" w:rsidP="00DC0A68">
      <w:pPr>
        <w:numPr>
          <w:ilvl w:val="0"/>
          <w:numId w:val="13"/>
        </w:numPr>
        <w:tabs>
          <w:tab w:val="clear" w:pos="720"/>
          <w:tab w:val="num" w:pos="1596"/>
        </w:tabs>
        <w:spacing w:after="0" w:line="360" w:lineRule="auto"/>
        <w:ind w:left="123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Сканер.</w:t>
      </w:r>
    </w:p>
    <w:p w:rsidR="00A518A7" w:rsidRDefault="00A518A7" w:rsidP="00A518A7">
      <w:pPr>
        <w:spacing w:line="360" w:lineRule="auto"/>
        <w:ind w:left="876"/>
        <w:rPr>
          <w:rFonts w:ascii="Times New Roman" w:hAnsi="Times New Roman"/>
          <w:b/>
          <w:sz w:val="24"/>
          <w:szCs w:val="24"/>
        </w:rPr>
      </w:pPr>
    </w:p>
    <w:p w:rsidR="00A518A7" w:rsidRDefault="00A518A7" w:rsidP="00A51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8A7" w:rsidRDefault="00A518A7" w:rsidP="00CA291B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C1839" w:rsidRPr="00E7537C" w:rsidRDefault="008C1839" w:rsidP="00E7537C">
      <w:pPr>
        <w:jc w:val="center"/>
        <w:rPr>
          <w:rFonts w:ascii="Times New Roman" w:hAnsi="Times New Roman"/>
          <w:sz w:val="24"/>
          <w:szCs w:val="24"/>
        </w:rPr>
      </w:pPr>
    </w:p>
    <w:sectPr w:rsidR="008C1839" w:rsidRPr="00E7537C" w:rsidSect="00D71277">
      <w:footerReference w:type="default" r:id="rId10"/>
      <w:pgSz w:w="11906" w:h="16838"/>
      <w:pgMar w:top="993" w:right="851" w:bottom="1134" w:left="1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2E" w:rsidRDefault="00B3372E" w:rsidP="005C08BE">
      <w:pPr>
        <w:spacing w:after="0" w:line="240" w:lineRule="auto"/>
      </w:pPr>
      <w:r>
        <w:separator/>
      </w:r>
    </w:p>
  </w:endnote>
  <w:endnote w:type="continuationSeparator" w:id="0">
    <w:p w:rsidR="00B3372E" w:rsidRDefault="00B3372E" w:rsidP="005C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7" w:rsidRDefault="00D71277" w:rsidP="00AB5974">
    <w:pPr>
      <w:pStyle w:val="a6"/>
      <w:framePr w:wrap="auto" w:vAnchor="text" w:hAnchor="margin" w:xAlign="right" w:y="1"/>
      <w:rPr>
        <w:rStyle w:val="a8"/>
      </w:rPr>
    </w:pPr>
  </w:p>
  <w:p w:rsidR="00D71277" w:rsidRDefault="00D71277" w:rsidP="00AB59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2E" w:rsidRDefault="00B3372E" w:rsidP="005C08BE">
      <w:pPr>
        <w:spacing w:after="0" w:line="240" w:lineRule="auto"/>
      </w:pPr>
      <w:r>
        <w:separator/>
      </w:r>
    </w:p>
  </w:footnote>
  <w:footnote w:type="continuationSeparator" w:id="0">
    <w:p w:rsidR="00B3372E" w:rsidRDefault="00B3372E" w:rsidP="005C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A4F"/>
    <w:multiLevelType w:val="multilevel"/>
    <w:tmpl w:val="820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283DF2"/>
    <w:multiLevelType w:val="hybridMultilevel"/>
    <w:tmpl w:val="790E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D1AA7"/>
    <w:multiLevelType w:val="hybridMultilevel"/>
    <w:tmpl w:val="546C1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156A18"/>
    <w:multiLevelType w:val="multilevel"/>
    <w:tmpl w:val="820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94887"/>
    <w:multiLevelType w:val="hybridMultilevel"/>
    <w:tmpl w:val="107A7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82ABB"/>
    <w:multiLevelType w:val="hybridMultilevel"/>
    <w:tmpl w:val="C240C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63DC1"/>
    <w:multiLevelType w:val="hybridMultilevel"/>
    <w:tmpl w:val="B0868F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4415B4"/>
    <w:multiLevelType w:val="hybridMultilevel"/>
    <w:tmpl w:val="A1DC2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1B"/>
    <w:rsid w:val="0006682A"/>
    <w:rsid w:val="000B03FE"/>
    <w:rsid w:val="000C5967"/>
    <w:rsid w:val="000E2BFD"/>
    <w:rsid w:val="000E64F7"/>
    <w:rsid w:val="00103E44"/>
    <w:rsid w:val="00121646"/>
    <w:rsid w:val="001256DE"/>
    <w:rsid w:val="00197CF9"/>
    <w:rsid w:val="001C7A21"/>
    <w:rsid w:val="00224D4B"/>
    <w:rsid w:val="002406B5"/>
    <w:rsid w:val="002463AE"/>
    <w:rsid w:val="00277B19"/>
    <w:rsid w:val="002A734C"/>
    <w:rsid w:val="002D155B"/>
    <w:rsid w:val="003627FA"/>
    <w:rsid w:val="003E1744"/>
    <w:rsid w:val="00400EC3"/>
    <w:rsid w:val="004546C0"/>
    <w:rsid w:val="0046338D"/>
    <w:rsid w:val="0051188B"/>
    <w:rsid w:val="00583ED1"/>
    <w:rsid w:val="00592D48"/>
    <w:rsid w:val="005A3130"/>
    <w:rsid w:val="005A6FC2"/>
    <w:rsid w:val="005B0ACF"/>
    <w:rsid w:val="005B14A4"/>
    <w:rsid w:val="005C08BE"/>
    <w:rsid w:val="005E6264"/>
    <w:rsid w:val="00610CC4"/>
    <w:rsid w:val="006809A1"/>
    <w:rsid w:val="006A0F18"/>
    <w:rsid w:val="006B06A3"/>
    <w:rsid w:val="006B1242"/>
    <w:rsid w:val="006B5214"/>
    <w:rsid w:val="00712080"/>
    <w:rsid w:val="00726A95"/>
    <w:rsid w:val="00732E78"/>
    <w:rsid w:val="007576C4"/>
    <w:rsid w:val="007620EB"/>
    <w:rsid w:val="00784D88"/>
    <w:rsid w:val="00796DAB"/>
    <w:rsid w:val="007A582E"/>
    <w:rsid w:val="00804519"/>
    <w:rsid w:val="00845430"/>
    <w:rsid w:val="00884DFC"/>
    <w:rsid w:val="008C1839"/>
    <w:rsid w:val="008F6408"/>
    <w:rsid w:val="00947735"/>
    <w:rsid w:val="00972537"/>
    <w:rsid w:val="009851AE"/>
    <w:rsid w:val="009C5202"/>
    <w:rsid w:val="00A518A7"/>
    <w:rsid w:val="00A54C0B"/>
    <w:rsid w:val="00AB2B16"/>
    <w:rsid w:val="00AB5974"/>
    <w:rsid w:val="00AF133B"/>
    <w:rsid w:val="00B246F5"/>
    <w:rsid w:val="00B3372E"/>
    <w:rsid w:val="00B448A9"/>
    <w:rsid w:val="00B5218E"/>
    <w:rsid w:val="00B76A44"/>
    <w:rsid w:val="00C2402B"/>
    <w:rsid w:val="00C476DF"/>
    <w:rsid w:val="00C61394"/>
    <w:rsid w:val="00CA291B"/>
    <w:rsid w:val="00CE11D0"/>
    <w:rsid w:val="00D71277"/>
    <w:rsid w:val="00DB0102"/>
    <w:rsid w:val="00DC0A68"/>
    <w:rsid w:val="00DC5E6F"/>
    <w:rsid w:val="00E211B6"/>
    <w:rsid w:val="00E34ED6"/>
    <w:rsid w:val="00E3544D"/>
    <w:rsid w:val="00E71C57"/>
    <w:rsid w:val="00E7537C"/>
    <w:rsid w:val="00E86561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127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2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A291B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CA2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A291B"/>
    <w:rPr>
      <w:rFonts w:ascii="Calibri" w:hAnsi="Calibri" w:cs="Times New Roman"/>
    </w:rPr>
  </w:style>
  <w:style w:type="character" w:styleId="a8">
    <w:name w:val="page number"/>
    <w:uiPriority w:val="99"/>
    <w:rsid w:val="00CA291B"/>
    <w:rPr>
      <w:rFonts w:cs="Times New Roman"/>
    </w:rPr>
  </w:style>
  <w:style w:type="character" w:styleId="a9">
    <w:name w:val="Hyperlink"/>
    <w:uiPriority w:val="99"/>
    <w:rsid w:val="00CA291B"/>
    <w:rPr>
      <w:rFonts w:cs="Times New Roman"/>
      <w:color w:val="0000FF"/>
      <w:u w:val="single"/>
    </w:rPr>
  </w:style>
  <w:style w:type="paragraph" w:styleId="aa">
    <w:name w:val="Normal (Web)"/>
    <w:basedOn w:val="a"/>
    <w:rsid w:val="00CA29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A291B"/>
    <w:rPr>
      <w:rFonts w:cs="Times New Roman"/>
    </w:rPr>
  </w:style>
  <w:style w:type="paragraph" w:styleId="ab">
    <w:name w:val="No Spacing"/>
    <w:uiPriority w:val="1"/>
    <w:qFormat/>
    <w:rsid w:val="00B76A44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A51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A518A7"/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A518A7"/>
    <w:pPr>
      <w:spacing w:after="0" w:line="240" w:lineRule="auto"/>
      <w:ind w:left="720"/>
      <w:contextualSpacing/>
    </w:pPr>
    <w:rPr>
      <w:rFonts w:ascii="Bookman Old Style" w:eastAsia="Calibri" w:hAnsi="Bookman Old Style"/>
      <w:sz w:val="28"/>
      <w:szCs w:val="28"/>
    </w:rPr>
  </w:style>
  <w:style w:type="paragraph" w:customStyle="1" w:styleId="12">
    <w:name w:val="Без интервала1"/>
    <w:rsid w:val="00A518A7"/>
    <w:rPr>
      <w:rFonts w:cs="Calibri"/>
      <w:sz w:val="22"/>
      <w:szCs w:val="22"/>
      <w:lang w:eastAsia="en-US"/>
    </w:rPr>
  </w:style>
  <w:style w:type="paragraph" w:customStyle="1" w:styleId="c39c15">
    <w:name w:val="c39 c15"/>
    <w:basedOn w:val="a"/>
    <w:rsid w:val="00A51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c39">
    <w:name w:val="c15 c39"/>
    <w:basedOn w:val="a"/>
    <w:rsid w:val="00A51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518A7"/>
  </w:style>
  <w:style w:type="character" w:customStyle="1" w:styleId="c24">
    <w:name w:val="c24"/>
    <w:basedOn w:val="a0"/>
    <w:rsid w:val="00A518A7"/>
  </w:style>
  <w:style w:type="character" w:customStyle="1" w:styleId="c84">
    <w:name w:val="c84"/>
    <w:basedOn w:val="a0"/>
    <w:rsid w:val="00A518A7"/>
  </w:style>
  <w:style w:type="character" w:customStyle="1" w:styleId="10">
    <w:name w:val="Заголовок 1 Знак"/>
    <w:link w:val="1"/>
    <w:rsid w:val="00D71277"/>
    <w:rPr>
      <w:rFonts w:ascii="Cambria" w:hAnsi="Cambria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D71277"/>
  </w:style>
  <w:style w:type="paragraph" w:customStyle="1" w:styleId="14">
    <w:name w:val="Основной 1 см"/>
    <w:basedOn w:val="a"/>
    <w:rsid w:val="00D7127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FontStyle43">
    <w:name w:val="Font Style43"/>
    <w:uiPriority w:val="99"/>
    <w:rsid w:val="00D71277"/>
    <w:rPr>
      <w:rFonts w:ascii="Times New Roman" w:hAnsi="Times New Roman" w:cs="Times New Roman" w:hint="default"/>
      <w:sz w:val="18"/>
      <w:szCs w:val="18"/>
    </w:rPr>
  </w:style>
  <w:style w:type="table" w:customStyle="1" w:styleId="15">
    <w:name w:val="Сетка таблицы1"/>
    <w:basedOn w:val="a1"/>
    <w:next w:val="a3"/>
    <w:rsid w:val="00D71277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127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7127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link w:val="ad"/>
    <w:uiPriority w:val="99"/>
    <w:semiHidden/>
    <w:rsid w:val="00D71277"/>
    <w:rPr>
      <w:rFonts w:ascii="Tahoma" w:hAnsi="Tahoma" w:cs="Tahoma"/>
      <w:sz w:val="16"/>
      <w:szCs w:val="16"/>
      <w:lang w:eastAsia="ar-SA"/>
    </w:rPr>
  </w:style>
  <w:style w:type="paragraph" w:customStyle="1" w:styleId="Style13">
    <w:name w:val="Style13"/>
    <w:basedOn w:val="a"/>
    <w:uiPriority w:val="99"/>
    <w:rsid w:val="00D71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7127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D7127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D7127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7127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D71277"/>
    <w:rPr>
      <w:rFonts w:ascii="Times New Roman" w:hAnsi="Times New Roman" w:cs="Times New Roman"/>
      <w:sz w:val="22"/>
      <w:szCs w:val="22"/>
    </w:rPr>
  </w:style>
  <w:style w:type="paragraph" w:customStyle="1" w:styleId="af">
    <w:name w:val="А_основной"/>
    <w:basedOn w:val="a"/>
    <w:link w:val="af0"/>
    <w:qFormat/>
    <w:rsid w:val="00D71277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0">
    <w:name w:val="А_основной Знак"/>
    <w:link w:val="af"/>
    <w:rsid w:val="00D71277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D7127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1"/>
    <w:uiPriority w:val="99"/>
    <w:semiHidden/>
    <w:rsid w:val="00D71277"/>
    <w:rPr>
      <w:rFonts w:eastAsia="Times New Roman"/>
      <w:lang w:eastAsia="ru-RU"/>
    </w:rPr>
  </w:style>
  <w:style w:type="paragraph" w:customStyle="1" w:styleId="16">
    <w:name w:val="Основной текст1"/>
    <w:basedOn w:val="a"/>
    <w:next w:val="af1"/>
    <w:link w:val="af2"/>
    <w:uiPriority w:val="99"/>
    <w:unhideWhenUsed/>
    <w:rsid w:val="00D71277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link w:val="16"/>
    <w:uiPriority w:val="99"/>
    <w:rsid w:val="00D71277"/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7127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стиль2"/>
    <w:basedOn w:val="a"/>
    <w:uiPriority w:val="99"/>
    <w:rsid w:val="00D7127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styleId="af3">
    <w:name w:val="Strong"/>
    <w:uiPriority w:val="99"/>
    <w:qFormat/>
    <w:locked/>
    <w:rsid w:val="00D71277"/>
    <w:rPr>
      <w:rFonts w:cs="Times New Roman"/>
      <w:b/>
      <w:bCs/>
    </w:rPr>
  </w:style>
  <w:style w:type="paragraph" w:customStyle="1" w:styleId="af4">
    <w:name w:val="Содержимое таблицы"/>
    <w:basedOn w:val="a"/>
    <w:rsid w:val="00D71277"/>
    <w:pPr>
      <w:suppressLineNumbers/>
      <w:suppressAutoHyphens/>
    </w:pPr>
    <w:rPr>
      <w:rFonts w:cs="Calibri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71277"/>
  </w:style>
  <w:style w:type="numbering" w:customStyle="1" w:styleId="111">
    <w:name w:val="Нет списка111"/>
    <w:next w:val="a2"/>
    <w:uiPriority w:val="99"/>
    <w:semiHidden/>
    <w:unhideWhenUsed/>
    <w:rsid w:val="00D71277"/>
  </w:style>
  <w:style w:type="character" w:customStyle="1" w:styleId="17">
    <w:name w:val="Просмотренная гиперссылка1"/>
    <w:uiPriority w:val="99"/>
    <w:semiHidden/>
    <w:unhideWhenUsed/>
    <w:rsid w:val="00D71277"/>
    <w:rPr>
      <w:color w:val="800080"/>
      <w:u w:val="single"/>
    </w:rPr>
  </w:style>
  <w:style w:type="paragraph" w:styleId="2">
    <w:name w:val="Body Text 2"/>
    <w:basedOn w:val="a"/>
    <w:link w:val="210"/>
    <w:uiPriority w:val="99"/>
    <w:semiHidden/>
    <w:unhideWhenUsed/>
    <w:rsid w:val="00D71277"/>
    <w:pPr>
      <w:spacing w:after="120" w:line="480" w:lineRule="auto"/>
    </w:pPr>
  </w:style>
  <w:style w:type="character" w:customStyle="1" w:styleId="210">
    <w:name w:val="Основной текст 2 Знак1"/>
    <w:link w:val="2"/>
    <w:uiPriority w:val="99"/>
    <w:semiHidden/>
    <w:rsid w:val="00D71277"/>
    <w:rPr>
      <w:sz w:val="22"/>
      <w:szCs w:val="22"/>
    </w:rPr>
  </w:style>
  <w:style w:type="paragraph" w:styleId="af1">
    <w:name w:val="Body Text"/>
    <w:basedOn w:val="a"/>
    <w:link w:val="18"/>
    <w:uiPriority w:val="99"/>
    <w:semiHidden/>
    <w:unhideWhenUsed/>
    <w:rsid w:val="00D71277"/>
    <w:pPr>
      <w:spacing w:after="120"/>
    </w:pPr>
  </w:style>
  <w:style w:type="character" w:customStyle="1" w:styleId="18">
    <w:name w:val="Основной текст Знак1"/>
    <w:link w:val="af1"/>
    <w:uiPriority w:val="99"/>
    <w:semiHidden/>
    <w:rsid w:val="00D71277"/>
    <w:rPr>
      <w:sz w:val="22"/>
      <w:szCs w:val="22"/>
    </w:rPr>
  </w:style>
  <w:style w:type="character" w:styleId="af5">
    <w:name w:val="FollowedHyperlink"/>
    <w:uiPriority w:val="99"/>
    <w:semiHidden/>
    <w:unhideWhenUsed/>
    <w:rsid w:val="00D7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127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2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A291B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CA2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A291B"/>
    <w:rPr>
      <w:rFonts w:ascii="Calibri" w:hAnsi="Calibri" w:cs="Times New Roman"/>
    </w:rPr>
  </w:style>
  <w:style w:type="character" w:styleId="a8">
    <w:name w:val="page number"/>
    <w:uiPriority w:val="99"/>
    <w:rsid w:val="00CA291B"/>
    <w:rPr>
      <w:rFonts w:cs="Times New Roman"/>
    </w:rPr>
  </w:style>
  <w:style w:type="character" w:styleId="a9">
    <w:name w:val="Hyperlink"/>
    <w:uiPriority w:val="99"/>
    <w:rsid w:val="00CA291B"/>
    <w:rPr>
      <w:rFonts w:cs="Times New Roman"/>
      <w:color w:val="0000FF"/>
      <w:u w:val="single"/>
    </w:rPr>
  </w:style>
  <w:style w:type="paragraph" w:styleId="aa">
    <w:name w:val="Normal (Web)"/>
    <w:basedOn w:val="a"/>
    <w:rsid w:val="00CA29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A291B"/>
    <w:rPr>
      <w:rFonts w:cs="Times New Roman"/>
    </w:rPr>
  </w:style>
  <w:style w:type="paragraph" w:styleId="ab">
    <w:name w:val="No Spacing"/>
    <w:uiPriority w:val="1"/>
    <w:qFormat/>
    <w:rsid w:val="00B76A44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A51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A518A7"/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A518A7"/>
    <w:pPr>
      <w:spacing w:after="0" w:line="240" w:lineRule="auto"/>
      <w:ind w:left="720"/>
      <w:contextualSpacing/>
    </w:pPr>
    <w:rPr>
      <w:rFonts w:ascii="Bookman Old Style" w:eastAsia="Calibri" w:hAnsi="Bookman Old Style"/>
      <w:sz w:val="28"/>
      <w:szCs w:val="28"/>
    </w:rPr>
  </w:style>
  <w:style w:type="paragraph" w:customStyle="1" w:styleId="12">
    <w:name w:val="Без интервала1"/>
    <w:rsid w:val="00A518A7"/>
    <w:rPr>
      <w:rFonts w:cs="Calibri"/>
      <w:sz w:val="22"/>
      <w:szCs w:val="22"/>
      <w:lang w:eastAsia="en-US"/>
    </w:rPr>
  </w:style>
  <w:style w:type="paragraph" w:customStyle="1" w:styleId="c39c15">
    <w:name w:val="c39 c15"/>
    <w:basedOn w:val="a"/>
    <w:rsid w:val="00A51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c39">
    <w:name w:val="c15 c39"/>
    <w:basedOn w:val="a"/>
    <w:rsid w:val="00A51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518A7"/>
  </w:style>
  <w:style w:type="character" w:customStyle="1" w:styleId="c24">
    <w:name w:val="c24"/>
    <w:basedOn w:val="a0"/>
    <w:rsid w:val="00A518A7"/>
  </w:style>
  <w:style w:type="character" w:customStyle="1" w:styleId="c84">
    <w:name w:val="c84"/>
    <w:basedOn w:val="a0"/>
    <w:rsid w:val="00A518A7"/>
  </w:style>
  <w:style w:type="character" w:customStyle="1" w:styleId="10">
    <w:name w:val="Заголовок 1 Знак"/>
    <w:link w:val="1"/>
    <w:rsid w:val="00D71277"/>
    <w:rPr>
      <w:rFonts w:ascii="Cambria" w:hAnsi="Cambria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D71277"/>
  </w:style>
  <w:style w:type="paragraph" w:customStyle="1" w:styleId="14">
    <w:name w:val="Основной 1 см"/>
    <w:basedOn w:val="a"/>
    <w:rsid w:val="00D7127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FontStyle43">
    <w:name w:val="Font Style43"/>
    <w:uiPriority w:val="99"/>
    <w:rsid w:val="00D71277"/>
    <w:rPr>
      <w:rFonts w:ascii="Times New Roman" w:hAnsi="Times New Roman" w:cs="Times New Roman" w:hint="default"/>
      <w:sz w:val="18"/>
      <w:szCs w:val="18"/>
    </w:rPr>
  </w:style>
  <w:style w:type="table" w:customStyle="1" w:styleId="15">
    <w:name w:val="Сетка таблицы1"/>
    <w:basedOn w:val="a1"/>
    <w:next w:val="a3"/>
    <w:rsid w:val="00D71277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127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7127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link w:val="ad"/>
    <w:uiPriority w:val="99"/>
    <w:semiHidden/>
    <w:rsid w:val="00D71277"/>
    <w:rPr>
      <w:rFonts w:ascii="Tahoma" w:hAnsi="Tahoma" w:cs="Tahoma"/>
      <w:sz w:val="16"/>
      <w:szCs w:val="16"/>
      <w:lang w:eastAsia="ar-SA"/>
    </w:rPr>
  </w:style>
  <w:style w:type="paragraph" w:customStyle="1" w:styleId="Style13">
    <w:name w:val="Style13"/>
    <w:basedOn w:val="a"/>
    <w:uiPriority w:val="99"/>
    <w:rsid w:val="00D71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7127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D7127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D7127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7127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D71277"/>
    <w:rPr>
      <w:rFonts w:ascii="Times New Roman" w:hAnsi="Times New Roman" w:cs="Times New Roman"/>
      <w:sz w:val="22"/>
      <w:szCs w:val="22"/>
    </w:rPr>
  </w:style>
  <w:style w:type="paragraph" w:customStyle="1" w:styleId="af">
    <w:name w:val="А_основной"/>
    <w:basedOn w:val="a"/>
    <w:link w:val="af0"/>
    <w:qFormat/>
    <w:rsid w:val="00D71277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0">
    <w:name w:val="А_основной Знак"/>
    <w:link w:val="af"/>
    <w:rsid w:val="00D71277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D7127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1"/>
    <w:uiPriority w:val="99"/>
    <w:semiHidden/>
    <w:rsid w:val="00D71277"/>
    <w:rPr>
      <w:rFonts w:eastAsia="Times New Roman"/>
      <w:lang w:eastAsia="ru-RU"/>
    </w:rPr>
  </w:style>
  <w:style w:type="paragraph" w:customStyle="1" w:styleId="16">
    <w:name w:val="Основной текст1"/>
    <w:basedOn w:val="a"/>
    <w:next w:val="af1"/>
    <w:link w:val="af2"/>
    <w:uiPriority w:val="99"/>
    <w:unhideWhenUsed/>
    <w:rsid w:val="00D71277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link w:val="16"/>
    <w:uiPriority w:val="99"/>
    <w:rsid w:val="00D71277"/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7127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стиль2"/>
    <w:basedOn w:val="a"/>
    <w:uiPriority w:val="99"/>
    <w:rsid w:val="00D7127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styleId="af3">
    <w:name w:val="Strong"/>
    <w:uiPriority w:val="99"/>
    <w:qFormat/>
    <w:locked/>
    <w:rsid w:val="00D71277"/>
    <w:rPr>
      <w:rFonts w:cs="Times New Roman"/>
      <w:b/>
      <w:bCs/>
    </w:rPr>
  </w:style>
  <w:style w:type="paragraph" w:customStyle="1" w:styleId="af4">
    <w:name w:val="Содержимое таблицы"/>
    <w:basedOn w:val="a"/>
    <w:rsid w:val="00D71277"/>
    <w:pPr>
      <w:suppressLineNumbers/>
      <w:suppressAutoHyphens/>
    </w:pPr>
    <w:rPr>
      <w:rFonts w:cs="Calibri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71277"/>
  </w:style>
  <w:style w:type="numbering" w:customStyle="1" w:styleId="111">
    <w:name w:val="Нет списка111"/>
    <w:next w:val="a2"/>
    <w:uiPriority w:val="99"/>
    <w:semiHidden/>
    <w:unhideWhenUsed/>
    <w:rsid w:val="00D71277"/>
  </w:style>
  <w:style w:type="character" w:customStyle="1" w:styleId="17">
    <w:name w:val="Просмотренная гиперссылка1"/>
    <w:uiPriority w:val="99"/>
    <w:semiHidden/>
    <w:unhideWhenUsed/>
    <w:rsid w:val="00D71277"/>
    <w:rPr>
      <w:color w:val="800080"/>
      <w:u w:val="single"/>
    </w:rPr>
  </w:style>
  <w:style w:type="paragraph" w:styleId="2">
    <w:name w:val="Body Text 2"/>
    <w:basedOn w:val="a"/>
    <w:link w:val="210"/>
    <w:uiPriority w:val="99"/>
    <w:semiHidden/>
    <w:unhideWhenUsed/>
    <w:rsid w:val="00D71277"/>
    <w:pPr>
      <w:spacing w:after="120" w:line="480" w:lineRule="auto"/>
    </w:pPr>
  </w:style>
  <w:style w:type="character" w:customStyle="1" w:styleId="210">
    <w:name w:val="Основной текст 2 Знак1"/>
    <w:link w:val="2"/>
    <w:uiPriority w:val="99"/>
    <w:semiHidden/>
    <w:rsid w:val="00D71277"/>
    <w:rPr>
      <w:sz w:val="22"/>
      <w:szCs w:val="22"/>
    </w:rPr>
  </w:style>
  <w:style w:type="paragraph" w:styleId="af1">
    <w:name w:val="Body Text"/>
    <w:basedOn w:val="a"/>
    <w:link w:val="18"/>
    <w:uiPriority w:val="99"/>
    <w:semiHidden/>
    <w:unhideWhenUsed/>
    <w:rsid w:val="00D71277"/>
    <w:pPr>
      <w:spacing w:after="120"/>
    </w:pPr>
  </w:style>
  <w:style w:type="character" w:customStyle="1" w:styleId="18">
    <w:name w:val="Основной текст Знак1"/>
    <w:link w:val="af1"/>
    <w:uiPriority w:val="99"/>
    <w:semiHidden/>
    <w:rsid w:val="00D71277"/>
    <w:rPr>
      <w:sz w:val="22"/>
      <w:szCs w:val="22"/>
    </w:rPr>
  </w:style>
  <w:style w:type="character" w:styleId="af5">
    <w:name w:val="FollowedHyperlink"/>
    <w:uiPriority w:val="99"/>
    <w:semiHidden/>
    <w:unhideWhenUsed/>
    <w:rsid w:val="00D7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2A2B-EE34-4361-8DFF-F80C4E6C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6436</Words>
  <Characters>46073</Characters>
  <Application>Microsoft Office Word</Application>
  <DocSecurity>0</DocSecurity>
  <Lines>383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2015-12-02T17:39:00Z</cp:lastPrinted>
  <dcterms:created xsi:type="dcterms:W3CDTF">2023-09-03T21:05:00Z</dcterms:created>
  <dcterms:modified xsi:type="dcterms:W3CDTF">2023-09-27T07:42:00Z</dcterms:modified>
</cp:coreProperties>
</file>